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A1" w:rsidRPr="005F6FD5" w:rsidRDefault="006644A1"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spacing w:after="0" w:line="240" w:lineRule="auto"/>
        <w:ind w:left="567" w:right="-569" w:firstLine="709"/>
        <w:jc w:val="center"/>
        <w:rPr>
          <w:rFonts w:ascii="Arial" w:eastAsiaTheme="minorEastAsia" w:hAnsi="Arial" w:cs="Arial"/>
          <w:b/>
          <w:sz w:val="18"/>
          <w:szCs w:val="18"/>
          <w:lang w:eastAsia="ru-RU"/>
        </w:rPr>
      </w:pPr>
      <w:r w:rsidRPr="005F6FD5">
        <w:rPr>
          <w:rFonts w:ascii="Arial" w:eastAsiaTheme="minorEastAsia" w:hAnsi="Arial" w:cs="Arial"/>
          <w:b/>
          <w:sz w:val="18"/>
          <w:szCs w:val="18"/>
          <w:lang w:eastAsia="ru-RU"/>
        </w:rPr>
        <w:t xml:space="preserve">РОССИЙСКАЯ ФЕДЕРАЦИЯ </w:t>
      </w:r>
    </w:p>
    <w:p w:rsidR="00D921E5" w:rsidRPr="005F6FD5" w:rsidRDefault="00D921E5" w:rsidP="00D921E5">
      <w:pPr>
        <w:spacing w:after="0" w:line="240" w:lineRule="auto"/>
        <w:ind w:left="567" w:right="-569" w:firstLine="709"/>
        <w:jc w:val="center"/>
        <w:rPr>
          <w:rFonts w:ascii="Arial" w:eastAsiaTheme="minorEastAsia" w:hAnsi="Arial" w:cs="Arial"/>
          <w:b/>
          <w:sz w:val="18"/>
          <w:szCs w:val="18"/>
          <w:lang w:eastAsia="ru-RU"/>
        </w:rPr>
      </w:pPr>
      <w:r w:rsidRPr="005F6FD5">
        <w:rPr>
          <w:rFonts w:ascii="Arial" w:eastAsiaTheme="minorEastAsia" w:hAnsi="Arial" w:cs="Arial"/>
          <w:b/>
          <w:sz w:val="18"/>
          <w:szCs w:val="18"/>
          <w:lang w:eastAsia="ru-RU"/>
        </w:rPr>
        <w:t xml:space="preserve">ИРКУТСКАЯ ОБЛАСТЬ </w:t>
      </w:r>
    </w:p>
    <w:p w:rsidR="00D921E5" w:rsidRPr="005F6FD5" w:rsidRDefault="00D921E5" w:rsidP="00D921E5">
      <w:pPr>
        <w:spacing w:after="0" w:line="240" w:lineRule="auto"/>
        <w:ind w:left="567" w:right="-569" w:firstLine="709"/>
        <w:jc w:val="center"/>
        <w:rPr>
          <w:rFonts w:ascii="Arial" w:eastAsiaTheme="minorEastAsia" w:hAnsi="Arial" w:cs="Arial"/>
          <w:b/>
          <w:sz w:val="18"/>
          <w:szCs w:val="18"/>
          <w:lang w:eastAsia="ru-RU"/>
        </w:rPr>
      </w:pPr>
      <w:r w:rsidRPr="005F6FD5">
        <w:rPr>
          <w:rFonts w:ascii="Arial" w:eastAsiaTheme="minorEastAsia" w:hAnsi="Arial" w:cs="Arial"/>
          <w:b/>
          <w:sz w:val="18"/>
          <w:szCs w:val="18"/>
          <w:lang w:eastAsia="ru-RU"/>
        </w:rPr>
        <w:t xml:space="preserve">БОХАНСКИЙ РАЙОН </w:t>
      </w:r>
    </w:p>
    <w:p w:rsidR="00D921E5" w:rsidRPr="005F6FD5" w:rsidRDefault="00D921E5" w:rsidP="00D921E5">
      <w:pPr>
        <w:spacing w:after="0" w:line="240" w:lineRule="auto"/>
        <w:ind w:left="567" w:right="-569" w:firstLine="709"/>
        <w:jc w:val="center"/>
        <w:rPr>
          <w:rFonts w:ascii="Arial" w:eastAsiaTheme="minorEastAsia" w:hAnsi="Arial" w:cs="Arial"/>
          <w:b/>
          <w:sz w:val="18"/>
          <w:szCs w:val="18"/>
          <w:lang w:eastAsia="ru-RU"/>
        </w:rPr>
      </w:pPr>
      <w:r w:rsidRPr="005F6FD5">
        <w:rPr>
          <w:rFonts w:ascii="Arial" w:eastAsiaTheme="minorEastAsia" w:hAnsi="Arial" w:cs="Arial"/>
          <w:b/>
          <w:sz w:val="18"/>
          <w:szCs w:val="18"/>
          <w:lang w:eastAsia="ru-RU"/>
        </w:rPr>
        <w:t>МУНИЦИПАЛЬНОЕ ОБРАЗОВАНИЕ «ТИХОНОВКА»</w:t>
      </w:r>
    </w:p>
    <w:p w:rsidR="00D921E5" w:rsidRPr="005F6FD5" w:rsidRDefault="00D921E5" w:rsidP="00D921E5">
      <w:pPr>
        <w:spacing w:after="0" w:line="240" w:lineRule="auto"/>
        <w:ind w:left="567" w:right="-569" w:firstLine="709"/>
        <w:jc w:val="center"/>
        <w:rPr>
          <w:rFonts w:ascii="Arial" w:eastAsiaTheme="minorEastAsia" w:hAnsi="Arial" w:cs="Arial"/>
          <w:b/>
          <w:sz w:val="18"/>
          <w:szCs w:val="18"/>
          <w:lang w:eastAsia="ru-RU"/>
        </w:rPr>
      </w:pPr>
    </w:p>
    <w:p w:rsidR="00D921E5" w:rsidRPr="005F6FD5" w:rsidRDefault="00D921E5" w:rsidP="00D921E5">
      <w:pPr>
        <w:spacing w:after="0" w:line="240" w:lineRule="auto"/>
        <w:ind w:left="567" w:right="-569" w:firstLine="709"/>
        <w:jc w:val="center"/>
        <w:rPr>
          <w:rFonts w:ascii="Arial" w:eastAsiaTheme="minorEastAsia" w:hAnsi="Arial" w:cs="Arial"/>
          <w:b/>
          <w:sz w:val="18"/>
          <w:szCs w:val="18"/>
          <w:lang w:eastAsia="ru-RU"/>
        </w:rPr>
      </w:pPr>
      <w:r w:rsidRPr="005F6FD5">
        <w:rPr>
          <w:rFonts w:ascii="Arial" w:eastAsiaTheme="minorEastAsia" w:hAnsi="Arial" w:cs="Arial"/>
          <w:b/>
          <w:sz w:val="18"/>
          <w:szCs w:val="18"/>
          <w:lang w:eastAsia="ru-RU"/>
        </w:rPr>
        <w:t>ВЕСТНИК МО «ТИХОНОВКА» 13 (9) от 1</w:t>
      </w:r>
      <w:r w:rsidR="00C1233A">
        <w:rPr>
          <w:rFonts w:ascii="Arial" w:eastAsiaTheme="minorEastAsia" w:hAnsi="Arial" w:cs="Arial"/>
          <w:b/>
          <w:sz w:val="18"/>
          <w:szCs w:val="18"/>
          <w:lang w:eastAsia="ru-RU"/>
        </w:rPr>
        <w:t>0</w:t>
      </w:r>
      <w:bookmarkStart w:id="0" w:name="_GoBack"/>
      <w:bookmarkEnd w:id="0"/>
      <w:r w:rsidRPr="005F6FD5">
        <w:rPr>
          <w:rFonts w:ascii="Arial" w:eastAsiaTheme="minorEastAsia" w:hAnsi="Arial" w:cs="Arial"/>
          <w:b/>
          <w:sz w:val="18"/>
          <w:szCs w:val="18"/>
          <w:lang w:eastAsia="ru-RU"/>
        </w:rPr>
        <w:t>.08.2022 г.</w:t>
      </w: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jc w:val="center"/>
        <w:rPr>
          <w:sz w:val="18"/>
          <w:szCs w:val="18"/>
        </w:rPr>
      </w:pPr>
    </w:p>
    <w:p w:rsidR="00D921E5" w:rsidRPr="005F6FD5" w:rsidRDefault="00D921E5" w:rsidP="00D921E5">
      <w:pPr>
        <w:autoSpaceDE w:val="0"/>
        <w:autoSpaceDN w:val="0"/>
        <w:adjustRightInd w:val="0"/>
        <w:spacing w:after="0" w:line="240" w:lineRule="auto"/>
        <w:jc w:val="center"/>
        <w:rPr>
          <w:rFonts w:ascii="Arial" w:eastAsia="Calibri" w:hAnsi="Arial" w:cs="Arial"/>
          <w:b/>
          <w:bCs/>
          <w:kern w:val="2"/>
          <w:sz w:val="18"/>
          <w:szCs w:val="18"/>
        </w:rPr>
      </w:pPr>
    </w:p>
    <w:p w:rsidR="00D921E5" w:rsidRPr="005F6FD5" w:rsidRDefault="00D921E5" w:rsidP="00D921E5">
      <w:pPr>
        <w:autoSpaceDE w:val="0"/>
        <w:autoSpaceDN w:val="0"/>
        <w:adjustRightInd w:val="0"/>
        <w:spacing w:after="0" w:line="240" w:lineRule="auto"/>
        <w:jc w:val="center"/>
        <w:rPr>
          <w:rFonts w:ascii="Arial" w:eastAsia="Calibri" w:hAnsi="Arial" w:cs="Arial"/>
          <w:b/>
          <w:bCs/>
          <w:kern w:val="2"/>
          <w:sz w:val="18"/>
          <w:szCs w:val="18"/>
        </w:rPr>
      </w:pPr>
    </w:p>
    <w:p w:rsidR="00D921E5" w:rsidRPr="005F6FD5" w:rsidRDefault="00D921E5" w:rsidP="00D921E5">
      <w:pPr>
        <w:autoSpaceDE w:val="0"/>
        <w:autoSpaceDN w:val="0"/>
        <w:adjustRightInd w:val="0"/>
        <w:spacing w:after="0" w:line="240" w:lineRule="auto"/>
        <w:jc w:val="center"/>
        <w:rPr>
          <w:rFonts w:ascii="Arial" w:eastAsia="Calibri" w:hAnsi="Arial" w:cs="Arial"/>
          <w:b/>
          <w:bCs/>
          <w:kern w:val="2"/>
          <w:sz w:val="18"/>
          <w:szCs w:val="18"/>
        </w:rPr>
      </w:pPr>
    </w:p>
    <w:p w:rsidR="00D921E5" w:rsidRPr="005F6FD5" w:rsidRDefault="00D921E5" w:rsidP="00D921E5">
      <w:pPr>
        <w:autoSpaceDE w:val="0"/>
        <w:autoSpaceDN w:val="0"/>
        <w:adjustRightInd w:val="0"/>
        <w:spacing w:after="0" w:line="240" w:lineRule="auto"/>
        <w:jc w:val="center"/>
        <w:rPr>
          <w:rFonts w:ascii="Arial" w:eastAsia="Calibri" w:hAnsi="Arial" w:cs="Arial"/>
          <w:b/>
          <w:bCs/>
          <w:kern w:val="2"/>
          <w:sz w:val="18"/>
          <w:szCs w:val="18"/>
        </w:rPr>
      </w:pPr>
    </w:p>
    <w:p w:rsidR="00D921E5" w:rsidRPr="005F6FD5" w:rsidRDefault="00D921E5" w:rsidP="00D921E5">
      <w:pPr>
        <w:autoSpaceDE w:val="0"/>
        <w:autoSpaceDN w:val="0"/>
        <w:adjustRightInd w:val="0"/>
        <w:spacing w:after="0" w:line="240" w:lineRule="auto"/>
        <w:jc w:val="center"/>
        <w:rPr>
          <w:rFonts w:ascii="Arial" w:eastAsia="Calibri" w:hAnsi="Arial" w:cs="Arial"/>
          <w:b/>
          <w:bCs/>
          <w:kern w:val="2"/>
          <w:sz w:val="18"/>
          <w:szCs w:val="18"/>
        </w:rPr>
      </w:pPr>
    </w:p>
    <w:p w:rsidR="00D921E5" w:rsidRPr="005F6FD5" w:rsidRDefault="00D921E5" w:rsidP="00D921E5">
      <w:pPr>
        <w:autoSpaceDE w:val="0"/>
        <w:autoSpaceDN w:val="0"/>
        <w:adjustRightInd w:val="0"/>
        <w:spacing w:after="0" w:line="240" w:lineRule="auto"/>
        <w:jc w:val="center"/>
        <w:rPr>
          <w:rFonts w:ascii="Arial" w:eastAsia="Calibri" w:hAnsi="Arial" w:cs="Arial"/>
          <w:b/>
          <w:bCs/>
          <w:kern w:val="2"/>
          <w:sz w:val="18"/>
          <w:szCs w:val="18"/>
        </w:rPr>
      </w:pPr>
    </w:p>
    <w:p w:rsidR="00D921E5" w:rsidRPr="005F6FD5" w:rsidRDefault="00D921E5" w:rsidP="00D921E5">
      <w:pPr>
        <w:autoSpaceDE w:val="0"/>
        <w:autoSpaceDN w:val="0"/>
        <w:adjustRightInd w:val="0"/>
        <w:spacing w:after="0" w:line="240" w:lineRule="auto"/>
        <w:jc w:val="center"/>
        <w:rPr>
          <w:rFonts w:ascii="Arial" w:eastAsia="Calibri" w:hAnsi="Arial" w:cs="Arial"/>
          <w:b/>
          <w:bCs/>
          <w:kern w:val="2"/>
          <w:sz w:val="18"/>
          <w:szCs w:val="18"/>
        </w:rPr>
      </w:pPr>
    </w:p>
    <w:p w:rsidR="00D921E5" w:rsidRPr="005F6FD5" w:rsidRDefault="00D921E5" w:rsidP="00D921E5">
      <w:pPr>
        <w:autoSpaceDE w:val="0"/>
        <w:autoSpaceDN w:val="0"/>
        <w:adjustRightInd w:val="0"/>
        <w:spacing w:after="0" w:line="240" w:lineRule="auto"/>
        <w:jc w:val="center"/>
        <w:rPr>
          <w:rFonts w:ascii="Arial" w:eastAsia="Calibri" w:hAnsi="Arial" w:cs="Arial"/>
          <w:b/>
          <w:bCs/>
          <w:kern w:val="2"/>
          <w:sz w:val="18"/>
          <w:szCs w:val="18"/>
        </w:rPr>
      </w:pPr>
      <w:r w:rsidRPr="005F6FD5">
        <w:rPr>
          <w:rFonts w:ascii="Arial" w:eastAsia="Calibri" w:hAnsi="Arial" w:cs="Arial"/>
          <w:b/>
          <w:bCs/>
          <w:kern w:val="2"/>
          <w:sz w:val="18"/>
          <w:szCs w:val="18"/>
        </w:rPr>
        <w:t>18.07.2022г. № 52/1</w:t>
      </w:r>
    </w:p>
    <w:p w:rsidR="00D921E5" w:rsidRPr="005F6FD5" w:rsidRDefault="00D921E5" w:rsidP="00D921E5">
      <w:pPr>
        <w:autoSpaceDE w:val="0"/>
        <w:autoSpaceDN w:val="0"/>
        <w:adjustRightInd w:val="0"/>
        <w:spacing w:after="0" w:line="240" w:lineRule="auto"/>
        <w:jc w:val="center"/>
        <w:rPr>
          <w:rFonts w:ascii="Arial" w:eastAsia="Calibri" w:hAnsi="Arial" w:cs="Arial"/>
          <w:b/>
          <w:bCs/>
          <w:kern w:val="2"/>
          <w:sz w:val="18"/>
          <w:szCs w:val="18"/>
        </w:rPr>
      </w:pPr>
      <w:r w:rsidRPr="005F6FD5">
        <w:rPr>
          <w:rFonts w:ascii="Arial" w:eastAsia="Calibri" w:hAnsi="Arial" w:cs="Arial"/>
          <w:b/>
          <w:bCs/>
          <w:kern w:val="2"/>
          <w:sz w:val="18"/>
          <w:szCs w:val="18"/>
        </w:rPr>
        <w:t>РОССИЙСКАЯ ФЕДЕРАЦИЯ</w:t>
      </w:r>
    </w:p>
    <w:p w:rsidR="00D921E5" w:rsidRPr="005F6FD5" w:rsidRDefault="00D921E5" w:rsidP="00D921E5">
      <w:pPr>
        <w:autoSpaceDE w:val="0"/>
        <w:autoSpaceDN w:val="0"/>
        <w:adjustRightInd w:val="0"/>
        <w:spacing w:after="0" w:line="240" w:lineRule="auto"/>
        <w:jc w:val="center"/>
        <w:rPr>
          <w:rFonts w:ascii="Arial" w:eastAsia="Calibri" w:hAnsi="Arial" w:cs="Arial"/>
          <w:b/>
          <w:bCs/>
          <w:kern w:val="2"/>
          <w:sz w:val="18"/>
          <w:szCs w:val="18"/>
        </w:rPr>
      </w:pPr>
      <w:r w:rsidRPr="005F6FD5">
        <w:rPr>
          <w:rFonts w:ascii="Arial" w:eastAsia="Calibri" w:hAnsi="Arial" w:cs="Arial"/>
          <w:b/>
          <w:bCs/>
          <w:kern w:val="2"/>
          <w:sz w:val="18"/>
          <w:szCs w:val="18"/>
        </w:rPr>
        <w:t>ИРКУТСКАЯ ОБЛАСТЬ</w:t>
      </w:r>
    </w:p>
    <w:p w:rsidR="00D921E5" w:rsidRPr="005F6FD5" w:rsidRDefault="00D921E5" w:rsidP="00D921E5">
      <w:pPr>
        <w:autoSpaceDE w:val="0"/>
        <w:autoSpaceDN w:val="0"/>
        <w:adjustRightInd w:val="0"/>
        <w:spacing w:after="0" w:line="240" w:lineRule="auto"/>
        <w:jc w:val="center"/>
        <w:rPr>
          <w:rFonts w:ascii="Arial" w:eastAsia="Calibri" w:hAnsi="Arial" w:cs="Arial"/>
          <w:b/>
          <w:bCs/>
          <w:kern w:val="2"/>
          <w:sz w:val="18"/>
          <w:szCs w:val="18"/>
        </w:rPr>
      </w:pPr>
      <w:r w:rsidRPr="005F6FD5">
        <w:rPr>
          <w:rFonts w:ascii="Arial" w:eastAsia="Calibri" w:hAnsi="Arial" w:cs="Arial"/>
          <w:b/>
          <w:bCs/>
          <w:kern w:val="2"/>
          <w:sz w:val="18"/>
          <w:szCs w:val="18"/>
        </w:rPr>
        <w:t>БОХАНСКИЙ МУНИЦИПАЛЬНЫЙ РАЙОН</w:t>
      </w:r>
    </w:p>
    <w:p w:rsidR="00D921E5" w:rsidRPr="005F6FD5" w:rsidRDefault="00D921E5" w:rsidP="00D921E5">
      <w:pPr>
        <w:autoSpaceDE w:val="0"/>
        <w:autoSpaceDN w:val="0"/>
        <w:adjustRightInd w:val="0"/>
        <w:spacing w:after="0" w:line="240" w:lineRule="auto"/>
        <w:jc w:val="center"/>
        <w:rPr>
          <w:rFonts w:ascii="Arial" w:eastAsia="Calibri" w:hAnsi="Arial" w:cs="Arial"/>
          <w:b/>
          <w:bCs/>
          <w:kern w:val="2"/>
          <w:sz w:val="18"/>
          <w:szCs w:val="18"/>
        </w:rPr>
      </w:pPr>
      <w:r w:rsidRPr="005F6FD5">
        <w:rPr>
          <w:rFonts w:ascii="Arial" w:eastAsia="Calibri" w:hAnsi="Arial" w:cs="Arial"/>
          <w:b/>
          <w:bCs/>
          <w:kern w:val="2"/>
          <w:sz w:val="18"/>
          <w:szCs w:val="18"/>
        </w:rPr>
        <w:t>МУНИЦИПАЛЬНОЕ ОБРАЗОВАНИЕ «ТИХОНОВКА»</w:t>
      </w:r>
    </w:p>
    <w:p w:rsidR="00D921E5" w:rsidRPr="005F6FD5" w:rsidRDefault="00D921E5" w:rsidP="00D921E5">
      <w:pPr>
        <w:autoSpaceDE w:val="0"/>
        <w:autoSpaceDN w:val="0"/>
        <w:adjustRightInd w:val="0"/>
        <w:spacing w:after="0" w:line="240" w:lineRule="auto"/>
        <w:jc w:val="center"/>
        <w:rPr>
          <w:rFonts w:ascii="Arial" w:eastAsia="Calibri" w:hAnsi="Arial" w:cs="Arial"/>
          <w:b/>
          <w:bCs/>
          <w:kern w:val="2"/>
          <w:sz w:val="18"/>
          <w:szCs w:val="18"/>
        </w:rPr>
      </w:pPr>
      <w:r w:rsidRPr="005F6FD5">
        <w:rPr>
          <w:rFonts w:ascii="Arial" w:eastAsia="Calibri" w:hAnsi="Arial" w:cs="Arial"/>
          <w:b/>
          <w:bCs/>
          <w:kern w:val="2"/>
          <w:sz w:val="18"/>
          <w:szCs w:val="18"/>
        </w:rPr>
        <w:t xml:space="preserve"> АДМИНИСТРАЦИЯ</w:t>
      </w:r>
    </w:p>
    <w:p w:rsidR="00D921E5" w:rsidRPr="005F6FD5" w:rsidRDefault="00D921E5" w:rsidP="00D921E5">
      <w:pPr>
        <w:spacing w:after="0" w:line="240" w:lineRule="auto"/>
        <w:jc w:val="center"/>
        <w:rPr>
          <w:rFonts w:ascii="Arial" w:eastAsia="Calibri" w:hAnsi="Arial" w:cs="Arial"/>
          <w:b/>
          <w:kern w:val="2"/>
          <w:sz w:val="18"/>
          <w:szCs w:val="18"/>
        </w:rPr>
      </w:pPr>
      <w:r w:rsidRPr="005F6FD5">
        <w:rPr>
          <w:rFonts w:ascii="Arial" w:eastAsia="Calibri" w:hAnsi="Arial" w:cs="Arial"/>
          <w:b/>
          <w:kern w:val="2"/>
          <w:sz w:val="18"/>
          <w:szCs w:val="18"/>
        </w:rPr>
        <w:t>ПОСТАНОВЛЕНИЕ</w:t>
      </w:r>
    </w:p>
    <w:p w:rsidR="00D921E5" w:rsidRPr="005F6FD5" w:rsidRDefault="00D921E5" w:rsidP="00D921E5">
      <w:pPr>
        <w:spacing w:after="0" w:line="240" w:lineRule="auto"/>
        <w:jc w:val="center"/>
        <w:rPr>
          <w:rFonts w:ascii="Arial" w:eastAsia="Calibri" w:hAnsi="Arial" w:cs="Arial"/>
          <w:b/>
          <w:kern w:val="2"/>
          <w:sz w:val="18"/>
          <w:szCs w:val="18"/>
        </w:rPr>
      </w:pPr>
    </w:p>
    <w:p w:rsidR="00D921E5" w:rsidRPr="005F6FD5" w:rsidRDefault="00D921E5" w:rsidP="00D921E5">
      <w:pPr>
        <w:spacing w:after="0" w:line="240" w:lineRule="auto"/>
        <w:jc w:val="center"/>
        <w:rPr>
          <w:rFonts w:ascii="Arial" w:eastAsia="Times New Roman" w:hAnsi="Arial" w:cs="Arial"/>
          <w:b/>
          <w:kern w:val="2"/>
          <w:sz w:val="18"/>
          <w:szCs w:val="18"/>
          <w:lang w:eastAsia="ru-RU"/>
        </w:rPr>
      </w:pPr>
      <w:r w:rsidRPr="005F6FD5">
        <w:rPr>
          <w:rFonts w:ascii="Arial" w:eastAsia="Calibri" w:hAnsi="Arial" w:cs="Arial"/>
          <w:b/>
          <w:kern w:val="2"/>
          <w:sz w:val="18"/>
          <w:szCs w:val="18"/>
        </w:rPr>
        <w:t>ОБ УТВЕРЖДЕНИИ АДМИНИСТРАТИВНОГО РЕГЛАМЕНТА</w:t>
      </w:r>
      <w:r w:rsidRPr="005F6FD5">
        <w:rPr>
          <w:rFonts w:ascii="Arial" w:eastAsia="Calibri" w:hAnsi="Arial" w:cs="Arial"/>
          <w:kern w:val="2"/>
          <w:sz w:val="18"/>
          <w:szCs w:val="18"/>
        </w:rPr>
        <w:t xml:space="preserve"> </w:t>
      </w:r>
      <w:r w:rsidRPr="005F6FD5">
        <w:rPr>
          <w:rFonts w:ascii="Arial" w:eastAsia="Times New Roman" w:hAnsi="Arial" w:cs="Arial"/>
          <w:b/>
          <w:kern w:val="2"/>
          <w:sz w:val="18"/>
          <w:szCs w:val="18"/>
          <w:lang w:eastAsia="ru-RU"/>
        </w:rPr>
        <w:t>ПРЕДОСТАВЛЕНИЯ МУНИЦИПАЛЬНОЙ УСЛУГИ «</w:t>
      </w:r>
      <w:r w:rsidRPr="005F6FD5">
        <w:rPr>
          <w:rFonts w:ascii="Arial" w:hAnsi="Arial" w:cs="Arial"/>
          <w:b/>
          <w:sz w:val="18"/>
          <w:szCs w:val="18"/>
        </w:rPr>
        <w:t>ВЫДАЧА РАЗРЕШЕНИЯ НА ИСПОЛЬЗОВАНИЕ ЗЕМЕЛЬ ИЛИ ЗЕМЕЛЬНЫХ УЧАСТКОВ, НАХОДЯЩИХСЯ В МУНИЦИПАЛЬНОЙ СОБСТВЕННОСТИ</w:t>
      </w:r>
      <w:r w:rsidRPr="005F6FD5">
        <w:rPr>
          <w:rFonts w:ascii="Arial" w:eastAsia="Times New Roman" w:hAnsi="Arial" w:cs="Arial"/>
          <w:b/>
          <w:kern w:val="2"/>
          <w:sz w:val="18"/>
          <w:szCs w:val="18"/>
          <w:lang w:eastAsia="ru-RU"/>
        </w:rPr>
        <w:t xml:space="preserve"> МУНИЦИПАЛЬНОГО ОБРАЗОВАНИЯ «ТИХОНОВКА», ИЛИ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D921E5" w:rsidRPr="005F6FD5" w:rsidRDefault="00D921E5" w:rsidP="00D921E5">
      <w:pPr>
        <w:spacing w:after="0" w:line="240" w:lineRule="auto"/>
        <w:jc w:val="center"/>
        <w:rPr>
          <w:rFonts w:ascii="Arial" w:eastAsia="Calibri" w:hAnsi="Arial" w:cs="Arial"/>
          <w:b/>
          <w:caps/>
          <w:kern w:val="2"/>
          <w:sz w:val="18"/>
          <w:szCs w:val="18"/>
        </w:rPr>
      </w:pPr>
      <w:r w:rsidRPr="005F6FD5">
        <w:rPr>
          <w:rFonts w:ascii="Arial" w:eastAsia="Times New Roman" w:hAnsi="Arial" w:cs="Arial"/>
          <w:b/>
          <w:kern w:val="2"/>
          <w:sz w:val="18"/>
          <w:szCs w:val="18"/>
          <w:lang w:eastAsia="ru-RU"/>
        </w:rPr>
        <w:t>ПУБЛИЧНОГО СЕРВИТУТА»</w:t>
      </w:r>
    </w:p>
    <w:p w:rsidR="00D921E5" w:rsidRPr="005F6FD5" w:rsidRDefault="00D921E5" w:rsidP="00D921E5">
      <w:pPr>
        <w:autoSpaceDE w:val="0"/>
        <w:autoSpaceDN w:val="0"/>
        <w:adjustRightInd w:val="0"/>
        <w:spacing w:after="0" w:line="240" w:lineRule="auto"/>
        <w:jc w:val="both"/>
        <w:rPr>
          <w:rFonts w:ascii="Times New Roman" w:eastAsia="Calibri" w:hAnsi="Times New Roman" w:cs="Times New Roman"/>
          <w:kern w:val="2"/>
          <w:sz w:val="18"/>
          <w:szCs w:val="18"/>
        </w:rPr>
      </w:pPr>
    </w:p>
    <w:p w:rsidR="00D921E5" w:rsidRPr="005F6FD5" w:rsidRDefault="00D921E5" w:rsidP="00D921E5">
      <w:pPr>
        <w:autoSpaceDE w:val="0"/>
        <w:autoSpaceDN w:val="0"/>
        <w:adjustRightInd w:val="0"/>
        <w:spacing w:after="0" w:line="240" w:lineRule="auto"/>
        <w:jc w:val="both"/>
        <w:rPr>
          <w:rFonts w:ascii="Arial" w:hAnsi="Arial" w:cs="Arial"/>
          <w:bCs/>
          <w:kern w:val="2"/>
          <w:sz w:val="18"/>
          <w:szCs w:val="18"/>
        </w:rPr>
      </w:pPr>
      <w:r w:rsidRPr="005F6FD5">
        <w:rPr>
          <w:rFonts w:ascii="Arial" w:eastAsia="Calibri" w:hAnsi="Arial" w:cs="Arial"/>
          <w:kern w:val="2"/>
          <w:sz w:val="18"/>
          <w:szCs w:val="18"/>
        </w:rPr>
        <w:t xml:space="preserve">В соответствии с Земельным кодексом Российской Федерации, </w:t>
      </w:r>
      <w:r w:rsidRPr="005F6FD5">
        <w:rPr>
          <w:rFonts w:ascii="Arial" w:eastAsia="Times New Roman" w:hAnsi="Arial" w:cs="Arial"/>
          <w:kern w:val="2"/>
          <w:sz w:val="18"/>
          <w:szCs w:val="18"/>
        </w:rPr>
        <w:t>Федеральным законом от 27 июля 2010 года № 210</w:t>
      </w:r>
      <w:r w:rsidRPr="005F6FD5">
        <w:rPr>
          <w:rFonts w:ascii="Arial" w:eastAsia="Times New Roman" w:hAnsi="Arial" w:cs="Arial"/>
          <w:kern w:val="2"/>
          <w:sz w:val="18"/>
          <w:szCs w:val="18"/>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5F6FD5">
        <w:rPr>
          <w:rFonts w:ascii="Arial" w:hAnsi="Arial" w:cs="Arial"/>
          <w:kern w:val="2"/>
          <w:sz w:val="18"/>
          <w:szCs w:val="18"/>
        </w:rPr>
        <w:t>, утвержденных постановлением местной администрации от 23.11.2020г. № 59,</w:t>
      </w:r>
      <w:r w:rsidRPr="005F6FD5">
        <w:rPr>
          <w:rFonts w:ascii="Arial" w:eastAsia="Calibri" w:hAnsi="Arial" w:cs="Arial"/>
          <w:kern w:val="2"/>
          <w:sz w:val="18"/>
          <w:szCs w:val="18"/>
        </w:rPr>
        <w:t xml:space="preserve"> </w:t>
      </w:r>
      <w:r w:rsidRPr="005F6FD5">
        <w:rPr>
          <w:rFonts w:ascii="Arial" w:eastAsia="Calibri" w:hAnsi="Arial" w:cs="Arial"/>
          <w:bCs/>
          <w:kern w:val="2"/>
          <w:sz w:val="18"/>
          <w:szCs w:val="18"/>
        </w:rPr>
        <w:t>руководствуясь Уставом муниципального образования «Тихоновка»</w:t>
      </w:r>
      <w:r w:rsidRPr="005F6FD5">
        <w:rPr>
          <w:rFonts w:ascii="Arial" w:hAnsi="Arial" w:cs="Arial"/>
          <w:bCs/>
          <w:kern w:val="2"/>
          <w:sz w:val="18"/>
          <w:szCs w:val="18"/>
        </w:rPr>
        <w:t xml:space="preserve">, </w:t>
      </w:r>
      <w:r w:rsidRPr="005F6FD5">
        <w:rPr>
          <w:rFonts w:ascii="Arial" w:hAnsi="Arial" w:cs="Arial"/>
          <w:kern w:val="2"/>
          <w:sz w:val="18"/>
          <w:szCs w:val="18"/>
        </w:rPr>
        <w:t>местная</w:t>
      </w:r>
      <w:r w:rsidRPr="005F6FD5">
        <w:rPr>
          <w:rFonts w:ascii="Arial" w:hAnsi="Arial" w:cs="Arial"/>
          <w:bCs/>
          <w:kern w:val="2"/>
          <w:sz w:val="18"/>
          <w:szCs w:val="18"/>
        </w:rPr>
        <w:t xml:space="preserve"> администрация муниципального образования «Тихоновка»</w:t>
      </w:r>
    </w:p>
    <w:p w:rsidR="00D921E5" w:rsidRPr="005F6FD5" w:rsidRDefault="00D921E5" w:rsidP="00D921E5">
      <w:pPr>
        <w:autoSpaceDE w:val="0"/>
        <w:autoSpaceDN w:val="0"/>
        <w:adjustRightInd w:val="0"/>
        <w:spacing w:after="0" w:line="240" w:lineRule="auto"/>
        <w:jc w:val="center"/>
        <w:rPr>
          <w:rFonts w:ascii="Arial" w:hAnsi="Arial" w:cs="Arial"/>
          <w:b/>
          <w:bCs/>
          <w:kern w:val="2"/>
          <w:sz w:val="18"/>
          <w:szCs w:val="18"/>
        </w:rPr>
      </w:pPr>
      <w:r w:rsidRPr="005F6FD5">
        <w:rPr>
          <w:rFonts w:ascii="Arial" w:hAnsi="Arial" w:cs="Arial"/>
          <w:b/>
          <w:bCs/>
          <w:kern w:val="2"/>
          <w:sz w:val="18"/>
          <w:szCs w:val="18"/>
        </w:rPr>
        <w:t>ПОСТАНОВЛЯЕТ:</w:t>
      </w:r>
    </w:p>
    <w:p w:rsidR="00D921E5" w:rsidRPr="005F6FD5" w:rsidRDefault="00D921E5" w:rsidP="00D921E5">
      <w:pPr>
        <w:shd w:val="clear" w:color="auto" w:fill="FFFFFF"/>
        <w:spacing w:after="0" w:line="240" w:lineRule="auto"/>
        <w:jc w:val="both"/>
        <w:rPr>
          <w:rFonts w:ascii="Arial" w:eastAsia="Times New Roman" w:hAnsi="Arial" w:cs="Arial"/>
          <w:color w:val="3C3C3C"/>
          <w:sz w:val="18"/>
          <w:szCs w:val="18"/>
          <w:lang w:eastAsia="ru-RU"/>
        </w:rPr>
      </w:pPr>
      <w:r w:rsidRPr="005F6FD5">
        <w:rPr>
          <w:rFonts w:ascii="Arial" w:eastAsia="Calibri" w:hAnsi="Arial" w:cs="Arial"/>
          <w:bCs/>
          <w:kern w:val="2"/>
          <w:sz w:val="18"/>
          <w:szCs w:val="18"/>
        </w:rPr>
        <w:t>1. Постановление администрации муниципального образования «Тихоновка» от 08.11.2016г. № 202 «</w:t>
      </w:r>
      <w:r w:rsidRPr="005F6FD5">
        <w:rPr>
          <w:rFonts w:ascii="Arial" w:eastAsia="Times New Roman" w:hAnsi="Arial" w:cs="Arial"/>
          <w:color w:val="3C3C3C"/>
          <w:sz w:val="18"/>
          <w:szCs w:val="18"/>
          <w:lang w:eastAsia="ru-RU"/>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 «Тихоновка», без предоставления земельных участков и предоставления сервитута» (в редакции от 02.11.2018г. № 89) считать утратившим силу.</w:t>
      </w:r>
    </w:p>
    <w:p w:rsidR="00D921E5" w:rsidRPr="005F6FD5" w:rsidRDefault="00D921E5" w:rsidP="00D921E5">
      <w:pPr>
        <w:autoSpaceDE w:val="0"/>
        <w:autoSpaceDN w:val="0"/>
        <w:adjustRightInd w:val="0"/>
        <w:spacing w:after="0" w:line="240" w:lineRule="auto"/>
        <w:jc w:val="both"/>
        <w:rPr>
          <w:rFonts w:ascii="Arial" w:eastAsia="Calibri" w:hAnsi="Arial" w:cs="Arial"/>
          <w:bCs/>
          <w:kern w:val="2"/>
          <w:sz w:val="18"/>
          <w:szCs w:val="18"/>
        </w:rPr>
      </w:pPr>
      <w:r w:rsidRPr="005F6FD5">
        <w:rPr>
          <w:rFonts w:ascii="Arial" w:eastAsia="Calibri" w:hAnsi="Arial" w:cs="Arial"/>
          <w:bCs/>
          <w:kern w:val="2"/>
          <w:sz w:val="18"/>
          <w:szCs w:val="18"/>
        </w:rPr>
        <w:t>2. Утвердить административный регламент предоставления муниципальной услуги «</w:t>
      </w:r>
      <w:r w:rsidRPr="005F6FD5">
        <w:rPr>
          <w:rFonts w:ascii="Arial" w:hAnsi="Arial" w:cs="Arial"/>
          <w:sz w:val="18"/>
          <w:szCs w:val="18"/>
        </w:rPr>
        <w:t>Выдача разрешения на использование земель или земельных участков, находящихся в муниципальной собственности</w:t>
      </w:r>
      <w:r w:rsidRPr="005F6FD5">
        <w:rPr>
          <w:rFonts w:ascii="Arial" w:eastAsia="Times New Roman" w:hAnsi="Arial" w:cs="Arial"/>
          <w:kern w:val="2"/>
          <w:sz w:val="18"/>
          <w:szCs w:val="18"/>
          <w:lang w:eastAsia="ru-RU"/>
        </w:rPr>
        <w:t xml:space="preserve"> муниципального образования «Тихоновка»</w:t>
      </w:r>
      <w:r w:rsidRPr="005F6FD5">
        <w:rPr>
          <w:rFonts w:ascii="Arial" w:eastAsia="Calibri" w:hAnsi="Arial" w:cs="Arial"/>
          <w:bCs/>
          <w:kern w:val="2"/>
          <w:sz w:val="18"/>
          <w:szCs w:val="18"/>
        </w:rPr>
        <w:t xml:space="preserve">», или земель </w:t>
      </w:r>
      <w:r w:rsidRPr="005F6FD5">
        <w:rPr>
          <w:rFonts w:ascii="Arial" w:eastAsia="Times New Roman" w:hAnsi="Arial" w:cs="Arial"/>
          <w:kern w:val="2"/>
          <w:sz w:val="18"/>
          <w:szCs w:val="18"/>
          <w:lang w:eastAsia="ru-RU"/>
        </w:rPr>
        <w:t xml:space="preserve">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 </w:t>
      </w:r>
      <w:r w:rsidRPr="005F6FD5">
        <w:rPr>
          <w:rFonts w:ascii="Arial" w:eastAsia="Calibri" w:hAnsi="Arial" w:cs="Arial"/>
          <w:bCs/>
          <w:kern w:val="2"/>
          <w:sz w:val="18"/>
          <w:szCs w:val="18"/>
        </w:rPr>
        <w:t>(прилагается).</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bCs/>
          <w:kern w:val="2"/>
          <w:sz w:val="18"/>
          <w:szCs w:val="18"/>
        </w:rPr>
        <w:t xml:space="preserve">3. Настоящее постановление </w:t>
      </w:r>
      <w:r w:rsidRPr="005F6FD5">
        <w:rPr>
          <w:rFonts w:ascii="Arial" w:eastAsia="Calibri" w:hAnsi="Arial" w:cs="Arial"/>
          <w:kern w:val="2"/>
          <w:sz w:val="18"/>
          <w:szCs w:val="18"/>
        </w:rPr>
        <w:t>вступает в силу после дня его официального опубликования.</w:t>
      </w:r>
    </w:p>
    <w:p w:rsidR="00D921E5" w:rsidRPr="005F6FD5" w:rsidRDefault="00D921E5" w:rsidP="00D921E5">
      <w:pPr>
        <w:autoSpaceDE w:val="0"/>
        <w:autoSpaceDN w:val="0"/>
        <w:adjustRightInd w:val="0"/>
        <w:spacing w:after="0" w:line="240" w:lineRule="auto"/>
        <w:jc w:val="both"/>
        <w:rPr>
          <w:rFonts w:ascii="Times New Roman" w:eastAsia="Calibri" w:hAnsi="Times New Roman" w:cs="Times New Roman"/>
          <w:kern w:val="2"/>
          <w:sz w:val="18"/>
          <w:szCs w:val="18"/>
        </w:rPr>
      </w:pP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 xml:space="preserve">Глава МО «Тихоновка»                                      </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М.В.Скоробогатова</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p>
    <w:p w:rsidR="00D921E5" w:rsidRPr="005F6FD5" w:rsidRDefault="00D921E5" w:rsidP="00D921E5">
      <w:pPr>
        <w:autoSpaceDE w:val="0"/>
        <w:autoSpaceDN w:val="0"/>
        <w:adjustRightInd w:val="0"/>
        <w:spacing w:after="0" w:line="240" w:lineRule="auto"/>
        <w:jc w:val="right"/>
        <w:rPr>
          <w:rFonts w:ascii="Courier New" w:eastAsia="Times New Roman" w:hAnsi="Courier New" w:cs="Courier New"/>
          <w:kern w:val="2"/>
          <w:sz w:val="18"/>
          <w:szCs w:val="18"/>
          <w:lang w:eastAsia="ru-RU"/>
        </w:rPr>
      </w:pPr>
      <w:r w:rsidRPr="005F6FD5">
        <w:rPr>
          <w:rFonts w:ascii="Courier New" w:eastAsia="Times New Roman" w:hAnsi="Courier New" w:cs="Courier New"/>
          <w:kern w:val="2"/>
          <w:sz w:val="18"/>
          <w:szCs w:val="18"/>
          <w:lang w:eastAsia="ru-RU"/>
        </w:rPr>
        <w:t>УТВЕРЖДЕН</w:t>
      </w:r>
    </w:p>
    <w:p w:rsidR="00D921E5" w:rsidRPr="005F6FD5" w:rsidRDefault="00D921E5" w:rsidP="00D921E5">
      <w:pPr>
        <w:autoSpaceDE w:val="0"/>
        <w:autoSpaceDN w:val="0"/>
        <w:spacing w:after="0" w:line="240" w:lineRule="auto"/>
        <w:jc w:val="both"/>
        <w:rPr>
          <w:rFonts w:ascii="Courier New" w:eastAsia="Times New Roman" w:hAnsi="Courier New" w:cs="Courier New"/>
          <w:kern w:val="2"/>
          <w:sz w:val="18"/>
          <w:szCs w:val="18"/>
          <w:lang w:eastAsia="ru-RU"/>
        </w:rPr>
      </w:pPr>
      <w:r w:rsidRPr="005F6FD5">
        <w:rPr>
          <w:rFonts w:ascii="Courier New" w:eastAsia="Times New Roman" w:hAnsi="Courier New" w:cs="Courier New"/>
          <w:kern w:val="2"/>
          <w:sz w:val="18"/>
          <w:szCs w:val="18"/>
          <w:lang w:eastAsia="ru-RU"/>
        </w:rPr>
        <w:t xml:space="preserve">постановлением </w:t>
      </w:r>
      <w:r w:rsidRPr="005F6FD5">
        <w:rPr>
          <w:rFonts w:ascii="Courier New" w:eastAsia="Calibri" w:hAnsi="Courier New" w:cs="Courier New"/>
          <w:bCs/>
          <w:kern w:val="2"/>
          <w:sz w:val="18"/>
          <w:szCs w:val="18"/>
        </w:rPr>
        <w:t xml:space="preserve">местной администрации муниципального образования «Тихоновка» </w:t>
      </w:r>
      <w:r w:rsidRPr="005F6FD5">
        <w:rPr>
          <w:rFonts w:ascii="Courier New" w:eastAsia="Times New Roman" w:hAnsi="Courier New" w:cs="Courier New"/>
          <w:kern w:val="2"/>
          <w:sz w:val="18"/>
          <w:szCs w:val="18"/>
          <w:lang w:eastAsia="ru-RU"/>
        </w:rPr>
        <w:t>от 18.07.2022г.№ 52/1</w:t>
      </w:r>
    </w:p>
    <w:p w:rsidR="00D921E5" w:rsidRPr="005F6FD5" w:rsidRDefault="00D921E5" w:rsidP="00D921E5">
      <w:pPr>
        <w:autoSpaceDE w:val="0"/>
        <w:autoSpaceDN w:val="0"/>
        <w:spacing w:after="0" w:line="240" w:lineRule="auto"/>
        <w:jc w:val="both"/>
        <w:rPr>
          <w:rFonts w:ascii="Courier New" w:eastAsia="Times New Roman" w:hAnsi="Courier New" w:cs="Courier New"/>
          <w:kern w:val="2"/>
          <w:sz w:val="18"/>
          <w:szCs w:val="18"/>
          <w:lang w:eastAsia="ru-RU"/>
        </w:rPr>
      </w:pPr>
    </w:p>
    <w:p w:rsidR="00D921E5" w:rsidRPr="005F6FD5" w:rsidRDefault="00D921E5" w:rsidP="00D921E5">
      <w:pPr>
        <w:autoSpaceDE w:val="0"/>
        <w:autoSpaceDN w:val="0"/>
        <w:spacing w:after="0" w:line="240" w:lineRule="auto"/>
        <w:jc w:val="both"/>
        <w:rPr>
          <w:rFonts w:ascii="Arial" w:eastAsia="Times New Roman" w:hAnsi="Arial" w:cs="Arial"/>
          <w:b/>
          <w:kern w:val="2"/>
          <w:sz w:val="18"/>
          <w:szCs w:val="18"/>
          <w:lang w:eastAsia="ru-RU"/>
        </w:rPr>
      </w:pPr>
    </w:p>
    <w:p w:rsidR="00D921E5" w:rsidRPr="005F6FD5" w:rsidRDefault="00D921E5" w:rsidP="00D921E5">
      <w:pPr>
        <w:keepNext/>
        <w:autoSpaceDE w:val="0"/>
        <w:autoSpaceDN w:val="0"/>
        <w:spacing w:after="0" w:line="240" w:lineRule="auto"/>
        <w:jc w:val="center"/>
        <w:rPr>
          <w:rFonts w:ascii="Arial" w:eastAsia="Times New Roman" w:hAnsi="Arial" w:cs="Arial"/>
          <w:b/>
          <w:kern w:val="2"/>
          <w:sz w:val="18"/>
          <w:szCs w:val="18"/>
          <w:lang w:eastAsia="ru-RU"/>
        </w:rPr>
      </w:pPr>
      <w:r w:rsidRPr="005F6FD5">
        <w:rPr>
          <w:rFonts w:ascii="Arial" w:eastAsia="Times New Roman" w:hAnsi="Arial" w:cs="Arial"/>
          <w:b/>
          <w:kern w:val="2"/>
          <w:sz w:val="18"/>
          <w:szCs w:val="18"/>
          <w:lang w:eastAsia="ru-RU"/>
        </w:rPr>
        <w:t>АДМИНИСТРАТИВНЫЙ РЕГЛАМЕНТ</w:t>
      </w:r>
    </w:p>
    <w:p w:rsidR="00D921E5" w:rsidRPr="005F6FD5" w:rsidRDefault="00D921E5" w:rsidP="00D921E5">
      <w:pPr>
        <w:spacing w:after="0" w:line="240" w:lineRule="auto"/>
        <w:jc w:val="center"/>
        <w:rPr>
          <w:rFonts w:ascii="Arial" w:eastAsia="Times New Roman" w:hAnsi="Arial" w:cs="Arial"/>
          <w:b/>
          <w:kern w:val="2"/>
          <w:sz w:val="18"/>
          <w:szCs w:val="18"/>
          <w:lang w:eastAsia="ru-RU"/>
        </w:rPr>
      </w:pPr>
      <w:r w:rsidRPr="005F6FD5">
        <w:rPr>
          <w:rFonts w:ascii="Arial" w:eastAsia="Times New Roman" w:hAnsi="Arial" w:cs="Arial"/>
          <w:b/>
          <w:kern w:val="2"/>
          <w:sz w:val="18"/>
          <w:szCs w:val="18"/>
          <w:lang w:eastAsia="ru-RU"/>
        </w:rPr>
        <w:t>ПРЕДОСТАВЛЕНИЯ МУНИЦИПАЛЬНОЙ УСЛУГИ «</w:t>
      </w:r>
      <w:r w:rsidRPr="005F6FD5">
        <w:rPr>
          <w:rFonts w:ascii="Arial" w:hAnsi="Arial" w:cs="Arial"/>
          <w:b/>
          <w:sz w:val="18"/>
          <w:szCs w:val="18"/>
        </w:rPr>
        <w:t>ВЫДАЧА РАЗРЕШЕНИЯ НА ИСПОЛЬЗОВАНИЕ ЗЕМЕЛЬ ИЛИ ЗЕМЕЛЬНЫХ УЧАСТКОВ, НАХОДЯЩИХСЯ В МУНИЦИПАЛЬНОЙ СОБСТВЕННОСТИ</w:t>
      </w:r>
      <w:r w:rsidRPr="005F6FD5">
        <w:rPr>
          <w:rFonts w:ascii="Arial" w:eastAsia="Times New Roman" w:hAnsi="Arial" w:cs="Arial"/>
          <w:b/>
          <w:kern w:val="2"/>
          <w:sz w:val="18"/>
          <w:szCs w:val="18"/>
          <w:lang w:eastAsia="ru-RU"/>
        </w:rPr>
        <w:t xml:space="preserve"> МУНИЦИПАЛЬНОГО ОБРАЗОВАНИЯ «ТИХОНОВКА», ИЛИ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D921E5" w:rsidRPr="005F6FD5" w:rsidRDefault="00D921E5" w:rsidP="00D921E5">
      <w:pPr>
        <w:spacing w:after="0" w:line="240" w:lineRule="auto"/>
        <w:jc w:val="both"/>
        <w:rPr>
          <w:rFonts w:ascii="Arial" w:eastAsia="Times New Roman" w:hAnsi="Arial" w:cs="Arial"/>
          <w:b/>
          <w:kern w:val="2"/>
          <w:sz w:val="18"/>
          <w:szCs w:val="18"/>
          <w:lang w:eastAsia="ru-RU"/>
        </w:rPr>
      </w:pPr>
    </w:p>
    <w:p w:rsidR="00D921E5" w:rsidRPr="005F6FD5" w:rsidRDefault="00D921E5" w:rsidP="00D921E5">
      <w:pPr>
        <w:keepNext/>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РАЗДЕЛ I. ОБЩИЕ ПОЛОЖЕНИЯ</w:t>
      </w:r>
    </w:p>
    <w:p w:rsidR="00D921E5" w:rsidRPr="005F6FD5" w:rsidRDefault="00D921E5" w:rsidP="00D921E5">
      <w:pPr>
        <w:keepNext/>
        <w:keepLines/>
        <w:autoSpaceDE w:val="0"/>
        <w:autoSpaceDN w:val="0"/>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1. Предмет регулирования административного регламента</w:t>
      </w:r>
    </w:p>
    <w:p w:rsidR="00D921E5" w:rsidRPr="005F6FD5" w:rsidRDefault="00D921E5" w:rsidP="00D921E5">
      <w:pPr>
        <w:keepNext/>
        <w:keepLines/>
        <w:autoSpaceDE w:val="0"/>
        <w:autoSpaceDN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1. Настоящий административный регламент </w:t>
      </w:r>
      <w:r w:rsidRPr="005F6FD5">
        <w:rPr>
          <w:rFonts w:ascii="Arial" w:eastAsia="Calibri" w:hAnsi="Arial" w:cs="Arial"/>
          <w:bCs/>
          <w:kern w:val="2"/>
          <w:sz w:val="18"/>
          <w:szCs w:val="18"/>
        </w:rPr>
        <w:t>предоставления муниципальной услуги «</w:t>
      </w:r>
      <w:r w:rsidRPr="005F6FD5">
        <w:rPr>
          <w:rFonts w:ascii="Arial" w:hAnsi="Arial" w:cs="Arial"/>
          <w:sz w:val="18"/>
          <w:szCs w:val="18"/>
        </w:rPr>
        <w:t>Выдача разрешения на использование земель или земельных участков, находящихся в муниципальной собственности</w:t>
      </w:r>
      <w:r w:rsidRPr="005F6FD5">
        <w:rPr>
          <w:rFonts w:ascii="Arial" w:eastAsia="Times New Roman" w:hAnsi="Arial" w:cs="Arial"/>
          <w:kern w:val="2"/>
          <w:sz w:val="18"/>
          <w:szCs w:val="18"/>
          <w:lang w:eastAsia="ru-RU"/>
        </w:rPr>
        <w:t xml:space="preserve"> муниципального образования «Тихоновка», или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5F6FD5">
        <w:rPr>
          <w:rFonts w:ascii="Arial" w:eastAsia="Calibri" w:hAnsi="Arial" w:cs="Arial"/>
          <w:bCs/>
          <w:kern w:val="2"/>
          <w:sz w:val="18"/>
          <w:szCs w:val="18"/>
        </w:rPr>
        <w:t xml:space="preserve">» (далее – административный регламент) </w:t>
      </w:r>
      <w:r w:rsidRPr="005F6FD5">
        <w:rPr>
          <w:rFonts w:ascii="Arial" w:eastAsia="Times New Roman" w:hAnsi="Arial" w:cs="Arial"/>
          <w:kern w:val="2"/>
          <w:sz w:val="18"/>
          <w:szCs w:val="18"/>
          <w:lang w:eastAsia="ru-RU"/>
        </w:rPr>
        <w:t xml:space="preserve">устанавливает порядок и стандарт предоставления муниципальной услуги, в том числе </w:t>
      </w:r>
      <w:r w:rsidRPr="005F6FD5">
        <w:rPr>
          <w:rFonts w:ascii="Arial" w:eastAsia="Calibri" w:hAnsi="Arial" w:cs="Arial"/>
          <w:bCs/>
          <w:kern w:val="2"/>
          <w:sz w:val="18"/>
          <w:szCs w:val="18"/>
        </w:rPr>
        <w:t xml:space="preserve">порядок взаимодействия местной администрации муниципального образования «Тихоновка»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Pr="005F6FD5">
        <w:rPr>
          <w:rFonts w:ascii="Arial" w:hAnsi="Arial" w:cs="Arial"/>
          <w:sz w:val="18"/>
          <w:szCs w:val="18"/>
        </w:rPr>
        <w:t>выдаче разрешения на использование земель или земельных участков, находящихся в муниципальной собственности</w:t>
      </w:r>
      <w:r w:rsidRPr="005F6FD5">
        <w:rPr>
          <w:rFonts w:ascii="Arial" w:eastAsia="Times New Roman" w:hAnsi="Arial" w:cs="Arial"/>
          <w:kern w:val="2"/>
          <w:sz w:val="18"/>
          <w:szCs w:val="18"/>
          <w:lang w:eastAsia="ru-RU"/>
        </w:rPr>
        <w:t xml:space="preserve"> муниципального образования «Тихоновка», или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5F6FD5">
        <w:rPr>
          <w:rFonts w:ascii="Arial" w:eastAsia="Calibri" w:hAnsi="Arial" w:cs="Arial"/>
          <w:bCs/>
          <w:kern w:val="2"/>
          <w:sz w:val="18"/>
          <w:szCs w:val="18"/>
        </w:rPr>
        <w:t>, публичного сервитута.</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w:t>
      </w:r>
      <w:r w:rsidRPr="005F6FD5">
        <w:rPr>
          <w:rFonts w:ascii="Arial" w:eastAsia="Times New Roman" w:hAnsi="Arial" w:cs="Arial"/>
          <w:kern w:val="2"/>
          <w:sz w:val="18"/>
          <w:szCs w:val="18"/>
          <w:lang w:eastAsia="ru-RU"/>
        </w:rPr>
        <w:lastRenderedPageBreak/>
        <w:t>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D921E5" w:rsidRPr="005F6FD5" w:rsidRDefault="00D921E5" w:rsidP="00D921E5">
      <w:pPr>
        <w:autoSpaceDE w:val="0"/>
        <w:autoSpaceDN w:val="0"/>
        <w:spacing w:after="0" w:line="240" w:lineRule="auto"/>
        <w:jc w:val="both"/>
        <w:outlineLvl w:val="2"/>
        <w:rPr>
          <w:rFonts w:ascii="Arial" w:eastAsia="Times New Roman" w:hAnsi="Arial" w:cs="Arial"/>
          <w:kern w:val="2"/>
          <w:sz w:val="18"/>
          <w:szCs w:val="18"/>
          <w:lang w:eastAsia="ru-RU"/>
        </w:rPr>
      </w:pPr>
    </w:p>
    <w:p w:rsidR="00D921E5" w:rsidRPr="005F6FD5" w:rsidRDefault="00D921E5" w:rsidP="00D921E5">
      <w:pPr>
        <w:keepNext/>
        <w:keepLines/>
        <w:autoSpaceDE w:val="0"/>
        <w:autoSpaceDN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2. Круг заявителей</w:t>
      </w:r>
    </w:p>
    <w:p w:rsidR="00D921E5" w:rsidRPr="005F6FD5" w:rsidRDefault="00D921E5" w:rsidP="00D921E5">
      <w:pPr>
        <w:keepNext/>
        <w:keepLines/>
        <w:autoSpaceDE w:val="0"/>
        <w:autoSpaceDN w:val="0"/>
        <w:spacing w:after="0" w:line="240" w:lineRule="auto"/>
        <w:jc w:val="both"/>
        <w:outlineLvl w:val="2"/>
        <w:rPr>
          <w:rFonts w:ascii="Arial" w:eastAsia="Times New Roman" w:hAnsi="Arial" w:cs="Arial"/>
          <w:kern w:val="2"/>
          <w:sz w:val="18"/>
          <w:szCs w:val="18"/>
          <w:lang w:eastAsia="ru-RU"/>
        </w:rPr>
      </w:pP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Заявителями на предоставление муниципальной услуги являются физические лица или юридические лица (далее – заявители).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3. Требования к порядку информирования о предоставлении муниципальной услуги</w:t>
      </w:r>
    </w:p>
    <w:p w:rsidR="00D921E5" w:rsidRPr="005F6FD5" w:rsidRDefault="00D921E5" w:rsidP="00D921E5">
      <w:pPr>
        <w:keepNext/>
        <w:keepLines/>
        <w:autoSpaceDE w:val="0"/>
        <w:autoSpaceDN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921E5" w:rsidRPr="005F6FD5" w:rsidRDefault="00D921E5" w:rsidP="00D921E5">
      <w:pPr>
        <w:spacing w:after="0" w:line="240" w:lineRule="auto"/>
        <w:jc w:val="both"/>
        <w:rPr>
          <w:rFonts w:ascii="Arial" w:hAnsi="Arial" w:cs="Arial"/>
          <w:sz w:val="18"/>
          <w:szCs w:val="18"/>
        </w:rPr>
      </w:pPr>
      <w:r w:rsidRPr="005F6FD5">
        <w:rPr>
          <w:rFonts w:ascii="Arial" w:eastAsia="Times New Roman" w:hAnsi="Arial" w:cs="Arial"/>
          <w:kern w:val="2"/>
          <w:sz w:val="18"/>
          <w:szCs w:val="18"/>
          <w:lang w:eastAsia="ru-RU"/>
        </w:rPr>
        <w:t xml:space="preserve">7. </w:t>
      </w:r>
      <w:r w:rsidRPr="005F6FD5">
        <w:rPr>
          <w:rFonts w:ascii="Arial" w:hAnsi="Arial" w:cs="Arial"/>
          <w:sz w:val="18"/>
          <w:szCs w:val="18"/>
        </w:rPr>
        <w:t>Информация по вопросам предоставления муниципальной услуги предоставляется:</w:t>
      </w:r>
    </w:p>
    <w:p w:rsidR="00D921E5" w:rsidRPr="005F6FD5" w:rsidRDefault="00D921E5" w:rsidP="00D921E5">
      <w:pPr>
        <w:spacing w:after="0" w:line="240" w:lineRule="auto"/>
        <w:jc w:val="both"/>
        <w:rPr>
          <w:rFonts w:ascii="Arial" w:hAnsi="Arial" w:cs="Arial"/>
          <w:sz w:val="18"/>
          <w:szCs w:val="18"/>
        </w:rPr>
      </w:pPr>
      <w:r w:rsidRPr="005F6FD5">
        <w:rPr>
          <w:rFonts w:ascii="Arial" w:hAnsi="Arial" w:cs="Arial"/>
          <w:sz w:val="18"/>
          <w:szCs w:val="18"/>
        </w:rPr>
        <w:t>1) при личном контакте с заявителем или его представителем;</w:t>
      </w:r>
    </w:p>
    <w:p w:rsidR="00D921E5" w:rsidRPr="005F6FD5" w:rsidRDefault="00D921E5" w:rsidP="00D921E5">
      <w:pPr>
        <w:spacing w:after="0" w:line="240" w:lineRule="auto"/>
        <w:jc w:val="both"/>
        <w:rPr>
          <w:rFonts w:ascii="Arial" w:hAnsi="Arial" w:cs="Arial"/>
          <w:sz w:val="18"/>
          <w:szCs w:val="18"/>
        </w:rPr>
      </w:pPr>
      <w:r w:rsidRPr="005F6FD5">
        <w:rPr>
          <w:rFonts w:ascii="Arial" w:hAnsi="Arial" w:cs="Arial"/>
          <w:sz w:val="18"/>
          <w:szCs w:val="1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5F6FD5">
        <w:rPr>
          <w:rFonts w:ascii="Arial" w:hAnsi="Arial" w:cs="Arial"/>
          <w:sz w:val="18"/>
          <w:szCs w:val="18"/>
          <w:lang w:val="en-US"/>
        </w:rPr>
        <w:t>bohan</w:t>
      </w:r>
      <w:r w:rsidRPr="005F6FD5">
        <w:rPr>
          <w:rFonts w:ascii="Arial" w:hAnsi="Arial" w:cs="Arial"/>
          <w:sz w:val="18"/>
          <w:szCs w:val="18"/>
        </w:rPr>
        <w:t>.</w:t>
      </w:r>
      <w:r w:rsidRPr="005F6FD5">
        <w:rPr>
          <w:rFonts w:ascii="Arial" w:hAnsi="Arial" w:cs="Arial"/>
          <w:sz w:val="18"/>
          <w:szCs w:val="18"/>
          <w:lang w:val="en-US"/>
        </w:rPr>
        <w:t>irkobl</w:t>
      </w:r>
      <w:r w:rsidRPr="005F6FD5">
        <w:rPr>
          <w:rFonts w:ascii="Arial" w:hAnsi="Arial" w:cs="Arial"/>
          <w:sz w:val="18"/>
          <w:szCs w:val="18"/>
        </w:rPr>
        <w:t>.</w:t>
      </w:r>
      <w:r w:rsidRPr="005F6FD5">
        <w:rPr>
          <w:rFonts w:ascii="Arial" w:hAnsi="Arial" w:cs="Arial"/>
          <w:sz w:val="18"/>
          <w:szCs w:val="18"/>
          <w:lang w:val="en-US"/>
        </w:rPr>
        <w:t>ru</w:t>
      </w:r>
      <w:r w:rsidRPr="005F6FD5">
        <w:rPr>
          <w:rFonts w:ascii="Arial" w:hAnsi="Arial" w:cs="Arial"/>
          <w:sz w:val="18"/>
          <w:szCs w:val="18"/>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Pr="005F6FD5">
          <w:rPr>
            <w:rFonts w:ascii="Arial" w:hAnsi="Arial" w:cs="Arial"/>
            <w:color w:val="0000FF"/>
            <w:sz w:val="18"/>
            <w:szCs w:val="18"/>
            <w:lang w:val="en-US"/>
          </w:rPr>
          <w:t>mo</w:t>
        </w:r>
        <w:r w:rsidRPr="005F6FD5">
          <w:rPr>
            <w:rFonts w:ascii="Arial" w:hAnsi="Arial" w:cs="Arial"/>
            <w:color w:val="0000FF"/>
            <w:sz w:val="18"/>
            <w:szCs w:val="18"/>
          </w:rPr>
          <w:t>-</w:t>
        </w:r>
        <w:r w:rsidRPr="005F6FD5">
          <w:rPr>
            <w:rFonts w:ascii="Arial" w:hAnsi="Arial" w:cs="Arial"/>
            <w:color w:val="0000FF"/>
            <w:sz w:val="18"/>
            <w:szCs w:val="18"/>
            <w:lang w:val="en-US"/>
          </w:rPr>
          <w:t>tihonovka</w:t>
        </w:r>
        <w:r w:rsidRPr="005F6FD5">
          <w:rPr>
            <w:rFonts w:ascii="Arial" w:hAnsi="Arial" w:cs="Arial"/>
            <w:color w:val="0000FF"/>
            <w:sz w:val="18"/>
            <w:szCs w:val="18"/>
          </w:rPr>
          <w:t>@</w:t>
        </w:r>
        <w:r w:rsidRPr="005F6FD5">
          <w:rPr>
            <w:rFonts w:ascii="Arial" w:hAnsi="Arial" w:cs="Arial"/>
            <w:color w:val="0000FF"/>
            <w:sz w:val="18"/>
            <w:szCs w:val="18"/>
            <w:lang w:val="en-US"/>
          </w:rPr>
          <w:t>mail</w:t>
        </w:r>
        <w:r w:rsidRPr="005F6FD5">
          <w:rPr>
            <w:rFonts w:ascii="Arial" w:hAnsi="Arial" w:cs="Arial"/>
            <w:color w:val="0000FF"/>
            <w:sz w:val="18"/>
            <w:szCs w:val="18"/>
          </w:rPr>
          <w:t>.</w:t>
        </w:r>
        <w:r w:rsidRPr="005F6FD5">
          <w:rPr>
            <w:rFonts w:ascii="Arial" w:hAnsi="Arial" w:cs="Arial"/>
            <w:color w:val="0000FF"/>
            <w:sz w:val="18"/>
            <w:szCs w:val="18"/>
            <w:lang w:val="en-US"/>
          </w:rPr>
          <w:t>ru</w:t>
        </w:r>
      </w:hyperlink>
      <w:r w:rsidRPr="005F6FD5">
        <w:rPr>
          <w:rFonts w:ascii="Arial" w:hAnsi="Arial" w:cs="Arial"/>
          <w:sz w:val="18"/>
          <w:szCs w:val="18"/>
        </w:rPr>
        <w:t xml:space="preserve"> (далее – электронная почта администрации);</w:t>
      </w:r>
    </w:p>
    <w:p w:rsidR="00D921E5" w:rsidRPr="005F6FD5" w:rsidRDefault="00D921E5" w:rsidP="00D921E5">
      <w:pPr>
        <w:spacing w:after="0" w:line="240" w:lineRule="auto"/>
        <w:jc w:val="both"/>
        <w:rPr>
          <w:rFonts w:ascii="Arial" w:hAnsi="Arial" w:cs="Arial"/>
          <w:sz w:val="18"/>
          <w:szCs w:val="18"/>
        </w:rPr>
      </w:pPr>
      <w:r w:rsidRPr="005F6FD5">
        <w:rPr>
          <w:rFonts w:ascii="Arial" w:hAnsi="Arial" w:cs="Arial"/>
          <w:sz w:val="18"/>
          <w:szCs w:val="18"/>
        </w:rPr>
        <w:t>3) письменно в случае письменного обращения заявителя или его представителя.</w:t>
      </w:r>
    </w:p>
    <w:p w:rsidR="00D921E5" w:rsidRPr="005F6FD5" w:rsidRDefault="00D921E5" w:rsidP="00D921E5">
      <w:pPr>
        <w:spacing w:after="0" w:line="240" w:lineRule="auto"/>
        <w:jc w:val="both"/>
        <w:rPr>
          <w:rFonts w:ascii="Arial" w:hAnsi="Arial" w:cs="Arial"/>
          <w:sz w:val="18"/>
          <w:szCs w:val="18"/>
        </w:rPr>
      </w:pPr>
      <w:r w:rsidRPr="005F6FD5">
        <w:rPr>
          <w:rFonts w:ascii="Arial" w:hAnsi="Arial" w:cs="Arial"/>
          <w:sz w:val="18"/>
          <w:szCs w:val="18"/>
        </w:rPr>
        <w:t>8. Информация о ходе предоставления муниципальной услуги предоставляется:</w:t>
      </w:r>
    </w:p>
    <w:p w:rsidR="00D921E5" w:rsidRPr="005F6FD5" w:rsidRDefault="00D921E5" w:rsidP="00D921E5">
      <w:pPr>
        <w:spacing w:after="0" w:line="240" w:lineRule="auto"/>
        <w:jc w:val="both"/>
        <w:rPr>
          <w:rFonts w:ascii="Arial" w:hAnsi="Arial" w:cs="Arial"/>
          <w:sz w:val="18"/>
          <w:szCs w:val="18"/>
        </w:rPr>
      </w:pPr>
      <w:r w:rsidRPr="005F6FD5">
        <w:rPr>
          <w:rFonts w:ascii="Arial" w:hAnsi="Arial" w:cs="Arial"/>
          <w:sz w:val="18"/>
          <w:szCs w:val="18"/>
        </w:rPr>
        <w:t>1) при личном контакте с заявителем или его представителем;</w:t>
      </w:r>
    </w:p>
    <w:p w:rsidR="00D921E5" w:rsidRPr="005F6FD5" w:rsidRDefault="00D921E5" w:rsidP="00D921E5">
      <w:pPr>
        <w:spacing w:after="0" w:line="240" w:lineRule="auto"/>
        <w:jc w:val="both"/>
        <w:rPr>
          <w:rFonts w:ascii="Arial" w:hAnsi="Arial" w:cs="Arial"/>
          <w:sz w:val="18"/>
          <w:szCs w:val="18"/>
        </w:rPr>
      </w:pPr>
      <w:r w:rsidRPr="005F6FD5">
        <w:rPr>
          <w:rFonts w:ascii="Arial" w:hAnsi="Arial" w:cs="Arial"/>
          <w:sz w:val="18"/>
          <w:szCs w:val="18"/>
        </w:rPr>
        <w:t>2) с использованием телефонной связи, через официальный сайт администрации, по электронной почте администрации;</w:t>
      </w:r>
    </w:p>
    <w:p w:rsidR="00D921E5" w:rsidRPr="005F6FD5" w:rsidRDefault="00D921E5" w:rsidP="00D921E5">
      <w:pPr>
        <w:spacing w:after="0" w:line="240" w:lineRule="auto"/>
        <w:jc w:val="both"/>
        <w:rPr>
          <w:rFonts w:ascii="Arial" w:hAnsi="Arial" w:cs="Arial"/>
          <w:sz w:val="18"/>
          <w:szCs w:val="18"/>
        </w:rPr>
      </w:pPr>
      <w:r w:rsidRPr="005F6FD5">
        <w:rPr>
          <w:rFonts w:ascii="Arial" w:hAnsi="Arial" w:cs="Arial"/>
          <w:sz w:val="18"/>
          <w:szCs w:val="18"/>
        </w:rPr>
        <w:t>3) письменно в случае письменного обращения заявителя или его представителя.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10. Должностные лица администрации предоставляют следующую информацию по вопросам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об органе местного самоуправления муниципального образования «Тихоновка»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о порядке предоставления муниципальной услуги и ходе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о перечне документов, необходимых для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 о времени приема документов, необходимых для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 о сроке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6) об основаниях отказа в приеме документов, необходимых для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7) об основаниях отказа в предоставлении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актуальность;</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своевременность;</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четкость и доступность в изложении информации;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 полнота информации;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 соответствие информации требованиям законодательства.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w:t>
      </w:r>
      <w:r w:rsidRPr="005F6FD5">
        <w:rPr>
          <w:rFonts w:ascii="Arial" w:eastAsia="Times New Roman" w:hAnsi="Arial" w:cs="Arial"/>
          <w:kern w:val="2"/>
          <w:sz w:val="18"/>
          <w:szCs w:val="18"/>
          <w:lang w:eastAsia="ru-RU"/>
        </w:rPr>
        <w:lastRenderedPageBreak/>
        <w:t>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rPr>
        <w:t xml:space="preserve">Прием заявителей </w:t>
      </w:r>
      <w:r w:rsidRPr="005F6FD5">
        <w:rPr>
          <w:rFonts w:ascii="Arial" w:eastAsia="Times New Roman" w:hAnsi="Arial" w:cs="Arial"/>
          <w:kern w:val="2"/>
          <w:sz w:val="18"/>
          <w:szCs w:val="18"/>
          <w:lang w:eastAsia="ru-RU"/>
        </w:rPr>
        <w:t xml:space="preserve">или их представителей </w:t>
      </w:r>
      <w:r w:rsidRPr="005F6FD5">
        <w:rPr>
          <w:rFonts w:ascii="Arial" w:eastAsia="Times New Roman" w:hAnsi="Arial" w:cs="Arial"/>
          <w:kern w:val="2"/>
          <w:sz w:val="18"/>
          <w:szCs w:val="18"/>
        </w:rPr>
        <w:t>главой администрации проводится по предварительной записи, которая осуществляется по телефону 83953899126.</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15. </w:t>
      </w:r>
      <w:r w:rsidRPr="005F6FD5">
        <w:rPr>
          <w:rFonts w:ascii="Arial" w:hAnsi="Arial" w:cs="Arial"/>
          <w:kern w:val="2"/>
          <w:sz w:val="18"/>
          <w:szCs w:val="18"/>
        </w:rPr>
        <w:t xml:space="preserve">Обращения заявителей о предоставлении информации </w:t>
      </w:r>
      <w:r w:rsidRPr="005F6FD5">
        <w:rPr>
          <w:rFonts w:ascii="Arial" w:eastAsia="Times New Roman" w:hAnsi="Arial" w:cs="Arial"/>
          <w:kern w:val="2"/>
          <w:sz w:val="18"/>
          <w:szCs w:val="18"/>
        </w:rPr>
        <w:t xml:space="preserve">по вопросам предоставления муниципальной услуги </w:t>
      </w:r>
      <w:r w:rsidRPr="005F6FD5">
        <w:rPr>
          <w:rFonts w:ascii="Arial" w:hAnsi="Arial" w:cs="Arial"/>
          <w:kern w:val="2"/>
          <w:sz w:val="18"/>
          <w:szCs w:val="18"/>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Днем регистрации обращения является день его поступления в администрацию.</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hAnsi="Arial" w:cs="Arial"/>
          <w:kern w:val="2"/>
          <w:sz w:val="18"/>
          <w:szCs w:val="18"/>
        </w:rPr>
        <w:t>Ответ на обращение, поступившее в администрацию в письменной форме, направляется по почтовому адресу, указанному в данном обращении.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Calibri" w:hAnsi="Arial" w:cs="Arial"/>
          <w:kern w:val="2"/>
          <w:sz w:val="18"/>
          <w:szCs w:val="18"/>
        </w:rPr>
        <w:t>16.</w:t>
      </w:r>
      <w:r w:rsidRPr="005F6FD5">
        <w:rPr>
          <w:rFonts w:ascii="Arial" w:eastAsia="Times New Roman" w:hAnsi="Arial" w:cs="Arial"/>
          <w:kern w:val="2"/>
          <w:sz w:val="18"/>
          <w:szCs w:val="18"/>
          <w:lang w:eastAsia="ru-RU"/>
        </w:rPr>
        <w:t xml:space="preserve"> Информация </w:t>
      </w:r>
      <w:r w:rsidRPr="005F6FD5">
        <w:rPr>
          <w:rFonts w:ascii="Arial" w:eastAsia="Times New Roman" w:hAnsi="Arial" w:cs="Arial"/>
          <w:kern w:val="2"/>
          <w:sz w:val="18"/>
          <w:szCs w:val="18"/>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5F6FD5">
        <w:rPr>
          <w:rFonts w:ascii="Arial" w:eastAsia="Times New Roman" w:hAnsi="Arial" w:cs="Arial"/>
          <w:kern w:val="2"/>
          <w:sz w:val="18"/>
          <w:szCs w:val="1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на официальном сайте администрации;</w:t>
      </w:r>
    </w:p>
    <w:p w:rsidR="00D921E5" w:rsidRPr="005F6FD5" w:rsidRDefault="00D921E5" w:rsidP="00D921E5">
      <w:pPr>
        <w:autoSpaceDE w:val="0"/>
        <w:autoSpaceDN w:val="0"/>
        <w:spacing w:after="0" w:line="240" w:lineRule="auto"/>
        <w:jc w:val="both"/>
        <w:rPr>
          <w:rFonts w:ascii="Arial" w:eastAsia="Calibri" w:hAnsi="Arial" w:cs="Arial"/>
          <w:kern w:val="2"/>
          <w:sz w:val="18"/>
          <w:szCs w:val="18"/>
        </w:rPr>
      </w:pPr>
      <w:r w:rsidRPr="005F6FD5">
        <w:rPr>
          <w:rFonts w:ascii="Arial" w:eastAsia="Times New Roman" w:hAnsi="Arial" w:cs="Arial"/>
          <w:kern w:val="2"/>
          <w:sz w:val="18"/>
          <w:szCs w:val="18"/>
          <w:lang w:eastAsia="ru-RU"/>
        </w:rPr>
        <w:t>2) на Портале</w:t>
      </w:r>
      <w:r w:rsidRPr="005F6FD5">
        <w:rPr>
          <w:rFonts w:ascii="Arial" w:eastAsia="Calibri" w:hAnsi="Arial" w:cs="Arial"/>
          <w:kern w:val="2"/>
          <w:sz w:val="18"/>
          <w:szCs w:val="18"/>
        </w:rPr>
        <w:t>.</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17. На информационных стендах, расположенных в помещениях, занимаемых администрацией, размещается следующая информация: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о перечне документов, необходимых для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 о времени приема документов, необходимых для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 о сроке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6) об основаниях отказа в приеме документов, необходимых для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7) об основаниях отказа в предоставлении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10) текст настоящего административного регламента.</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D921E5" w:rsidRPr="005F6FD5" w:rsidRDefault="00D921E5" w:rsidP="00D921E5">
      <w:pPr>
        <w:keepNext/>
        <w:keepLines/>
        <w:autoSpaceDE w:val="0"/>
        <w:autoSpaceDN w:val="0"/>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РАЗДЕЛ II. СТАНДАРТ ПРЕДОСТАВЛЕНИЯ МУНИЦИПАЛЬНОЙ УСЛУГИ</w:t>
      </w:r>
    </w:p>
    <w:p w:rsidR="00D921E5" w:rsidRPr="005F6FD5" w:rsidRDefault="00D921E5" w:rsidP="00D921E5">
      <w:pPr>
        <w:keepNext/>
        <w:keepLines/>
        <w:autoSpaceDE w:val="0"/>
        <w:autoSpaceDN w:val="0"/>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4. Наименование муниципальной услуги</w:t>
      </w:r>
    </w:p>
    <w:p w:rsidR="00D921E5" w:rsidRPr="005F6FD5" w:rsidRDefault="00D921E5" w:rsidP="00D921E5">
      <w:pPr>
        <w:keepNext/>
        <w:keepLines/>
        <w:autoSpaceDE w:val="0"/>
        <w:autoSpaceDN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spacing w:after="0" w:line="240" w:lineRule="auto"/>
        <w:jc w:val="both"/>
        <w:rPr>
          <w:rFonts w:ascii="Arial" w:eastAsia="Calibri" w:hAnsi="Arial" w:cs="Arial"/>
          <w:bCs/>
          <w:kern w:val="2"/>
          <w:sz w:val="18"/>
          <w:szCs w:val="18"/>
        </w:rPr>
      </w:pPr>
      <w:r w:rsidRPr="005F6FD5">
        <w:rPr>
          <w:rFonts w:ascii="Arial" w:eastAsia="Times New Roman" w:hAnsi="Arial" w:cs="Arial"/>
          <w:kern w:val="2"/>
          <w:sz w:val="18"/>
          <w:szCs w:val="18"/>
          <w:lang w:eastAsia="ru-RU"/>
        </w:rPr>
        <w:t xml:space="preserve">19. Под муниципальной услугой в настоящем административном регламенте понимается </w:t>
      </w:r>
      <w:r w:rsidRPr="005F6FD5">
        <w:rPr>
          <w:rFonts w:ascii="Arial" w:hAnsi="Arial" w:cs="Arial"/>
          <w:sz w:val="18"/>
          <w:szCs w:val="18"/>
        </w:rPr>
        <w:t xml:space="preserve">выдача разрешения на использование земель или земельных участков, находящихся в муниципальной собственности муниципального образования, или земель </w:t>
      </w:r>
      <w:r w:rsidRPr="005F6FD5">
        <w:rPr>
          <w:rFonts w:ascii="Arial" w:eastAsia="Times New Roman" w:hAnsi="Arial" w:cs="Arial"/>
          <w:kern w:val="2"/>
          <w:sz w:val="18"/>
          <w:szCs w:val="18"/>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D921E5" w:rsidRPr="005F6FD5" w:rsidRDefault="00D921E5" w:rsidP="00D921E5">
      <w:pPr>
        <w:autoSpaceDE w:val="0"/>
        <w:autoSpaceDN w:val="0"/>
        <w:spacing w:after="0" w:line="240" w:lineRule="auto"/>
        <w:jc w:val="both"/>
        <w:rPr>
          <w:rFonts w:ascii="Arial" w:eastAsia="Times New Roman" w:hAnsi="Arial" w:cs="Arial"/>
          <w:strike/>
          <w:kern w:val="2"/>
          <w:sz w:val="18"/>
          <w:szCs w:val="18"/>
          <w:lang w:eastAsia="ru-RU"/>
        </w:rPr>
      </w:pPr>
    </w:p>
    <w:p w:rsidR="00D921E5" w:rsidRPr="005F6FD5" w:rsidRDefault="00D921E5" w:rsidP="00D921E5">
      <w:pPr>
        <w:keepNext/>
        <w:keepLines/>
        <w:autoSpaceDE w:val="0"/>
        <w:autoSpaceDN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5. Наименование органа местного самоуправления, предоставляющего муниципальную услугу</w:t>
      </w:r>
    </w:p>
    <w:p w:rsidR="00D921E5" w:rsidRPr="005F6FD5" w:rsidRDefault="00D921E5" w:rsidP="00D921E5">
      <w:pPr>
        <w:keepNext/>
        <w:keepLines/>
        <w:autoSpaceDE w:val="0"/>
        <w:autoSpaceDN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20. Органом местного самоуправления, предоставляющим муниципальную услугу, является администрация.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21. В предоставлении муниципальной услуги участвуют:</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921E5" w:rsidRPr="005F6FD5" w:rsidRDefault="00D921E5" w:rsidP="00D921E5">
      <w:pPr>
        <w:autoSpaceDE w:val="0"/>
        <w:autoSpaceDN w:val="0"/>
        <w:spacing w:after="0" w:line="240" w:lineRule="auto"/>
        <w:jc w:val="both"/>
        <w:rPr>
          <w:rFonts w:ascii="Arial" w:hAnsi="Arial" w:cs="Arial"/>
          <w:sz w:val="18"/>
          <w:szCs w:val="18"/>
        </w:rPr>
      </w:pPr>
      <w:r w:rsidRPr="005F6FD5">
        <w:rPr>
          <w:rFonts w:ascii="Arial" w:eastAsia="Times New Roman" w:hAnsi="Arial" w:cs="Arial"/>
          <w:kern w:val="2"/>
          <w:sz w:val="18"/>
          <w:szCs w:val="18"/>
          <w:lang w:eastAsia="ru-RU"/>
        </w:rPr>
        <w:t xml:space="preserve">2) </w:t>
      </w:r>
      <w:r w:rsidRPr="005F6FD5">
        <w:rPr>
          <w:rFonts w:ascii="Arial" w:hAnsi="Arial" w:cs="Arial"/>
          <w:sz w:val="18"/>
          <w:szCs w:val="18"/>
        </w:rPr>
        <w:t>министерство природных ресурсов и экологии Иркутской области;</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lastRenderedPageBreak/>
        <w:t>3) Департамент по недропользованию по Центрально-Сибирскому округу по Иркутской области.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921E5" w:rsidRPr="005F6FD5" w:rsidRDefault="00D921E5" w:rsidP="00D921E5">
      <w:pPr>
        <w:keepNext/>
        <w:keepLines/>
        <w:autoSpaceDE w:val="0"/>
        <w:autoSpaceDN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6. Описание результата предоставления муниципальной услуги</w:t>
      </w: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23. Результатом предоставления муниципальной услуги является:</w:t>
      </w:r>
    </w:p>
    <w:p w:rsidR="00D921E5" w:rsidRPr="005F6FD5" w:rsidRDefault="00D921E5" w:rsidP="00D921E5">
      <w:pPr>
        <w:spacing w:after="0" w:line="240" w:lineRule="auto"/>
        <w:jc w:val="both"/>
        <w:rPr>
          <w:rFonts w:ascii="Arial" w:eastAsia="Times New Roman" w:hAnsi="Arial" w:cs="Arial"/>
          <w:sz w:val="18"/>
          <w:szCs w:val="18"/>
          <w:lang w:eastAsia="ru-RU"/>
        </w:rPr>
      </w:pPr>
      <w:r w:rsidRPr="005F6FD5">
        <w:rPr>
          <w:rFonts w:ascii="Arial" w:eastAsia="Times New Roman" w:hAnsi="Arial" w:cs="Arial"/>
          <w:kern w:val="2"/>
          <w:sz w:val="18"/>
          <w:szCs w:val="18"/>
          <w:lang w:eastAsia="ru-RU"/>
        </w:rPr>
        <w:t xml:space="preserve">1) </w:t>
      </w:r>
      <w:r w:rsidRPr="005F6FD5">
        <w:rPr>
          <w:rFonts w:ascii="Arial" w:eastAsia="Times New Roman" w:hAnsi="Arial" w:cs="Arial"/>
          <w:sz w:val="18"/>
          <w:szCs w:val="18"/>
          <w:lang w:eastAsia="ru-RU"/>
        </w:rPr>
        <w:t xml:space="preserve">решение о выдаче разрешения на использование земель или земельных участков, находящихся в муниципальной собственности, или земель </w:t>
      </w:r>
      <w:r w:rsidRPr="005F6FD5">
        <w:rPr>
          <w:rFonts w:ascii="Arial" w:eastAsia="Times New Roman" w:hAnsi="Arial" w:cs="Arial"/>
          <w:kern w:val="2"/>
          <w:sz w:val="18"/>
          <w:szCs w:val="18"/>
          <w:lang w:eastAsia="ru-RU"/>
        </w:rPr>
        <w:t xml:space="preserve">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 </w:t>
      </w:r>
      <w:r w:rsidRPr="005F6FD5">
        <w:rPr>
          <w:rFonts w:ascii="Arial" w:eastAsia="Times New Roman" w:hAnsi="Arial" w:cs="Arial"/>
          <w:kern w:val="2"/>
          <w:sz w:val="18"/>
          <w:szCs w:val="18"/>
        </w:rPr>
        <w:t xml:space="preserve">(далее – решение </w:t>
      </w:r>
      <w:r w:rsidRPr="005F6FD5">
        <w:rPr>
          <w:rFonts w:ascii="Arial" w:eastAsia="Times New Roman" w:hAnsi="Arial" w:cs="Arial"/>
          <w:sz w:val="18"/>
          <w:szCs w:val="18"/>
          <w:lang w:eastAsia="ru-RU"/>
        </w:rPr>
        <w:t>о выдаче разрешения на использование земель или земельных участков</w:t>
      </w:r>
      <w:r w:rsidRPr="005F6FD5">
        <w:rPr>
          <w:rFonts w:ascii="Arial" w:eastAsia="Times New Roman" w:hAnsi="Arial" w:cs="Arial"/>
          <w:kern w:val="2"/>
          <w:sz w:val="18"/>
          <w:szCs w:val="18"/>
        </w:rPr>
        <w:t>);</w:t>
      </w:r>
    </w:p>
    <w:p w:rsidR="00D921E5" w:rsidRPr="005F6FD5" w:rsidRDefault="00D921E5" w:rsidP="00D921E5">
      <w:pPr>
        <w:autoSpaceDE w:val="0"/>
        <w:autoSpaceDN w:val="0"/>
        <w:adjustRightInd w:val="0"/>
        <w:spacing w:after="0" w:line="240" w:lineRule="auto"/>
        <w:jc w:val="both"/>
        <w:rPr>
          <w:rFonts w:ascii="Arial" w:eastAsia="Times New Roman" w:hAnsi="Arial" w:cs="Arial"/>
          <w:sz w:val="18"/>
          <w:szCs w:val="18"/>
          <w:lang w:eastAsia="ru-RU"/>
        </w:rPr>
      </w:pPr>
      <w:r w:rsidRPr="005F6FD5">
        <w:rPr>
          <w:rFonts w:ascii="Arial" w:eastAsia="Times New Roman" w:hAnsi="Arial" w:cs="Arial"/>
          <w:kern w:val="2"/>
          <w:sz w:val="18"/>
          <w:szCs w:val="18"/>
          <w:lang w:eastAsia="ru-RU"/>
        </w:rPr>
        <w:t xml:space="preserve">2) </w:t>
      </w:r>
      <w:r w:rsidRPr="005F6FD5">
        <w:rPr>
          <w:rFonts w:ascii="Arial" w:eastAsia="Times New Roman" w:hAnsi="Arial" w:cs="Arial"/>
          <w:sz w:val="18"/>
          <w:szCs w:val="18"/>
          <w:lang w:eastAsia="ru-RU"/>
        </w:rPr>
        <w:t xml:space="preserve">решение об отказе в выдаче разрешения на использование земель или земельных участков, находящихся в муниципальной собственности, или земель </w:t>
      </w:r>
      <w:r w:rsidRPr="005F6FD5">
        <w:rPr>
          <w:rFonts w:ascii="Arial" w:eastAsia="Times New Roman" w:hAnsi="Arial" w:cs="Arial"/>
          <w:kern w:val="2"/>
          <w:sz w:val="18"/>
          <w:szCs w:val="18"/>
          <w:lang w:eastAsia="ru-RU"/>
        </w:rPr>
        <w:t xml:space="preserve">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 </w:t>
      </w:r>
      <w:r w:rsidRPr="005F6FD5">
        <w:rPr>
          <w:rFonts w:ascii="Arial" w:eastAsia="Times New Roman" w:hAnsi="Arial" w:cs="Arial"/>
          <w:kern w:val="2"/>
          <w:sz w:val="18"/>
          <w:szCs w:val="18"/>
        </w:rPr>
        <w:t xml:space="preserve">(далее – решение </w:t>
      </w:r>
      <w:r w:rsidRPr="005F6FD5">
        <w:rPr>
          <w:rFonts w:ascii="Arial" w:eastAsia="Times New Roman" w:hAnsi="Arial" w:cs="Arial"/>
          <w:sz w:val="18"/>
          <w:szCs w:val="18"/>
          <w:lang w:eastAsia="ru-RU"/>
        </w:rPr>
        <w:t>об отказе в выдаче разрешения на использование земель или земельных участков</w:t>
      </w:r>
      <w:r w:rsidRPr="005F6FD5">
        <w:rPr>
          <w:rFonts w:ascii="Arial" w:eastAsia="Times New Roman" w:hAnsi="Arial" w:cs="Arial"/>
          <w:kern w:val="2"/>
          <w:sz w:val="18"/>
          <w:szCs w:val="18"/>
        </w:rPr>
        <w:t>).</w:t>
      </w:r>
    </w:p>
    <w:p w:rsidR="00D921E5" w:rsidRPr="005F6FD5" w:rsidRDefault="00D921E5" w:rsidP="00D921E5">
      <w:pPr>
        <w:autoSpaceDE w:val="0"/>
        <w:autoSpaceDN w:val="0"/>
        <w:adjustRightInd w:val="0"/>
        <w:spacing w:after="0" w:line="240" w:lineRule="auto"/>
        <w:jc w:val="both"/>
        <w:rPr>
          <w:rFonts w:ascii="Arial" w:eastAsia="Times New Roman" w:hAnsi="Arial" w:cs="Arial"/>
          <w:sz w:val="18"/>
          <w:szCs w:val="18"/>
          <w:lang w:eastAsia="ru-RU"/>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24. Муниципальная услуга предоставляется в течение 25 календарных дней с момента регистрации запроса о предоставлении муниципальной услуги в администрации.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25. </w:t>
      </w:r>
      <w:r w:rsidRPr="005F6FD5">
        <w:rPr>
          <w:rFonts w:ascii="Arial" w:eastAsia="Times New Roman" w:hAnsi="Arial" w:cs="Arial"/>
          <w:sz w:val="18"/>
          <w:szCs w:val="18"/>
          <w:lang w:eastAsia="ru-RU"/>
        </w:rPr>
        <w:t>Решение о выдаче разрешения на использование земель или земельных участков либо решение об отказе в выдаче разрешения на использование земель или земельных участков</w:t>
      </w:r>
      <w:r w:rsidRPr="005F6FD5">
        <w:rPr>
          <w:rFonts w:ascii="Arial" w:eastAsia="Times New Roman" w:hAnsi="Arial" w:cs="Arial"/>
          <w:kern w:val="2"/>
          <w:sz w:val="18"/>
          <w:szCs w:val="18"/>
          <w:lang w:eastAsia="ru-RU"/>
        </w:rPr>
        <w:t xml:space="preserve"> направляется (выдается) заявителю или его представителю в течение трех рабочих дней со дня принятия такого решения.</w:t>
      </w:r>
    </w:p>
    <w:p w:rsidR="00D921E5" w:rsidRPr="005F6FD5" w:rsidRDefault="00D921E5" w:rsidP="00D921E5">
      <w:pPr>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8. Нормативные правовые акты, регулирующие предоставление муниципальной услуги</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lang w:eastAsia="ru-RU"/>
        </w:rPr>
        <w:t>26. П</w:t>
      </w:r>
      <w:r w:rsidRPr="005F6FD5">
        <w:rPr>
          <w:rFonts w:ascii="Arial" w:eastAsia="Times New Roman" w:hAnsi="Arial" w:cs="Arial"/>
          <w:kern w:val="2"/>
          <w:sz w:val="18"/>
          <w:szCs w:val="1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представителем,в том числе в электронной форме, порядок их представления</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Times New Roman" w:hAnsi="Arial" w:cs="Arial"/>
          <w:kern w:val="2"/>
          <w:sz w:val="18"/>
          <w:szCs w:val="18"/>
          <w:lang w:eastAsia="ru-RU"/>
        </w:rPr>
        <w:t xml:space="preserve">27. </w:t>
      </w:r>
      <w:r w:rsidRPr="005F6FD5">
        <w:rPr>
          <w:rFonts w:ascii="Arial" w:eastAsia="Calibri" w:hAnsi="Arial" w:cs="Arial"/>
          <w:kern w:val="2"/>
          <w:sz w:val="18"/>
          <w:szCs w:val="18"/>
        </w:rPr>
        <w:t xml:space="preserve">Для </w:t>
      </w:r>
      <w:r w:rsidRPr="005F6FD5">
        <w:rPr>
          <w:rFonts w:ascii="Arial" w:eastAsia="Times New Roman" w:hAnsi="Arial" w:cs="Arial"/>
          <w:sz w:val="18"/>
          <w:szCs w:val="18"/>
          <w:lang w:eastAsia="ru-RU"/>
        </w:rPr>
        <w:t>выдачи разрешения на использование земель или земельного участка</w:t>
      </w:r>
      <w:r w:rsidRPr="005F6FD5">
        <w:rPr>
          <w:rFonts w:ascii="Arial" w:eastAsia="Calibri" w:hAnsi="Arial" w:cs="Arial"/>
          <w:bCs/>
          <w:kern w:val="2"/>
          <w:sz w:val="18"/>
          <w:szCs w:val="18"/>
        </w:rPr>
        <w:t xml:space="preserve"> </w:t>
      </w:r>
      <w:r w:rsidRPr="005F6FD5">
        <w:rPr>
          <w:rFonts w:ascii="Arial" w:eastAsia="Calibri" w:hAnsi="Arial" w:cs="Arial"/>
          <w:kern w:val="2"/>
          <w:sz w:val="18"/>
          <w:szCs w:val="18"/>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5F6FD5">
        <w:rPr>
          <w:rFonts w:ascii="Arial" w:eastAsia="Times New Roman" w:hAnsi="Arial" w:cs="Arial"/>
          <w:sz w:val="18"/>
          <w:szCs w:val="18"/>
          <w:lang w:eastAsia="ru-RU"/>
        </w:rPr>
        <w:t>выдачи разрешения на использование земель или земельных участков</w:t>
      </w:r>
      <w:r w:rsidRPr="005F6FD5">
        <w:rPr>
          <w:rFonts w:ascii="Arial" w:eastAsia="Calibri" w:hAnsi="Arial" w:cs="Arial"/>
          <w:kern w:val="2"/>
          <w:sz w:val="18"/>
          <w:szCs w:val="18"/>
        </w:rPr>
        <w:t xml:space="preserve"> (далее – заявление) по форме согласно приложению к настоящему административному регламенту.</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28. К заявлению заявитель или его представитель прилагает следующие документы:</w:t>
      </w:r>
    </w:p>
    <w:p w:rsidR="00D921E5" w:rsidRPr="005F6FD5" w:rsidRDefault="00D921E5" w:rsidP="00D921E5">
      <w:pPr>
        <w:spacing w:after="0" w:line="240" w:lineRule="auto"/>
        <w:jc w:val="both"/>
        <w:rPr>
          <w:rFonts w:ascii="Arial" w:eastAsia="Times New Roman" w:hAnsi="Arial" w:cs="Arial"/>
          <w:sz w:val="18"/>
          <w:szCs w:val="18"/>
          <w:lang w:eastAsia="ru-RU"/>
        </w:rPr>
      </w:pPr>
      <w:r w:rsidRPr="005F6FD5">
        <w:rPr>
          <w:rFonts w:ascii="Arial" w:eastAsia="Calibri" w:hAnsi="Arial" w:cs="Arial"/>
          <w:kern w:val="2"/>
          <w:sz w:val="18"/>
          <w:szCs w:val="18"/>
        </w:rPr>
        <w:t>1</w:t>
      </w:r>
      <w:r w:rsidRPr="005F6FD5">
        <w:rPr>
          <w:rFonts w:ascii="Arial" w:eastAsia="Times New Roman" w:hAnsi="Arial" w:cs="Arial"/>
          <w:sz w:val="18"/>
          <w:szCs w:val="18"/>
          <w:lang w:eastAsia="ru-RU"/>
        </w:rPr>
        <w:t xml:space="preserve">) копию документа, удостоверяющего личность заявителя и представителя заявителя;  </w:t>
      </w:r>
    </w:p>
    <w:p w:rsidR="00D921E5" w:rsidRPr="005F6FD5" w:rsidRDefault="00D921E5" w:rsidP="00D921E5">
      <w:pPr>
        <w:spacing w:after="0" w:line="240" w:lineRule="auto"/>
        <w:jc w:val="both"/>
        <w:rPr>
          <w:rFonts w:ascii="Arial" w:eastAsia="Times New Roman" w:hAnsi="Arial" w:cs="Arial"/>
          <w:sz w:val="18"/>
          <w:szCs w:val="18"/>
          <w:lang w:eastAsia="ru-RU"/>
        </w:rPr>
      </w:pPr>
      <w:r w:rsidRPr="005F6FD5">
        <w:rPr>
          <w:rFonts w:ascii="Arial" w:eastAsia="Times New Roman" w:hAnsi="Arial" w:cs="Arial"/>
          <w:sz w:val="18"/>
          <w:szCs w:val="18"/>
          <w:lang w:eastAsia="ru-RU"/>
        </w:rPr>
        <w:t>2) копию документа, подтверждающего полномочия представителя заявителя, в случае, если заявление подается представителем заявителя;</w:t>
      </w:r>
    </w:p>
    <w:p w:rsidR="00D921E5" w:rsidRPr="005F6FD5" w:rsidRDefault="00D921E5" w:rsidP="00D921E5">
      <w:pPr>
        <w:spacing w:after="0" w:line="240" w:lineRule="auto"/>
        <w:jc w:val="both"/>
        <w:rPr>
          <w:rFonts w:ascii="Arial" w:eastAsia="Times New Roman" w:hAnsi="Arial" w:cs="Arial"/>
          <w:sz w:val="18"/>
          <w:szCs w:val="18"/>
          <w:lang w:eastAsia="ru-RU"/>
        </w:rPr>
      </w:pPr>
      <w:r w:rsidRPr="005F6FD5">
        <w:rPr>
          <w:rFonts w:ascii="Arial" w:eastAsia="Times New Roman" w:hAnsi="Arial" w:cs="Arial"/>
          <w:sz w:val="18"/>
          <w:szCs w:val="18"/>
          <w:lang w:eastAsia="ru-RU"/>
        </w:rPr>
        <w:t>3)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 xml:space="preserve">29. Способы получения заявителем </w:t>
      </w:r>
      <w:r w:rsidRPr="005F6FD5">
        <w:rPr>
          <w:rFonts w:ascii="Arial" w:eastAsia="Times New Roman" w:hAnsi="Arial" w:cs="Arial"/>
          <w:kern w:val="2"/>
          <w:sz w:val="18"/>
          <w:szCs w:val="18"/>
          <w:lang w:eastAsia="ru-RU"/>
        </w:rPr>
        <w:t xml:space="preserve">или его представителем </w:t>
      </w:r>
      <w:r w:rsidRPr="005F6FD5">
        <w:rPr>
          <w:rFonts w:ascii="Arial" w:eastAsia="Calibri" w:hAnsi="Arial" w:cs="Arial"/>
          <w:kern w:val="2"/>
          <w:sz w:val="18"/>
          <w:szCs w:val="18"/>
        </w:rPr>
        <w:t>документов, указанных в пункте 28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 xml:space="preserve">1) для получения документа, указанного в подпункте 2 пункта 28 административного регламента, 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документа, </w:t>
      </w:r>
      <w:r w:rsidRPr="005F6FD5">
        <w:rPr>
          <w:rFonts w:ascii="Arial" w:eastAsia="Calibri" w:hAnsi="Arial" w:cs="Arial"/>
          <w:sz w:val="18"/>
          <w:szCs w:val="18"/>
        </w:rPr>
        <w:t>подтверждающего полномочия представителя</w:t>
      </w:r>
      <w:r w:rsidRPr="005F6FD5">
        <w:rPr>
          <w:rFonts w:ascii="Arial" w:eastAsia="Calibri" w:hAnsi="Arial" w:cs="Arial"/>
          <w:kern w:val="2"/>
          <w:sz w:val="18"/>
          <w:szCs w:val="18"/>
        </w:rPr>
        <w:t xml:space="preserve"> юридического лица, обеспечивается самим юридическим лицом; </w:t>
      </w:r>
    </w:p>
    <w:p w:rsidR="00D921E5" w:rsidRPr="005F6FD5" w:rsidRDefault="00D921E5" w:rsidP="00D921E5">
      <w:pPr>
        <w:autoSpaceDE w:val="0"/>
        <w:autoSpaceDN w:val="0"/>
        <w:adjustRightInd w:val="0"/>
        <w:spacing w:after="0" w:line="240" w:lineRule="auto"/>
        <w:jc w:val="both"/>
        <w:rPr>
          <w:rFonts w:ascii="Arial" w:eastAsia="Times New Roman" w:hAnsi="Arial" w:cs="Arial"/>
          <w:sz w:val="18"/>
          <w:szCs w:val="18"/>
          <w:lang w:eastAsia="ru-RU"/>
        </w:rPr>
      </w:pPr>
      <w:r w:rsidRPr="005F6FD5">
        <w:rPr>
          <w:rFonts w:ascii="Arial" w:eastAsia="Calibri" w:hAnsi="Arial" w:cs="Arial"/>
          <w:kern w:val="2"/>
          <w:sz w:val="18"/>
          <w:szCs w:val="18"/>
        </w:rPr>
        <w:t>2) документ, указанный в подпункте 3 пункта 28 административного регламента, 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сети «Интернет» за плату или с использованием иных технологических и программных средств, в том числе с привлечением третьих лиц.</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Calibri" w:hAnsi="Arial" w:cs="Arial"/>
          <w:kern w:val="2"/>
          <w:sz w:val="18"/>
          <w:szCs w:val="18"/>
        </w:rPr>
        <w:t xml:space="preserve">30. Заявитель или его представитель представляет (направляет) заявление и документы, указанные в пункте 28 административного регламента, </w:t>
      </w:r>
      <w:r w:rsidRPr="005F6FD5">
        <w:rPr>
          <w:rFonts w:ascii="Arial" w:eastAsia="Times New Roman" w:hAnsi="Arial" w:cs="Arial"/>
          <w:kern w:val="2"/>
          <w:sz w:val="18"/>
          <w:szCs w:val="18"/>
        </w:rPr>
        <w:t>одним из следующих способов:</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1) путем личного обращения в администрацию;</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3) через личный кабинет на Портале;</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4) путем направления на официальный адрес электронной почты администрации;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lastRenderedPageBreak/>
        <w:t>5) через МФЦ.</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5F6FD5">
        <w:rPr>
          <w:rFonts w:ascii="Arial" w:eastAsia="Times New Roman" w:hAnsi="Arial" w:cs="Arial"/>
          <w:kern w:val="2"/>
          <w:sz w:val="18"/>
          <w:szCs w:val="18"/>
        </w:rPr>
        <w:t>Федерального закона от 27 июля 2010 года № 210</w:t>
      </w:r>
      <w:r w:rsidRPr="005F6FD5">
        <w:rPr>
          <w:rFonts w:ascii="Arial" w:eastAsia="Times New Roman" w:hAnsi="Arial" w:cs="Arial"/>
          <w:kern w:val="2"/>
          <w:sz w:val="18"/>
          <w:szCs w:val="18"/>
        </w:rPr>
        <w:noBreakHyphen/>
        <w:t>ФЗ «Об организации предоставления государственных и муниципальных услуг»</w:t>
      </w:r>
      <w:r w:rsidRPr="005F6FD5">
        <w:rPr>
          <w:rFonts w:ascii="Arial" w:eastAsia="Times New Roman" w:hAnsi="Arial" w:cs="Arial"/>
          <w:kern w:val="2"/>
          <w:sz w:val="18"/>
          <w:szCs w:val="1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5F6FD5">
        <w:rPr>
          <w:rFonts w:ascii="Arial" w:eastAsia="Times New Roman" w:hAnsi="Arial" w:cs="Arial"/>
          <w:kern w:val="2"/>
          <w:sz w:val="18"/>
          <w:szCs w:val="18"/>
        </w:rPr>
        <w:t>Федерального закона от 27 июля 2010 года № 210</w:t>
      </w:r>
      <w:r w:rsidRPr="005F6FD5">
        <w:rPr>
          <w:rFonts w:ascii="Arial" w:eastAsia="Times New Roman" w:hAnsi="Arial" w:cs="Arial"/>
          <w:kern w:val="2"/>
          <w:sz w:val="18"/>
          <w:szCs w:val="18"/>
        </w:rPr>
        <w:noBreakHyphen/>
        <w:t>ФЗ</w:t>
      </w:r>
      <w:r w:rsidRPr="005F6FD5">
        <w:rPr>
          <w:rFonts w:ascii="Arial" w:eastAsia="Times New Roman" w:hAnsi="Arial" w:cs="Arial"/>
          <w:kern w:val="2"/>
          <w:sz w:val="18"/>
          <w:szCs w:val="18"/>
          <w:lang w:eastAsia="ru-RU"/>
        </w:rPr>
        <w:t xml:space="preserve"> </w:t>
      </w:r>
      <w:r w:rsidRPr="005F6FD5">
        <w:rPr>
          <w:rFonts w:ascii="Arial" w:eastAsia="Times New Roman" w:hAnsi="Arial" w:cs="Arial"/>
          <w:kern w:val="2"/>
          <w:sz w:val="18"/>
          <w:szCs w:val="18"/>
        </w:rPr>
        <w:t>«Об организации предоставления государственных и муниципальных услуг»</w:t>
      </w:r>
      <w:r w:rsidRPr="005F6FD5">
        <w:rPr>
          <w:rFonts w:ascii="Arial" w:eastAsia="Times New Roman" w:hAnsi="Arial" w:cs="Arial"/>
          <w:kern w:val="2"/>
          <w:sz w:val="18"/>
          <w:szCs w:val="1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33. Требования к документам, представляемым заявителем</w:t>
      </w:r>
      <w:r w:rsidRPr="005F6FD5">
        <w:rPr>
          <w:rFonts w:ascii="Arial" w:eastAsia="Calibri" w:hAnsi="Arial" w:cs="Arial"/>
          <w:sz w:val="18"/>
          <w:szCs w:val="18"/>
        </w:rPr>
        <w:t xml:space="preserve"> </w:t>
      </w:r>
      <w:r w:rsidRPr="005F6FD5">
        <w:rPr>
          <w:rFonts w:ascii="Arial" w:eastAsia="Times New Roman" w:hAnsi="Arial" w:cs="Arial"/>
          <w:kern w:val="2"/>
          <w:sz w:val="18"/>
          <w:szCs w:val="18"/>
          <w:lang w:eastAsia="ru-RU"/>
        </w:rPr>
        <w:t>или его представителем:</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тексты документов должны быть написаны разборчиво;</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документы не должны иметь подчисток, приписок, зачеркнутых слов и не оговоренных в них исправлений;</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 документы не должны быть исполнены карандашом;</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 документы не должны иметь повреждений, наличие которых не позволяет однозначно истолковать их содержание.</w:t>
      </w:r>
    </w:p>
    <w:p w:rsidR="00D921E5" w:rsidRPr="005F6FD5" w:rsidRDefault="00D921E5" w:rsidP="00D921E5">
      <w:pPr>
        <w:tabs>
          <w:tab w:val="left" w:pos="3281"/>
        </w:tabs>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D921E5" w:rsidRPr="005F6FD5" w:rsidRDefault="00D921E5" w:rsidP="00D921E5">
      <w:pPr>
        <w:keepLines/>
        <w:tabs>
          <w:tab w:val="left" w:pos="3281"/>
        </w:tabs>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bookmarkStart w:id="1" w:name="Par232"/>
      <w:bookmarkEnd w:id="1"/>
      <w:r w:rsidRPr="005F6FD5">
        <w:rPr>
          <w:rFonts w:ascii="Arial" w:eastAsia="Times New Roman" w:hAnsi="Arial" w:cs="Arial"/>
          <w:kern w:val="2"/>
          <w:sz w:val="18"/>
          <w:szCs w:val="18"/>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D921E5" w:rsidRPr="005F6FD5" w:rsidRDefault="00D921E5" w:rsidP="00D921E5">
      <w:pPr>
        <w:spacing w:after="0" w:line="240" w:lineRule="auto"/>
        <w:jc w:val="both"/>
        <w:rPr>
          <w:rFonts w:ascii="Arial" w:eastAsia="Times New Roman" w:hAnsi="Arial" w:cs="Arial"/>
          <w:sz w:val="18"/>
          <w:szCs w:val="18"/>
          <w:lang w:eastAsia="ru-RU"/>
        </w:rPr>
      </w:pPr>
      <w:r w:rsidRPr="005F6FD5">
        <w:rPr>
          <w:rFonts w:ascii="Arial" w:eastAsia="Times New Roman" w:hAnsi="Arial" w:cs="Arial"/>
          <w:sz w:val="18"/>
          <w:szCs w:val="18"/>
          <w:lang w:eastAsia="ru-RU"/>
        </w:rPr>
        <w:t xml:space="preserve">1) выписка из Единого государственного реестра недвижимости </w:t>
      </w:r>
      <w:r w:rsidRPr="005F6FD5">
        <w:rPr>
          <w:rFonts w:ascii="Arial" w:eastAsia="Calibri" w:hAnsi="Arial" w:cs="Arial"/>
          <w:kern w:val="2"/>
          <w:sz w:val="18"/>
          <w:szCs w:val="18"/>
        </w:rPr>
        <w:t xml:space="preserve">(далее – ЕГРН) </w:t>
      </w:r>
      <w:r w:rsidRPr="005F6FD5">
        <w:rPr>
          <w:rFonts w:ascii="Arial" w:eastAsia="Times New Roman" w:hAnsi="Arial" w:cs="Arial"/>
          <w:sz w:val="18"/>
          <w:szCs w:val="18"/>
          <w:lang w:eastAsia="ru-RU"/>
        </w:rPr>
        <w:t>об объекте недвижимости;</w:t>
      </w:r>
    </w:p>
    <w:p w:rsidR="00D921E5" w:rsidRPr="005F6FD5" w:rsidRDefault="00D921E5" w:rsidP="00D921E5">
      <w:pPr>
        <w:spacing w:after="0" w:line="240" w:lineRule="auto"/>
        <w:jc w:val="both"/>
        <w:rPr>
          <w:rFonts w:ascii="Arial" w:eastAsia="Times New Roman" w:hAnsi="Arial" w:cs="Arial"/>
          <w:sz w:val="18"/>
          <w:szCs w:val="18"/>
          <w:lang w:eastAsia="ru-RU"/>
        </w:rPr>
      </w:pPr>
      <w:r w:rsidRPr="005F6FD5">
        <w:rPr>
          <w:rFonts w:ascii="Arial" w:eastAsia="Times New Roman" w:hAnsi="Arial" w:cs="Arial"/>
          <w:sz w:val="18"/>
          <w:szCs w:val="18"/>
          <w:lang w:eastAsia="ru-RU"/>
        </w:rPr>
        <w:t>2) копия лицензии, удостоверяющей право проведения работ по геологическому изучению недр;</w:t>
      </w:r>
    </w:p>
    <w:p w:rsidR="00D921E5" w:rsidRPr="005F6FD5" w:rsidRDefault="00D921E5" w:rsidP="00D921E5">
      <w:pPr>
        <w:spacing w:after="0" w:line="240" w:lineRule="auto"/>
        <w:jc w:val="both"/>
        <w:rPr>
          <w:rFonts w:ascii="Arial" w:hAnsi="Arial" w:cs="Arial"/>
          <w:sz w:val="18"/>
          <w:szCs w:val="18"/>
        </w:rPr>
      </w:pPr>
      <w:r w:rsidRPr="005F6FD5">
        <w:rPr>
          <w:rFonts w:ascii="Arial" w:eastAsia="Times New Roman" w:hAnsi="Arial" w:cs="Arial"/>
          <w:sz w:val="18"/>
          <w:szCs w:val="18"/>
          <w:lang w:eastAsia="ru-RU"/>
        </w:rPr>
        <w:t xml:space="preserve">3) </w:t>
      </w:r>
      <w:r w:rsidRPr="005F6FD5">
        <w:rPr>
          <w:rFonts w:ascii="Arial" w:hAnsi="Arial" w:cs="Arial"/>
          <w:sz w:val="18"/>
          <w:szCs w:val="18"/>
        </w:rPr>
        <w:t>документы, подтверждающие основания для использования земель или земельного участка в целях:</w:t>
      </w:r>
    </w:p>
    <w:p w:rsidR="00D921E5" w:rsidRPr="005F6FD5" w:rsidRDefault="00D921E5" w:rsidP="00D921E5">
      <w:pPr>
        <w:spacing w:after="0" w:line="240" w:lineRule="auto"/>
        <w:jc w:val="both"/>
        <w:rPr>
          <w:rFonts w:ascii="Arial" w:hAnsi="Arial" w:cs="Arial"/>
          <w:sz w:val="18"/>
          <w:szCs w:val="18"/>
        </w:rPr>
      </w:pPr>
      <w:r w:rsidRPr="005F6FD5">
        <w:rPr>
          <w:rFonts w:ascii="Arial" w:hAnsi="Arial" w:cs="Arial"/>
          <w:sz w:val="18"/>
          <w:szCs w:val="18"/>
        </w:rPr>
        <w:t>а) проведения инженерных изысканий либо капитального или текущего ремонта линейного объекта на срок не более одного года;</w:t>
      </w:r>
    </w:p>
    <w:p w:rsidR="00D921E5" w:rsidRPr="005F6FD5" w:rsidRDefault="00D921E5" w:rsidP="00D921E5">
      <w:pPr>
        <w:spacing w:after="0" w:line="240" w:lineRule="auto"/>
        <w:jc w:val="both"/>
        <w:rPr>
          <w:rFonts w:ascii="Arial" w:hAnsi="Arial" w:cs="Arial"/>
          <w:sz w:val="18"/>
          <w:szCs w:val="18"/>
        </w:rPr>
      </w:pPr>
      <w:r w:rsidRPr="005F6FD5">
        <w:rPr>
          <w:rFonts w:ascii="Arial" w:hAnsi="Arial" w:cs="Arial"/>
          <w:sz w:val="18"/>
          <w:szCs w:val="18"/>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921E5" w:rsidRPr="005F6FD5" w:rsidRDefault="00D921E5" w:rsidP="00D921E5">
      <w:pPr>
        <w:spacing w:after="0" w:line="240" w:lineRule="auto"/>
        <w:jc w:val="both"/>
        <w:rPr>
          <w:rFonts w:ascii="Arial" w:hAnsi="Arial" w:cs="Arial"/>
          <w:sz w:val="18"/>
          <w:szCs w:val="18"/>
        </w:rPr>
      </w:pPr>
      <w:r w:rsidRPr="005F6FD5">
        <w:rPr>
          <w:rFonts w:ascii="Arial" w:hAnsi="Arial" w:cs="Arial"/>
          <w:sz w:val="18"/>
          <w:szCs w:val="18"/>
        </w:rPr>
        <w:t xml:space="preserve">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eastAsia="Times New Roman" w:hAnsi="Arial" w:cs="Arial"/>
          <w:kern w:val="2"/>
          <w:sz w:val="18"/>
          <w:szCs w:val="18"/>
          <w:lang w:eastAsia="ru-RU"/>
        </w:rPr>
        <w:t xml:space="preserve">35. 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w:t>
      </w:r>
      <w:r w:rsidRPr="005F6FD5">
        <w:rPr>
          <w:rFonts w:ascii="Arial" w:hAnsi="Arial" w:cs="Arial"/>
          <w:kern w:val="2"/>
          <w:sz w:val="18"/>
          <w:szCs w:val="1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5F6FD5">
        <w:rPr>
          <w:rFonts w:ascii="Arial" w:eastAsia="Times New Roman" w:hAnsi="Arial" w:cs="Arial"/>
          <w:kern w:val="2"/>
          <w:sz w:val="18"/>
          <w:szCs w:val="18"/>
          <w:lang w:eastAsia="ru-RU"/>
        </w:rPr>
        <w:t xml:space="preserve">с запросом </w:t>
      </w:r>
      <w:r w:rsidRPr="005F6FD5">
        <w:rPr>
          <w:rFonts w:ascii="Arial" w:hAnsi="Arial" w:cs="Arial"/>
          <w:kern w:val="2"/>
          <w:sz w:val="18"/>
          <w:szCs w:val="1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Times New Roman" w:hAnsi="Arial" w:cs="Arial"/>
          <w:kern w:val="2"/>
          <w:sz w:val="18"/>
          <w:szCs w:val="18"/>
          <w:lang w:eastAsia="ru-RU"/>
        </w:rPr>
        <w:t xml:space="preserve">Для получения документа, указанного в подпункте 2 пункта 34 настоящего административного регламента, заявитель или его представитель вправе обратиться в </w:t>
      </w:r>
      <w:r w:rsidRPr="005F6FD5">
        <w:rPr>
          <w:rFonts w:ascii="Arial" w:eastAsia="Calibri" w:hAnsi="Arial" w:cs="Arial"/>
          <w:kern w:val="2"/>
          <w:sz w:val="18"/>
          <w:szCs w:val="18"/>
        </w:rPr>
        <w:t xml:space="preserve">орган, выдавший лицензию (министерство природных ресурсов и экологии Иркутской области или </w:t>
      </w:r>
      <w:r w:rsidRPr="005F6FD5">
        <w:rPr>
          <w:rFonts w:ascii="Arial" w:hAnsi="Arial" w:cs="Arial"/>
          <w:sz w:val="18"/>
          <w:szCs w:val="18"/>
        </w:rPr>
        <w:t>Департамент по недропользованию по Центрально-Сибирскому округу по Иркутской области</w:t>
      </w:r>
      <w:r w:rsidRPr="005F6FD5">
        <w:rPr>
          <w:rFonts w:ascii="Arial" w:eastAsia="Calibri" w:hAnsi="Arial" w:cs="Arial"/>
          <w:kern w:val="2"/>
          <w:sz w:val="18"/>
          <w:szCs w:val="18"/>
        </w:rPr>
        <w:t xml:space="preserve">). </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36. Заявитель или его представитель вправе представить в администрацию документы, указанные в пункте 34 административного регламента, способами, установленными в пункте 30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lastRenderedPageBreak/>
        <w:t>Глава 11. Запрет требовать от заявителя представления документов и информации</w:t>
      </w:r>
    </w:p>
    <w:p w:rsidR="00D921E5" w:rsidRPr="005F6FD5" w:rsidRDefault="00D921E5" w:rsidP="00D921E5">
      <w:pPr>
        <w:keepNext/>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37. Администрация при предоставлении муниципальной услуги не вправе требовать от заявителей или их представителей:</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D921E5" w:rsidRPr="005F6FD5" w:rsidRDefault="00D921E5" w:rsidP="00D921E5">
      <w:pPr>
        <w:autoSpaceDE w:val="0"/>
        <w:autoSpaceDN w:val="0"/>
        <w:adjustRightInd w:val="0"/>
        <w:spacing w:after="0" w:line="240" w:lineRule="auto"/>
        <w:jc w:val="both"/>
        <w:rPr>
          <w:rFonts w:ascii="Arial" w:hAnsi="Arial" w:cs="Arial"/>
          <w:sz w:val="18"/>
          <w:szCs w:val="18"/>
          <w:lang w:eastAsia="ru-RU"/>
        </w:rPr>
      </w:pPr>
      <w:r w:rsidRPr="005F6FD5">
        <w:rPr>
          <w:rFonts w:ascii="Arial" w:eastAsia="Times New Roman" w:hAnsi="Arial" w:cs="Arial"/>
          <w:kern w:val="2"/>
          <w:sz w:val="18"/>
          <w:szCs w:val="18"/>
          <w:lang w:eastAsia="ru-RU"/>
        </w:rPr>
        <w:t xml:space="preserve">4) </w:t>
      </w:r>
      <w:r w:rsidRPr="005F6FD5">
        <w:rPr>
          <w:rFonts w:ascii="Arial" w:hAnsi="Arial" w:cs="Arial"/>
          <w:sz w:val="18"/>
          <w:szCs w:val="1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5F6FD5">
          <w:rPr>
            <w:rFonts w:ascii="Arial" w:hAnsi="Arial" w:cs="Arial"/>
            <w:sz w:val="18"/>
            <w:szCs w:val="18"/>
            <w:lang w:eastAsia="ru-RU"/>
          </w:rPr>
          <w:t>пунктом 7</w:t>
        </w:r>
        <w:r w:rsidRPr="005F6FD5">
          <w:rPr>
            <w:rFonts w:ascii="Arial" w:hAnsi="Arial" w:cs="Arial"/>
            <w:sz w:val="18"/>
            <w:szCs w:val="18"/>
            <w:vertAlign w:val="superscript"/>
            <w:lang w:eastAsia="ru-RU"/>
          </w:rPr>
          <w:t>2</w:t>
        </w:r>
        <w:r w:rsidRPr="005F6FD5">
          <w:rPr>
            <w:rFonts w:ascii="Arial" w:hAnsi="Arial" w:cs="Arial"/>
            <w:sz w:val="18"/>
            <w:szCs w:val="18"/>
            <w:lang w:eastAsia="ru-RU"/>
          </w:rPr>
          <w:t xml:space="preserve"> части 1 статьи 16</w:t>
        </w:r>
      </w:hyperlink>
      <w:r w:rsidRPr="005F6FD5">
        <w:rPr>
          <w:rFonts w:ascii="Arial" w:hAnsi="Arial" w:cs="Arial"/>
          <w:sz w:val="18"/>
          <w:szCs w:val="18"/>
          <w:lang w:eastAsia="ru-RU"/>
        </w:rPr>
        <w:t xml:space="preserve"> </w:t>
      </w:r>
      <w:r w:rsidRPr="005F6FD5">
        <w:rPr>
          <w:rFonts w:ascii="Arial" w:hAnsi="Arial" w:cs="Arial"/>
          <w:sz w:val="18"/>
          <w:szCs w:val="18"/>
        </w:rPr>
        <w:t xml:space="preserve">Федерального закона </w:t>
      </w:r>
      <w:r w:rsidRPr="005F6FD5">
        <w:rPr>
          <w:rFonts w:ascii="Arial" w:eastAsia="Times New Roman" w:hAnsi="Arial" w:cs="Arial"/>
          <w:kern w:val="2"/>
          <w:sz w:val="18"/>
          <w:szCs w:val="18"/>
          <w:lang w:eastAsia="ru-RU"/>
        </w:rPr>
        <w:t>от 27 июля 2010 года № 210-ФЗ «Об организации предоставления государственных и муниципальных услуг»</w:t>
      </w:r>
      <w:r w:rsidRPr="005F6FD5">
        <w:rPr>
          <w:rFonts w:ascii="Arial" w:hAnsi="Arial" w:cs="Arial"/>
          <w:sz w:val="18"/>
          <w:szCs w:val="1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kern w:val="2"/>
          <w:sz w:val="18"/>
          <w:szCs w:val="18"/>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rPr>
        <w:t>3</w:t>
      </w:r>
      <w:r w:rsidRPr="005F6FD5">
        <w:rPr>
          <w:rFonts w:ascii="Arial" w:eastAsia="Times New Roman" w:hAnsi="Arial" w:cs="Arial"/>
          <w:kern w:val="2"/>
          <w:sz w:val="18"/>
          <w:szCs w:val="18"/>
          <w:lang w:eastAsia="ru-RU"/>
        </w:rPr>
        <w:t>8. Основаниями для отказа в приеме документов являются:</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непредставление заявителем или его представителем хотя бы одного из документов, указанных в пунктах 27, 28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39.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87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40.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13. Исчерпывающий перечень оснований для приостановления</w:t>
      </w: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или отказа в предоставлении муниципальной услуги</w:t>
      </w: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41.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42.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14. Перечень услуг, которые являются необходимыми</w:t>
      </w:r>
      <w:r w:rsidRPr="005F6FD5">
        <w:rPr>
          <w:rFonts w:ascii="Arial" w:eastAsia="Times New Roman" w:hAnsi="Arial" w:cs="Arial"/>
          <w:kern w:val="2"/>
          <w:sz w:val="18"/>
          <w:szCs w:val="18"/>
          <w:lang w:eastAsia="ru-RU"/>
        </w:rPr>
        <w:br/>
        <w:t xml:space="preserve">и обязательными для предоставления муниципальной услуги, </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bCs/>
          <w:kern w:val="2"/>
          <w:sz w:val="18"/>
          <w:szCs w:val="18"/>
          <w:lang w:eastAsia="ru-RU"/>
        </w:rPr>
      </w:pPr>
      <w:r w:rsidRPr="005F6FD5">
        <w:rPr>
          <w:rFonts w:ascii="Arial" w:eastAsia="Times New Roman" w:hAnsi="Arial" w:cs="Arial"/>
          <w:kern w:val="2"/>
          <w:sz w:val="18"/>
          <w:szCs w:val="18"/>
          <w:lang w:eastAsia="ru-RU"/>
        </w:rPr>
        <w:t>43.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D921E5" w:rsidRPr="005F6FD5" w:rsidRDefault="00D921E5" w:rsidP="00D921E5">
      <w:pPr>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kern w:val="2"/>
          <w:sz w:val="18"/>
          <w:szCs w:val="18"/>
          <w:lang w:eastAsia="ru-RU"/>
        </w:rPr>
      </w:pPr>
      <w:bookmarkStart w:id="2" w:name="Par277"/>
      <w:bookmarkEnd w:id="2"/>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44. Муниципальная услуга предоставляется без взимания государственной пошлины или иной платы.</w:t>
      </w:r>
    </w:p>
    <w:p w:rsidR="00D921E5" w:rsidRPr="005F6FD5" w:rsidRDefault="00D921E5" w:rsidP="00D921E5">
      <w:pPr>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D921E5" w:rsidRPr="005F6FD5" w:rsidRDefault="00D921E5" w:rsidP="00D921E5">
      <w:pPr>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46. Плата за </w:t>
      </w:r>
      <w:r w:rsidRPr="005F6FD5">
        <w:rPr>
          <w:rFonts w:ascii="Arial" w:eastAsia="Times New Roman" w:hAnsi="Arial" w:cs="Arial"/>
          <w:kern w:val="2"/>
          <w:sz w:val="18"/>
          <w:szCs w:val="18"/>
        </w:rPr>
        <w:t>услуги, которые являются необходимыми и обязательными для предоставления муниципальной услуги, отсутствует</w:t>
      </w:r>
      <w:r w:rsidRPr="005F6FD5">
        <w:rPr>
          <w:rFonts w:ascii="Arial" w:eastAsia="Times New Roman" w:hAnsi="Arial" w:cs="Arial"/>
          <w:kern w:val="2"/>
          <w:sz w:val="18"/>
          <w:szCs w:val="18"/>
          <w:lang w:eastAsia="ru-RU"/>
        </w:rPr>
        <w:t>.</w:t>
      </w:r>
    </w:p>
    <w:p w:rsidR="00D921E5" w:rsidRPr="005F6FD5" w:rsidRDefault="00D921E5" w:rsidP="00D921E5">
      <w:pPr>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bookmarkStart w:id="3" w:name="Par285"/>
      <w:bookmarkEnd w:id="3"/>
      <w:r w:rsidRPr="005F6FD5">
        <w:rPr>
          <w:rFonts w:ascii="Arial" w:eastAsia="Times New Roman" w:hAnsi="Arial" w:cs="Arial"/>
          <w:kern w:val="2"/>
          <w:sz w:val="18"/>
          <w:szCs w:val="18"/>
          <w:lang w:eastAsia="ru-RU"/>
        </w:rPr>
        <w:t>Глава 17. Максимальный срок ожидания в очереди при подаче заявления и при получении результата предоставления такой услуги</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D921E5" w:rsidRPr="005F6FD5" w:rsidRDefault="00D921E5" w:rsidP="00D921E5">
      <w:pPr>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47. Максимальное время ожидания в очереди при подаче заявления и документов не должно превышать 15 минут.</w:t>
      </w:r>
    </w:p>
    <w:p w:rsidR="00D921E5" w:rsidRPr="005F6FD5" w:rsidRDefault="00D921E5" w:rsidP="00D921E5">
      <w:pPr>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48. Максимальное время ожидания в очереди при получении результата муниципальной услуги не должно превышать 15 минут.</w:t>
      </w:r>
    </w:p>
    <w:p w:rsidR="00D921E5" w:rsidRPr="005F6FD5" w:rsidRDefault="00D921E5" w:rsidP="00D921E5">
      <w:pPr>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18. Срок и порядок регистрации заявления, в том числе в электронной форме</w:t>
      </w:r>
    </w:p>
    <w:p w:rsidR="00D921E5" w:rsidRPr="005F6FD5" w:rsidRDefault="00D921E5" w:rsidP="00D921E5">
      <w:pPr>
        <w:keepNext/>
        <w:keepLines/>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lang w:eastAsia="ru-RU"/>
        </w:rPr>
        <w:t>49.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5F6FD5">
        <w:rPr>
          <w:rFonts w:ascii="Arial" w:eastAsia="Times New Roman" w:hAnsi="Arial" w:cs="Arial"/>
          <w:kern w:val="2"/>
          <w:sz w:val="18"/>
          <w:szCs w:val="18"/>
        </w:rPr>
        <w:t xml:space="preserve"> в </w:t>
      </w:r>
      <w:r w:rsidRPr="005F6FD5">
        <w:rPr>
          <w:rFonts w:ascii="Arial" w:hAnsi="Arial" w:cs="Arial"/>
          <w:sz w:val="18"/>
          <w:szCs w:val="18"/>
        </w:rPr>
        <w:t>журнале регистрации обращений за предоставлением муниципальной услуги,</w:t>
      </w:r>
      <w:r w:rsidRPr="005F6FD5">
        <w:rPr>
          <w:rFonts w:ascii="Arial" w:eastAsia="Times New Roman" w:hAnsi="Arial" w:cs="Arial"/>
          <w:kern w:val="2"/>
          <w:sz w:val="18"/>
          <w:szCs w:val="18"/>
        </w:rPr>
        <w:t xml:space="preserve"> путем присвоения указанным документам входящего номера с указанием даты получения.</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 xml:space="preserve">50. Срок регистрации представленных в администрацию заявления и документов при непосредственном обращении заявителя </w:t>
      </w:r>
      <w:r w:rsidRPr="005F6FD5">
        <w:rPr>
          <w:rFonts w:ascii="Arial" w:eastAsia="Times New Roman" w:hAnsi="Arial" w:cs="Arial"/>
          <w:kern w:val="2"/>
          <w:sz w:val="18"/>
          <w:szCs w:val="18"/>
          <w:lang w:eastAsia="ru-RU"/>
        </w:rPr>
        <w:t xml:space="preserve">или его представителя </w:t>
      </w:r>
      <w:r w:rsidRPr="005F6FD5">
        <w:rPr>
          <w:rFonts w:ascii="Arial" w:eastAsia="Calibri" w:hAnsi="Arial" w:cs="Arial"/>
          <w:kern w:val="2"/>
          <w:sz w:val="18"/>
          <w:szCs w:val="1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51.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19. Требования к помещениям, в которых предоставляется муниципальная услуга</w:t>
      </w:r>
    </w:p>
    <w:p w:rsidR="00D921E5" w:rsidRPr="005F6FD5" w:rsidRDefault="00D921E5" w:rsidP="00D921E5">
      <w:pPr>
        <w:keepNext/>
        <w:keepLines/>
        <w:autoSpaceDE w:val="0"/>
        <w:autoSpaceDN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53. Администрация обеспечивает инвалидам (включая инвалидов, использующих кресла-коляски и собак-проводников):</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54.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60. Места для заполнения документов оборудуются информационными стендами, стульями и столами для возможности оформления документов.</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61.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lastRenderedPageBreak/>
        <w:t>Глава 20. Показатели доступности и качества муниципальной услуги,</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в том числе количество взаимодействий заявителя с должностными</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лицами при предоставлении муниципальной услуги и их</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числе в полном объеме), посредством комплексного запроса</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62. Основными показателями доступности и качества муниципальной услуги являются: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соблюдение требований к местам предоставления муниципальной услуги, их транспортной доступности;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возможность представления заявления и документов, необходимых для предоставления муниципальной услуги, через МФЦ;</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среднее время ожидания в очереди при подаче документов;</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 количество обращений об обжаловании решений и действий (бездействия) администрации, а также должностных лиц администрации;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 количество взаимодействий заявителя или его представителя с должностными лицами, их продолжительность;</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6) возможность получения информации о ходе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для подачи документов, необходимых для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для получения результата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настоящего административного регламента видов взаимодействия.</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67.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8–14 настоящего административного регламента.</w:t>
      </w:r>
    </w:p>
    <w:p w:rsidR="00D921E5" w:rsidRPr="005F6FD5" w:rsidRDefault="00D921E5" w:rsidP="00D921E5">
      <w:pPr>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69. Предоставление муниципальной услуги по экстерриториальному принципу не предоставляется.</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70.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прием заявления и документов, представленных заявителем или его представителем, в том числе комплексного запроса;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обработка заявления и представленных документов, в том числе комплексного запроса;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 направление заявления и документов, представленных заявителем или его представителем, в администрацию;</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Times New Roman" w:hAnsi="Arial" w:cs="Arial"/>
          <w:kern w:val="2"/>
          <w:sz w:val="18"/>
          <w:szCs w:val="18"/>
          <w:lang w:eastAsia="ru-RU"/>
        </w:rPr>
        <w:t xml:space="preserve">71. </w:t>
      </w:r>
      <w:r w:rsidRPr="005F6FD5">
        <w:rPr>
          <w:rFonts w:ascii="Arial" w:eastAsia="Calibri" w:hAnsi="Arial" w:cs="Arial"/>
          <w:kern w:val="2"/>
          <w:sz w:val="18"/>
          <w:szCs w:val="18"/>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Pr="005F6FD5">
        <w:rPr>
          <w:rFonts w:ascii="Arial" w:eastAsia="Times New Roman" w:hAnsi="Arial" w:cs="Arial"/>
          <w:kern w:val="2"/>
          <w:sz w:val="18"/>
          <w:szCs w:val="18"/>
          <w:lang w:eastAsia="ru-RU"/>
        </w:rPr>
        <w:t xml:space="preserve">предусматривающим </w:t>
      </w:r>
      <w:r w:rsidRPr="005F6FD5">
        <w:rPr>
          <w:rFonts w:ascii="Arial" w:eastAsia="Calibri" w:hAnsi="Arial" w:cs="Arial"/>
          <w:kern w:val="2"/>
          <w:sz w:val="18"/>
          <w:szCs w:val="18"/>
          <w:lang w:eastAsia="ru-RU"/>
        </w:rPr>
        <w:t>пять этапов:</w:t>
      </w:r>
    </w:p>
    <w:p w:rsidR="00D921E5" w:rsidRPr="005F6FD5" w:rsidRDefault="00D921E5" w:rsidP="00D921E5">
      <w:pPr>
        <w:tabs>
          <w:tab w:val="left" w:pos="-142"/>
          <w:tab w:val="left" w:pos="0"/>
        </w:tabs>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I этап – возможность получения информации о муниципальной услуге посредством Портала;</w:t>
      </w:r>
    </w:p>
    <w:p w:rsidR="00D921E5" w:rsidRPr="005F6FD5" w:rsidRDefault="00D921E5" w:rsidP="00D921E5">
      <w:pPr>
        <w:tabs>
          <w:tab w:val="left" w:pos="-142"/>
          <w:tab w:val="left" w:pos="0"/>
        </w:tabs>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D921E5" w:rsidRPr="005F6FD5" w:rsidRDefault="00D921E5" w:rsidP="00D921E5">
      <w:pPr>
        <w:tabs>
          <w:tab w:val="left" w:pos="-142"/>
          <w:tab w:val="left" w:pos="0"/>
        </w:tabs>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IV этап – возможность осуществления мониторинга хода предоставления муниципальной услуги с использованием Портала;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Calibri" w:hAnsi="Arial" w:cs="Arial"/>
          <w:kern w:val="2"/>
          <w:sz w:val="18"/>
          <w:szCs w:val="18"/>
          <w:lang w:val="en-US" w:eastAsia="ru-RU"/>
        </w:rPr>
        <w:t>V</w:t>
      </w:r>
      <w:r w:rsidRPr="005F6FD5">
        <w:rPr>
          <w:rFonts w:ascii="Arial" w:eastAsia="Calibri" w:hAnsi="Arial" w:cs="Arial"/>
          <w:kern w:val="2"/>
          <w:sz w:val="18"/>
          <w:szCs w:val="18"/>
          <w:lang w:eastAsia="ru-RU"/>
        </w:rPr>
        <w:t xml:space="preserve"> этап – возможность получения результата предоставления муниципальной услуги в электронном виде с использованием Портала.</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Times New Roman" w:hAnsi="Arial" w:cs="Arial"/>
          <w:kern w:val="2"/>
          <w:sz w:val="18"/>
          <w:szCs w:val="18"/>
          <w:lang w:eastAsia="ru-RU"/>
        </w:rPr>
        <w:t xml:space="preserve">72. </w:t>
      </w:r>
      <w:r w:rsidRPr="005F6FD5">
        <w:rPr>
          <w:rFonts w:ascii="Arial" w:eastAsia="Calibri" w:hAnsi="Arial" w:cs="Arial"/>
          <w:kern w:val="2"/>
          <w:sz w:val="18"/>
          <w:szCs w:val="1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w:t>
      </w:r>
      <w:r w:rsidRPr="005F6FD5">
        <w:rPr>
          <w:rFonts w:ascii="Arial" w:eastAsia="Calibri" w:hAnsi="Arial" w:cs="Arial"/>
          <w:kern w:val="2"/>
          <w:sz w:val="18"/>
          <w:szCs w:val="18"/>
          <w:lang w:eastAsia="ru-RU"/>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74.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Подача заявителем </w:t>
      </w:r>
      <w:r w:rsidRPr="005F6FD5">
        <w:rPr>
          <w:rFonts w:ascii="Arial" w:eastAsia="Times New Roman" w:hAnsi="Arial" w:cs="Arial"/>
          <w:kern w:val="2"/>
          <w:sz w:val="18"/>
          <w:szCs w:val="18"/>
          <w:lang w:eastAsia="ru-RU"/>
        </w:rPr>
        <w:t xml:space="preserve">или его представителем </w:t>
      </w:r>
      <w:r w:rsidRPr="005F6FD5">
        <w:rPr>
          <w:rFonts w:ascii="Arial" w:eastAsia="Calibri" w:hAnsi="Arial" w:cs="Arial"/>
          <w:kern w:val="2"/>
          <w:sz w:val="18"/>
          <w:szCs w:val="18"/>
          <w:lang w:eastAsia="ru-RU"/>
        </w:rPr>
        <w:t xml:space="preserve">заявления в форме электронного документа посредством электронной почты осуществляется в виде файлов в формате doc, docx, </w:t>
      </w:r>
      <w:r w:rsidRPr="005F6FD5">
        <w:rPr>
          <w:rFonts w:ascii="Arial" w:eastAsia="Calibri" w:hAnsi="Arial" w:cs="Arial"/>
          <w:kern w:val="2"/>
          <w:sz w:val="18"/>
          <w:szCs w:val="18"/>
          <w:lang w:val="en-US" w:eastAsia="ru-RU"/>
        </w:rPr>
        <w:t>odt</w:t>
      </w:r>
      <w:r w:rsidRPr="005F6FD5">
        <w:rPr>
          <w:rFonts w:ascii="Arial" w:eastAsia="Calibri" w:hAnsi="Arial" w:cs="Arial"/>
          <w:kern w:val="2"/>
          <w:sz w:val="18"/>
          <w:szCs w:val="18"/>
          <w:lang w:eastAsia="ru-RU"/>
        </w:rPr>
        <w:t xml:space="preserve">, txt, xls, xlsx, </w:t>
      </w:r>
      <w:r w:rsidRPr="005F6FD5">
        <w:rPr>
          <w:rFonts w:ascii="Arial" w:eastAsia="Calibri" w:hAnsi="Arial" w:cs="Arial"/>
          <w:kern w:val="2"/>
          <w:sz w:val="18"/>
          <w:szCs w:val="18"/>
          <w:lang w:val="en-US" w:eastAsia="ru-RU"/>
        </w:rPr>
        <w:t>ods</w:t>
      </w:r>
      <w:r w:rsidRPr="005F6FD5">
        <w:rPr>
          <w:rFonts w:ascii="Arial" w:eastAsia="Calibri" w:hAnsi="Arial" w:cs="Arial"/>
          <w:kern w:val="2"/>
          <w:sz w:val="18"/>
          <w:szCs w:val="18"/>
          <w:lang w:eastAsia="ru-RU"/>
        </w:rPr>
        <w:t>, rtf.</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75. При обращении за предоставлением муниципальной услуги в электронной форме заявитель</w:t>
      </w:r>
      <w:r w:rsidRPr="005F6FD5">
        <w:rPr>
          <w:rFonts w:ascii="Arial" w:eastAsia="Times New Roman" w:hAnsi="Arial" w:cs="Arial"/>
          <w:kern w:val="2"/>
          <w:sz w:val="18"/>
          <w:szCs w:val="18"/>
          <w:lang w:eastAsia="ru-RU"/>
        </w:rPr>
        <w:t xml:space="preserve"> </w:t>
      </w:r>
      <w:r w:rsidRPr="005F6FD5">
        <w:rPr>
          <w:rFonts w:ascii="Arial" w:eastAsia="Calibri" w:hAnsi="Arial" w:cs="Arial"/>
          <w:kern w:val="2"/>
          <w:sz w:val="18"/>
          <w:szCs w:val="1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Усиленная квалифицированная электронная подпись должна соответствовать следующим требованиям:</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bookmarkStart w:id="4" w:name="Par343"/>
      <w:bookmarkEnd w:id="4"/>
      <w:r w:rsidRPr="005F6FD5">
        <w:rPr>
          <w:rFonts w:ascii="Arial" w:eastAsia="Times New Roman" w:hAnsi="Arial" w:cs="Arial"/>
          <w:kern w:val="2"/>
          <w:sz w:val="18"/>
          <w:szCs w:val="18"/>
          <w:lang w:eastAsia="ru-RU"/>
        </w:rPr>
        <w:t>Глава 22. Состав и последовательность административных процедур</w:t>
      </w: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77. Предоставление муниципальной услуги включает в себя следующие административные процедуры:</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прием, регистрация заявления и документов, представленных заявителем или его представителем;</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D921E5" w:rsidRPr="005F6FD5" w:rsidRDefault="00D921E5" w:rsidP="00D921E5">
      <w:pPr>
        <w:autoSpaceDE w:val="0"/>
        <w:autoSpaceDN w:val="0"/>
        <w:adjustRightInd w:val="0"/>
        <w:spacing w:after="0" w:line="240" w:lineRule="auto"/>
        <w:jc w:val="both"/>
        <w:rPr>
          <w:rFonts w:ascii="Arial" w:eastAsia="Calibri" w:hAnsi="Arial" w:cs="Arial"/>
          <w:sz w:val="18"/>
          <w:szCs w:val="18"/>
          <w:lang w:eastAsia="ru-RU"/>
        </w:rPr>
      </w:pPr>
      <w:r w:rsidRPr="005F6FD5">
        <w:rPr>
          <w:rFonts w:ascii="Arial" w:eastAsia="Times New Roman" w:hAnsi="Arial" w:cs="Arial"/>
          <w:kern w:val="2"/>
          <w:sz w:val="18"/>
          <w:szCs w:val="18"/>
          <w:lang w:eastAsia="ru-RU"/>
        </w:rPr>
        <w:t xml:space="preserve">3) </w:t>
      </w:r>
      <w:r w:rsidRPr="005F6FD5">
        <w:rPr>
          <w:rFonts w:ascii="Arial" w:eastAsia="Times New Roman" w:hAnsi="Arial" w:cs="Arial"/>
          <w:kern w:val="2"/>
          <w:sz w:val="18"/>
          <w:szCs w:val="18"/>
        </w:rPr>
        <w:t xml:space="preserve">подготовка и принятие </w:t>
      </w:r>
      <w:r w:rsidRPr="005F6FD5">
        <w:rPr>
          <w:rFonts w:ascii="Arial" w:eastAsia="Times New Roman" w:hAnsi="Arial" w:cs="Arial"/>
          <w:sz w:val="18"/>
          <w:szCs w:val="18"/>
          <w:lang w:eastAsia="ru-RU"/>
        </w:rPr>
        <w:t>решения о выдаче разрешения на использование земель или земельных участков либо решения об отказе в выдаче разрешения на использование земель или земельных участков</w:t>
      </w:r>
      <w:r w:rsidRPr="005F6FD5">
        <w:rPr>
          <w:rFonts w:ascii="Arial" w:eastAsia="Calibri" w:hAnsi="Arial" w:cs="Arial"/>
          <w:sz w:val="18"/>
          <w:szCs w:val="18"/>
          <w:lang w:eastAsia="ru-RU"/>
        </w:rPr>
        <w:t>;</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 xml:space="preserve">4) выдача (направление) заявителю </w:t>
      </w:r>
      <w:r w:rsidRPr="005F6FD5">
        <w:rPr>
          <w:rFonts w:ascii="Arial" w:eastAsia="Times New Roman" w:hAnsi="Arial" w:cs="Arial"/>
          <w:kern w:val="2"/>
          <w:sz w:val="18"/>
          <w:szCs w:val="18"/>
          <w:lang w:eastAsia="ru-RU"/>
        </w:rPr>
        <w:t xml:space="preserve">или его представителю </w:t>
      </w:r>
      <w:r w:rsidRPr="005F6FD5">
        <w:rPr>
          <w:rFonts w:ascii="Arial" w:eastAsia="Times New Roman" w:hAnsi="Arial" w:cs="Arial"/>
          <w:kern w:val="2"/>
          <w:sz w:val="18"/>
          <w:szCs w:val="18"/>
        </w:rPr>
        <w:t>результата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78. В электронной форме при предоставлении муниципальной услуги осуществляются следующие административные процедуры (действия):</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1) прием, регистрация заявления и документов, представленных заявителем или его представителем;</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rPr>
        <w:t>79. </w:t>
      </w:r>
      <w:r w:rsidRPr="005F6FD5">
        <w:rPr>
          <w:rFonts w:ascii="Arial" w:eastAsia="Times New Roman" w:hAnsi="Arial" w:cs="Arial"/>
          <w:kern w:val="2"/>
          <w:sz w:val="18"/>
          <w:szCs w:val="18"/>
          <w:lang w:eastAsia="ru-RU"/>
        </w:rPr>
        <w:t>При предоставлении муниципальной услуги МФЦ выполняет следующие действия:</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прием заявления и документов, представленных заявителем или его представителем, в том числе комплексного запроса;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обработка заявления и представленных документов, в том числе комплексного запроса;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 направление заявления и документов, представленных заявителем или его представителем, в администрацию;</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lastRenderedPageBreak/>
        <w:t>6) выдача (направление) заявителю или его представителю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23. Прием, регистрация заявления и документов,</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представленных заявителем или его представителем</w:t>
      </w: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kern w:val="2"/>
          <w:sz w:val="18"/>
          <w:szCs w:val="18"/>
        </w:rPr>
      </w:pPr>
      <w:bookmarkStart w:id="5" w:name="Par355"/>
      <w:bookmarkEnd w:id="5"/>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81. </w:t>
      </w:r>
      <w:r w:rsidRPr="005F6FD5">
        <w:rPr>
          <w:rFonts w:ascii="Arial" w:hAnsi="Arial" w:cs="Arial"/>
          <w:sz w:val="18"/>
          <w:szCs w:val="18"/>
        </w:rPr>
        <w:t>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82. В день поступления (получения через организации почтовой связи, по адресу электронной почты администрации, от МФЦ) заявление и документы регистрируются должностным лицом администрации, ответственным за регистрацию входящей корреспонденции, в </w:t>
      </w:r>
      <w:r w:rsidRPr="005F6FD5">
        <w:rPr>
          <w:rFonts w:ascii="Arial" w:hAnsi="Arial" w:cs="Arial"/>
          <w:sz w:val="18"/>
          <w:szCs w:val="18"/>
        </w:rPr>
        <w:t>журнале регистрации обращений за предоставлением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Срок регистрации представленных в </w:t>
      </w:r>
      <w:r w:rsidRPr="005F6FD5">
        <w:rPr>
          <w:rFonts w:ascii="Arial" w:hAnsi="Arial" w:cs="Arial"/>
          <w:sz w:val="18"/>
          <w:szCs w:val="18"/>
        </w:rPr>
        <w:t xml:space="preserve">администрацию </w:t>
      </w:r>
      <w:r w:rsidRPr="005F6FD5">
        <w:rPr>
          <w:rFonts w:ascii="Arial" w:eastAsia="Times New Roman" w:hAnsi="Arial" w:cs="Arial"/>
          <w:kern w:val="2"/>
          <w:sz w:val="18"/>
          <w:szCs w:val="18"/>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5F6FD5">
        <w:rPr>
          <w:rFonts w:ascii="Arial" w:hAnsi="Arial" w:cs="Arial"/>
          <w:sz w:val="18"/>
          <w:szCs w:val="18"/>
        </w:rPr>
        <w:t>администрацией</w:t>
      </w:r>
      <w:r w:rsidRPr="005F6FD5">
        <w:rPr>
          <w:rFonts w:ascii="Arial" w:eastAsia="Times New Roman" w:hAnsi="Arial" w:cs="Arial"/>
          <w:kern w:val="2"/>
          <w:sz w:val="18"/>
          <w:szCs w:val="18"/>
          <w:lang w:eastAsia="ru-RU"/>
        </w:rPr>
        <w:t xml:space="preserve"> указанных документов.</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83. Должностное лицо </w:t>
      </w:r>
      <w:r w:rsidRPr="005F6FD5">
        <w:rPr>
          <w:rFonts w:ascii="Arial" w:hAnsi="Arial" w:cs="Arial"/>
          <w:sz w:val="18"/>
          <w:szCs w:val="18"/>
        </w:rPr>
        <w:t>администрации</w:t>
      </w:r>
      <w:r w:rsidRPr="005F6FD5">
        <w:rPr>
          <w:rFonts w:ascii="Arial" w:eastAsia="Times New Roman" w:hAnsi="Arial" w:cs="Arial"/>
          <w:kern w:val="2"/>
          <w:sz w:val="18"/>
          <w:szCs w:val="18"/>
          <w:lang w:eastAsia="ru-RU"/>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их соответствие требованиям, предусмотренным пунктом 33 </w:t>
      </w:r>
      <w:r w:rsidRPr="005F6FD5">
        <w:rPr>
          <w:rFonts w:ascii="Arial" w:hAnsi="Arial" w:cs="Arial"/>
          <w:sz w:val="18"/>
          <w:szCs w:val="18"/>
        </w:rPr>
        <w:t>настоящего административного регламента</w:t>
      </w:r>
      <w:r w:rsidRPr="005F6FD5">
        <w:rPr>
          <w:rFonts w:ascii="Arial" w:eastAsia="Times New Roman" w:hAnsi="Arial" w:cs="Arial"/>
          <w:kern w:val="2"/>
          <w:sz w:val="18"/>
          <w:szCs w:val="18"/>
          <w:lang w:eastAsia="ru-RU"/>
        </w:rPr>
        <w:t xml:space="preserve">, </w:t>
      </w:r>
      <w:r w:rsidRPr="005F6FD5">
        <w:rPr>
          <w:rFonts w:ascii="Arial" w:hAnsi="Arial" w:cs="Arial"/>
          <w:sz w:val="18"/>
          <w:szCs w:val="18"/>
        </w:rPr>
        <w:t>не позднее трех рабочих дней со дня получения заявления и документов</w:t>
      </w:r>
      <w:r w:rsidRPr="005F6FD5">
        <w:rPr>
          <w:rFonts w:ascii="Arial" w:eastAsia="Times New Roman" w:hAnsi="Arial" w:cs="Arial"/>
          <w:kern w:val="2"/>
          <w:sz w:val="18"/>
          <w:szCs w:val="18"/>
          <w:lang w:eastAsia="ru-RU"/>
        </w:rPr>
        <w:t>.</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84. В случае поступления заявления, подписанного усиленной квалифицированной электронной подписью, должностным лицом </w:t>
      </w:r>
      <w:r w:rsidRPr="005F6FD5">
        <w:rPr>
          <w:rFonts w:ascii="Arial" w:hAnsi="Arial" w:cs="Arial"/>
          <w:sz w:val="18"/>
          <w:szCs w:val="18"/>
        </w:rPr>
        <w:t>администрации</w:t>
      </w:r>
      <w:r w:rsidRPr="005F6FD5">
        <w:rPr>
          <w:rFonts w:ascii="Arial" w:eastAsia="Times New Roman" w:hAnsi="Arial" w:cs="Arial"/>
          <w:kern w:val="2"/>
          <w:sz w:val="18"/>
          <w:szCs w:val="18"/>
          <w:lang w:eastAsia="ru-RU"/>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85.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86. В случае выявления в представленных заявлении и документах хотя бы одного из обстоятельств, предусмотренных пунктом 38 </w:t>
      </w:r>
      <w:r w:rsidRPr="005F6FD5">
        <w:rPr>
          <w:rFonts w:ascii="Arial" w:hAnsi="Arial" w:cs="Arial"/>
          <w:sz w:val="18"/>
          <w:szCs w:val="18"/>
        </w:rPr>
        <w:t>настоящего административного регламента,</w:t>
      </w:r>
      <w:r w:rsidRPr="005F6FD5">
        <w:rPr>
          <w:rFonts w:ascii="Arial" w:eastAsia="Times New Roman" w:hAnsi="Arial" w:cs="Arial"/>
          <w:kern w:val="2"/>
          <w:sz w:val="18"/>
          <w:szCs w:val="18"/>
          <w:lang w:eastAsia="ru-RU"/>
        </w:rPr>
        <w:t xml:space="preserve"> должностное лицо </w:t>
      </w:r>
      <w:r w:rsidRPr="005F6FD5">
        <w:rPr>
          <w:rFonts w:ascii="Arial" w:hAnsi="Arial" w:cs="Arial"/>
          <w:sz w:val="18"/>
          <w:szCs w:val="18"/>
        </w:rPr>
        <w:t>администрации</w:t>
      </w:r>
      <w:r w:rsidRPr="005F6FD5">
        <w:rPr>
          <w:rFonts w:ascii="Arial" w:eastAsia="Times New Roman" w:hAnsi="Arial" w:cs="Arial"/>
          <w:kern w:val="2"/>
          <w:sz w:val="18"/>
          <w:szCs w:val="18"/>
          <w:lang w:eastAsia="ru-RU"/>
        </w:rPr>
        <w:t>,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об отказе в приеме документов.</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hAnsi="Arial" w:cs="Arial"/>
          <w:sz w:val="18"/>
          <w:szCs w:val="18"/>
        </w:rPr>
        <w:t xml:space="preserve">87. В случае отказа в приеме </w:t>
      </w:r>
      <w:r w:rsidRPr="005F6FD5">
        <w:rPr>
          <w:rFonts w:ascii="Arial" w:eastAsia="Times New Roman" w:hAnsi="Arial" w:cs="Arial"/>
          <w:kern w:val="2"/>
          <w:sz w:val="18"/>
          <w:szCs w:val="18"/>
          <w:lang w:eastAsia="ru-RU"/>
        </w:rPr>
        <w:t xml:space="preserve">заявления и </w:t>
      </w:r>
      <w:r w:rsidRPr="005F6FD5">
        <w:rPr>
          <w:rFonts w:ascii="Arial" w:hAnsi="Arial" w:cs="Arial"/>
          <w:sz w:val="18"/>
          <w:szCs w:val="18"/>
        </w:rPr>
        <w:t xml:space="preserve">документов, поданных путем личного обращения, </w:t>
      </w:r>
      <w:r w:rsidRPr="005F6FD5">
        <w:rPr>
          <w:rFonts w:ascii="Arial" w:eastAsia="Times New Roman" w:hAnsi="Arial" w:cs="Arial"/>
          <w:kern w:val="2"/>
          <w:sz w:val="18"/>
          <w:szCs w:val="18"/>
          <w:lang w:eastAsia="ru-RU"/>
        </w:rPr>
        <w:t xml:space="preserve">должностное лицо </w:t>
      </w:r>
      <w:r w:rsidRPr="005F6FD5">
        <w:rPr>
          <w:rFonts w:ascii="Arial" w:hAnsi="Arial" w:cs="Arial"/>
          <w:sz w:val="18"/>
          <w:szCs w:val="18"/>
        </w:rPr>
        <w:t>администрации</w:t>
      </w:r>
      <w:r w:rsidRPr="005F6FD5">
        <w:rPr>
          <w:rFonts w:ascii="Arial" w:eastAsia="Times New Roman" w:hAnsi="Arial" w:cs="Arial"/>
          <w:kern w:val="2"/>
          <w:sz w:val="18"/>
          <w:szCs w:val="18"/>
          <w:lang w:eastAsia="ru-RU"/>
        </w:rPr>
        <w:t>, ответственное за прием и регистрацию документов,</w:t>
      </w:r>
      <w:r w:rsidRPr="005F6FD5">
        <w:rPr>
          <w:rFonts w:ascii="Arial" w:hAnsi="Arial" w:cs="Arial"/>
          <w:sz w:val="18"/>
          <w:szCs w:val="1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 xml:space="preserve">В случае отказа в приеме </w:t>
      </w:r>
      <w:r w:rsidRPr="005F6FD5">
        <w:rPr>
          <w:rFonts w:ascii="Arial" w:eastAsia="Times New Roman" w:hAnsi="Arial" w:cs="Arial"/>
          <w:kern w:val="2"/>
          <w:sz w:val="18"/>
          <w:szCs w:val="18"/>
          <w:lang w:eastAsia="ru-RU"/>
        </w:rPr>
        <w:t xml:space="preserve">заявления и </w:t>
      </w:r>
      <w:r w:rsidRPr="005F6FD5">
        <w:rPr>
          <w:rFonts w:ascii="Arial" w:hAnsi="Arial" w:cs="Arial"/>
          <w:sz w:val="18"/>
          <w:szCs w:val="18"/>
        </w:rPr>
        <w:t xml:space="preserve">документов, поданных через организации почтовой связи, </w:t>
      </w:r>
      <w:r w:rsidRPr="005F6FD5">
        <w:rPr>
          <w:rFonts w:ascii="Arial" w:eastAsia="Times New Roman" w:hAnsi="Arial" w:cs="Arial"/>
          <w:kern w:val="2"/>
          <w:sz w:val="18"/>
          <w:szCs w:val="18"/>
          <w:lang w:eastAsia="ru-RU"/>
        </w:rPr>
        <w:t>должностное лицо</w:t>
      </w:r>
      <w:r w:rsidRPr="005F6FD5">
        <w:rPr>
          <w:rFonts w:ascii="Arial" w:hAnsi="Arial" w:cs="Arial"/>
          <w:sz w:val="18"/>
          <w:szCs w:val="18"/>
        </w:rPr>
        <w:t xml:space="preserve"> администрации</w:t>
      </w:r>
      <w:r w:rsidRPr="005F6FD5">
        <w:rPr>
          <w:rFonts w:ascii="Arial" w:eastAsia="Times New Roman" w:hAnsi="Arial" w:cs="Arial"/>
          <w:kern w:val="2"/>
          <w:sz w:val="18"/>
          <w:szCs w:val="18"/>
          <w:lang w:eastAsia="ru-RU"/>
        </w:rPr>
        <w:t>, ответственное за прием и регистрацию документов</w:t>
      </w:r>
      <w:r w:rsidRPr="005F6FD5">
        <w:rPr>
          <w:rFonts w:ascii="Arial" w:hAnsi="Arial" w:cs="Arial"/>
          <w:sz w:val="18"/>
          <w:szCs w:val="1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 xml:space="preserve">В случае отказа в приеме </w:t>
      </w:r>
      <w:r w:rsidRPr="005F6FD5">
        <w:rPr>
          <w:rFonts w:ascii="Arial" w:eastAsia="Times New Roman" w:hAnsi="Arial" w:cs="Arial"/>
          <w:kern w:val="2"/>
          <w:sz w:val="18"/>
          <w:szCs w:val="18"/>
          <w:lang w:eastAsia="ru-RU"/>
        </w:rPr>
        <w:t xml:space="preserve">заявления и </w:t>
      </w:r>
      <w:r w:rsidRPr="005F6FD5">
        <w:rPr>
          <w:rFonts w:ascii="Arial" w:hAnsi="Arial" w:cs="Arial"/>
          <w:sz w:val="18"/>
          <w:szCs w:val="18"/>
        </w:rPr>
        <w:t xml:space="preserve">документов, поданных в форме электронных документов, заявителю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5F6FD5">
        <w:rPr>
          <w:rFonts w:ascii="Arial" w:eastAsia="Times New Roman" w:hAnsi="Arial" w:cs="Arial"/>
          <w:kern w:val="2"/>
          <w:sz w:val="18"/>
          <w:szCs w:val="18"/>
          <w:lang w:eastAsia="ru-RU"/>
        </w:rPr>
        <w:t>должностное лицо</w:t>
      </w:r>
      <w:r w:rsidRPr="005F6FD5">
        <w:rPr>
          <w:rFonts w:ascii="Arial" w:hAnsi="Arial" w:cs="Arial"/>
          <w:sz w:val="18"/>
          <w:szCs w:val="18"/>
        </w:rPr>
        <w:t xml:space="preserve"> администрации</w:t>
      </w:r>
      <w:r w:rsidRPr="005F6FD5">
        <w:rPr>
          <w:rFonts w:ascii="Arial" w:eastAsia="Times New Roman" w:hAnsi="Arial" w:cs="Arial"/>
          <w:kern w:val="2"/>
          <w:sz w:val="18"/>
          <w:szCs w:val="18"/>
          <w:lang w:eastAsia="ru-RU"/>
        </w:rPr>
        <w:t>, ответственное за прием и регистрацию документов</w:t>
      </w:r>
      <w:r w:rsidRPr="005F6FD5">
        <w:rPr>
          <w:rFonts w:ascii="Arial" w:hAnsi="Arial" w:cs="Arial"/>
          <w:sz w:val="18"/>
          <w:szCs w:val="18"/>
        </w:rPr>
        <w:t>, направляет уведомление об отказе в приеме документов на адрес электронной почты, с которого поступили заявление и документы.</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 xml:space="preserve">В случае отказа в приеме </w:t>
      </w:r>
      <w:r w:rsidRPr="005F6FD5">
        <w:rPr>
          <w:rFonts w:ascii="Arial" w:eastAsia="Times New Roman" w:hAnsi="Arial" w:cs="Arial"/>
          <w:kern w:val="2"/>
          <w:sz w:val="18"/>
          <w:szCs w:val="18"/>
          <w:lang w:eastAsia="ru-RU"/>
        </w:rPr>
        <w:t xml:space="preserve">заявления и </w:t>
      </w:r>
      <w:r w:rsidRPr="005F6FD5">
        <w:rPr>
          <w:rFonts w:ascii="Arial" w:hAnsi="Arial" w:cs="Arial"/>
          <w:sz w:val="18"/>
          <w:szCs w:val="18"/>
        </w:rPr>
        <w:t xml:space="preserve">документов, поданных через МФЦ, </w:t>
      </w:r>
      <w:r w:rsidRPr="005F6FD5">
        <w:rPr>
          <w:rFonts w:ascii="Arial" w:eastAsia="Times New Roman" w:hAnsi="Arial" w:cs="Arial"/>
          <w:kern w:val="2"/>
          <w:sz w:val="18"/>
          <w:szCs w:val="18"/>
          <w:lang w:eastAsia="ru-RU"/>
        </w:rPr>
        <w:t>должностное лицо</w:t>
      </w:r>
      <w:r w:rsidRPr="005F6FD5">
        <w:rPr>
          <w:rFonts w:ascii="Arial" w:hAnsi="Arial" w:cs="Arial"/>
          <w:sz w:val="18"/>
          <w:szCs w:val="18"/>
        </w:rPr>
        <w:t xml:space="preserve"> администрации</w:t>
      </w:r>
      <w:r w:rsidRPr="005F6FD5">
        <w:rPr>
          <w:rFonts w:ascii="Arial" w:eastAsia="Times New Roman" w:hAnsi="Arial" w:cs="Arial"/>
          <w:kern w:val="2"/>
          <w:sz w:val="18"/>
          <w:szCs w:val="18"/>
          <w:lang w:eastAsia="ru-RU"/>
        </w:rPr>
        <w:t>, ответственное за прием и регистрацию документов</w:t>
      </w:r>
      <w:r w:rsidRPr="005F6FD5">
        <w:rPr>
          <w:rFonts w:ascii="Arial" w:hAnsi="Arial" w:cs="Arial"/>
          <w:sz w:val="18"/>
          <w:szCs w:val="18"/>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88. При отсутствии в представленных заявителем или его представителем </w:t>
      </w:r>
      <w:r w:rsidRPr="005F6FD5">
        <w:rPr>
          <w:rFonts w:ascii="Arial" w:hAnsi="Arial" w:cs="Arial"/>
          <w:sz w:val="18"/>
          <w:szCs w:val="18"/>
        </w:rPr>
        <w:t xml:space="preserve">заявлении и </w:t>
      </w:r>
      <w:r w:rsidRPr="005F6FD5">
        <w:rPr>
          <w:rFonts w:ascii="Arial" w:eastAsia="Times New Roman" w:hAnsi="Arial" w:cs="Arial"/>
          <w:kern w:val="2"/>
          <w:sz w:val="18"/>
          <w:szCs w:val="18"/>
          <w:lang w:eastAsia="ru-RU"/>
        </w:rPr>
        <w:t xml:space="preserve">документах оснований, предусмотренных пунктом 38 </w:t>
      </w:r>
      <w:r w:rsidRPr="005F6FD5">
        <w:rPr>
          <w:rFonts w:ascii="Arial" w:hAnsi="Arial" w:cs="Arial"/>
          <w:sz w:val="18"/>
          <w:szCs w:val="18"/>
        </w:rPr>
        <w:t>настоящего административного регламента</w:t>
      </w:r>
      <w:r w:rsidRPr="005F6FD5">
        <w:rPr>
          <w:rFonts w:ascii="Arial" w:eastAsia="Times New Roman" w:hAnsi="Arial" w:cs="Arial"/>
          <w:kern w:val="2"/>
          <w:sz w:val="18"/>
          <w:szCs w:val="18"/>
          <w:lang w:eastAsia="ru-RU"/>
        </w:rPr>
        <w:t xml:space="preserve">, должностное лицо </w:t>
      </w:r>
      <w:r w:rsidRPr="005F6FD5">
        <w:rPr>
          <w:rFonts w:ascii="Arial" w:hAnsi="Arial" w:cs="Arial"/>
          <w:sz w:val="18"/>
          <w:szCs w:val="18"/>
        </w:rPr>
        <w:t>администрации</w:t>
      </w:r>
      <w:r w:rsidRPr="005F6FD5">
        <w:rPr>
          <w:rFonts w:ascii="Arial" w:eastAsia="Times New Roman" w:hAnsi="Arial" w:cs="Arial"/>
          <w:kern w:val="2"/>
          <w:sz w:val="18"/>
          <w:szCs w:val="18"/>
          <w:lang w:eastAsia="ru-RU"/>
        </w:rPr>
        <w:t xml:space="preserve">, ответственное за прием и регистрацию документов, не позднее срока, предусмотренного пунктом 87 настоящего административного регламента, принимает решение о передаче представленных документов должностному лицу </w:t>
      </w:r>
      <w:r w:rsidRPr="005F6FD5">
        <w:rPr>
          <w:rFonts w:ascii="Arial" w:hAnsi="Arial" w:cs="Arial"/>
          <w:sz w:val="18"/>
          <w:szCs w:val="18"/>
        </w:rPr>
        <w:t>администрации</w:t>
      </w:r>
      <w:r w:rsidRPr="005F6FD5">
        <w:rPr>
          <w:rFonts w:ascii="Arial" w:eastAsia="Times New Roman" w:hAnsi="Arial" w:cs="Arial"/>
          <w:kern w:val="2"/>
          <w:sz w:val="18"/>
          <w:szCs w:val="18"/>
          <w:lang w:eastAsia="ru-RU"/>
        </w:rPr>
        <w:t>, ответственному за предоставление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89. В случае принятия указанного в пункте 88 </w:t>
      </w:r>
      <w:r w:rsidRPr="005F6FD5">
        <w:rPr>
          <w:rFonts w:ascii="Arial" w:hAnsi="Arial" w:cs="Arial"/>
          <w:sz w:val="18"/>
          <w:szCs w:val="18"/>
        </w:rPr>
        <w:t>настоящего административного регламента</w:t>
      </w:r>
      <w:r w:rsidRPr="005F6FD5">
        <w:rPr>
          <w:rFonts w:ascii="Arial" w:eastAsia="Times New Roman" w:hAnsi="Arial" w:cs="Arial"/>
          <w:kern w:val="2"/>
          <w:sz w:val="18"/>
          <w:szCs w:val="18"/>
          <w:lang w:eastAsia="ru-RU"/>
        </w:rPr>
        <w:t xml:space="preserve"> решения должностное лицо </w:t>
      </w:r>
      <w:r w:rsidRPr="005F6FD5">
        <w:rPr>
          <w:rFonts w:ascii="Arial" w:hAnsi="Arial" w:cs="Arial"/>
          <w:sz w:val="18"/>
          <w:szCs w:val="18"/>
        </w:rPr>
        <w:t>администрации</w:t>
      </w:r>
      <w:r w:rsidRPr="005F6FD5">
        <w:rPr>
          <w:rFonts w:ascii="Arial" w:eastAsia="Times New Roman" w:hAnsi="Arial" w:cs="Arial"/>
          <w:kern w:val="2"/>
          <w:sz w:val="18"/>
          <w:szCs w:val="18"/>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и документов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w:t>
      </w:r>
      <w:r w:rsidRPr="005F6FD5">
        <w:rPr>
          <w:rFonts w:ascii="Arial" w:eastAsia="Times New Roman" w:hAnsi="Arial" w:cs="Arial"/>
          <w:kern w:val="2"/>
          <w:sz w:val="18"/>
          <w:szCs w:val="18"/>
          <w:lang w:eastAsia="ru-RU"/>
        </w:rPr>
        <w:lastRenderedPageBreak/>
        <w:t xml:space="preserve">указанный в заявлении, заявителю или его представителю в течение трех рабочих дней со дня получения </w:t>
      </w:r>
      <w:r w:rsidRPr="005F6FD5">
        <w:rPr>
          <w:rFonts w:ascii="Arial" w:hAnsi="Arial" w:cs="Arial"/>
          <w:sz w:val="18"/>
          <w:szCs w:val="18"/>
        </w:rPr>
        <w:t>администрацией</w:t>
      </w:r>
      <w:r w:rsidRPr="005F6FD5">
        <w:rPr>
          <w:rFonts w:ascii="Arial" w:eastAsia="Times New Roman" w:hAnsi="Arial" w:cs="Arial"/>
          <w:kern w:val="2"/>
          <w:sz w:val="18"/>
          <w:szCs w:val="18"/>
          <w:lang w:eastAsia="ru-RU"/>
        </w:rPr>
        <w:t xml:space="preserve"> документов. Второй экземпляр расписки приобщается к представленным в </w:t>
      </w:r>
      <w:r w:rsidRPr="005F6FD5">
        <w:rPr>
          <w:rFonts w:ascii="Arial" w:hAnsi="Arial" w:cs="Arial"/>
          <w:sz w:val="18"/>
          <w:szCs w:val="18"/>
        </w:rPr>
        <w:t>администрацию</w:t>
      </w:r>
      <w:r w:rsidRPr="005F6FD5">
        <w:rPr>
          <w:rFonts w:ascii="Arial" w:eastAsia="Times New Roman" w:hAnsi="Arial" w:cs="Arial"/>
          <w:kern w:val="2"/>
          <w:sz w:val="18"/>
          <w:szCs w:val="18"/>
          <w:lang w:eastAsia="ru-RU"/>
        </w:rPr>
        <w:t xml:space="preserve"> документам.</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В случае поступления заявления и прилагаемых к нему документов в электронной форме должностное лицо </w:t>
      </w:r>
      <w:r w:rsidRPr="005F6FD5">
        <w:rPr>
          <w:rFonts w:ascii="Arial" w:hAnsi="Arial" w:cs="Arial"/>
          <w:sz w:val="18"/>
          <w:szCs w:val="18"/>
        </w:rPr>
        <w:t>администрации</w:t>
      </w:r>
      <w:r w:rsidRPr="005F6FD5">
        <w:rPr>
          <w:rFonts w:ascii="Arial" w:eastAsia="Times New Roman" w:hAnsi="Arial" w:cs="Arial"/>
          <w:kern w:val="2"/>
          <w:sz w:val="18"/>
          <w:szCs w:val="18"/>
          <w:lang w:eastAsia="ru-RU"/>
        </w:rPr>
        <w:t xml:space="preserve">, ответственное за прием и регистрацию документов, направляет заявителю уведомление о поступлении в </w:t>
      </w:r>
      <w:r w:rsidRPr="005F6FD5">
        <w:rPr>
          <w:rFonts w:ascii="Arial" w:hAnsi="Arial" w:cs="Arial"/>
          <w:sz w:val="18"/>
          <w:szCs w:val="18"/>
        </w:rPr>
        <w:t>администрацию</w:t>
      </w:r>
      <w:r w:rsidRPr="005F6FD5">
        <w:rPr>
          <w:rFonts w:ascii="Arial" w:eastAsia="Times New Roman" w:hAnsi="Arial" w:cs="Arial"/>
          <w:kern w:val="2"/>
          <w:sz w:val="18"/>
          <w:szCs w:val="1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5F6FD5">
        <w:rPr>
          <w:rFonts w:ascii="Arial" w:hAnsi="Arial" w:cs="Arial"/>
          <w:sz w:val="18"/>
          <w:szCs w:val="18"/>
        </w:rPr>
        <w:t>администрацию</w:t>
      </w:r>
      <w:r w:rsidRPr="005F6FD5">
        <w:rPr>
          <w:rFonts w:ascii="Arial" w:eastAsia="Times New Roman" w:hAnsi="Arial" w:cs="Arial"/>
          <w:kern w:val="2"/>
          <w:sz w:val="18"/>
          <w:szCs w:val="18"/>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5F6FD5">
        <w:rPr>
          <w:rFonts w:ascii="Arial" w:hAnsi="Arial" w:cs="Arial"/>
          <w:sz w:val="18"/>
          <w:szCs w:val="18"/>
        </w:rPr>
        <w:t>администрации</w:t>
      </w:r>
      <w:r w:rsidRPr="005F6FD5">
        <w:rPr>
          <w:rFonts w:ascii="Arial" w:eastAsia="Times New Roman" w:hAnsi="Arial" w:cs="Arial"/>
          <w:kern w:val="2"/>
          <w:sz w:val="18"/>
          <w:szCs w:val="18"/>
          <w:lang w:eastAsia="ru-RU"/>
        </w:rPr>
        <w:t xml:space="preserve">) в течение трех рабочих дней со дня получения </w:t>
      </w:r>
      <w:r w:rsidRPr="005F6FD5">
        <w:rPr>
          <w:rFonts w:ascii="Arial" w:hAnsi="Arial" w:cs="Arial"/>
          <w:sz w:val="18"/>
          <w:szCs w:val="18"/>
        </w:rPr>
        <w:t>администрацией</w:t>
      </w:r>
      <w:r w:rsidRPr="005F6FD5">
        <w:rPr>
          <w:rFonts w:ascii="Arial" w:eastAsia="Times New Roman" w:hAnsi="Arial" w:cs="Arial"/>
          <w:kern w:val="2"/>
          <w:sz w:val="18"/>
          <w:szCs w:val="18"/>
          <w:lang w:eastAsia="ru-RU"/>
        </w:rPr>
        <w:t xml:space="preserve"> документов.</w:t>
      </w:r>
    </w:p>
    <w:p w:rsidR="00D921E5" w:rsidRPr="005F6FD5" w:rsidRDefault="00D921E5" w:rsidP="00D921E5">
      <w:pPr>
        <w:autoSpaceDE w:val="0"/>
        <w:autoSpaceDN w:val="0"/>
        <w:spacing w:after="0" w:line="240" w:lineRule="auto"/>
        <w:jc w:val="both"/>
        <w:rPr>
          <w:rFonts w:ascii="Arial" w:hAnsi="Arial" w:cs="Arial"/>
          <w:sz w:val="18"/>
          <w:szCs w:val="18"/>
        </w:rPr>
      </w:pPr>
      <w:r w:rsidRPr="005F6FD5">
        <w:rPr>
          <w:rFonts w:ascii="Arial" w:eastAsia="Times New Roman" w:hAnsi="Arial" w:cs="Arial"/>
          <w:kern w:val="2"/>
          <w:sz w:val="18"/>
          <w:szCs w:val="18"/>
          <w:lang w:eastAsia="ru-RU"/>
        </w:rPr>
        <w:t xml:space="preserve">90. Результатом административной процедуры является прием и регистрация </w:t>
      </w:r>
      <w:r w:rsidRPr="005F6FD5">
        <w:rPr>
          <w:rFonts w:ascii="Arial" w:hAnsi="Arial" w:cs="Arial"/>
          <w:sz w:val="18"/>
          <w:szCs w:val="18"/>
        </w:rPr>
        <w:t xml:space="preserve">представленных заявителем или его представителем заявления и документов </w:t>
      </w:r>
      <w:r w:rsidRPr="005F6FD5">
        <w:rPr>
          <w:rFonts w:ascii="Arial" w:eastAsia="Times New Roman" w:hAnsi="Arial" w:cs="Arial"/>
          <w:kern w:val="2"/>
          <w:sz w:val="18"/>
          <w:szCs w:val="18"/>
          <w:lang w:eastAsia="ru-RU"/>
        </w:rPr>
        <w:t xml:space="preserve">и их </w:t>
      </w:r>
      <w:r w:rsidRPr="005F6FD5">
        <w:rPr>
          <w:rFonts w:ascii="Arial" w:hAnsi="Arial" w:cs="Arial"/>
          <w:sz w:val="18"/>
          <w:szCs w:val="1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D921E5" w:rsidRPr="005F6FD5" w:rsidRDefault="00D921E5" w:rsidP="00D921E5">
      <w:pPr>
        <w:autoSpaceDE w:val="0"/>
        <w:autoSpaceDN w:val="0"/>
        <w:spacing w:after="0" w:line="240" w:lineRule="auto"/>
        <w:jc w:val="both"/>
        <w:rPr>
          <w:rFonts w:ascii="Arial" w:hAnsi="Arial" w:cs="Arial"/>
          <w:sz w:val="18"/>
          <w:szCs w:val="18"/>
        </w:rPr>
      </w:pPr>
      <w:r w:rsidRPr="005F6FD5">
        <w:rPr>
          <w:rFonts w:ascii="Arial" w:eastAsia="Times New Roman" w:hAnsi="Arial" w:cs="Arial"/>
          <w:kern w:val="2"/>
          <w:sz w:val="18"/>
          <w:szCs w:val="18"/>
          <w:lang w:eastAsia="ru-RU"/>
        </w:rPr>
        <w:t xml:space="preserve">91. Способом фиксации результата административной процедуры является регистрация должностным лицом </w:t>
      </w:r>
      <w:r w:rsidRPr="005F6FD5">
        <w:rPr>
          <w:rFonts w:ascii="Arial" w:hAnsi="Arial" w:cs="Arial"/>
          <w:sz w:val="18"/>
          <w:szCs w:val="18"/>
        </w:rPr>
        <w:t>администрации</w:t>
      </w:r>
      <w:r w:rsidRPr="005F6FD5">
        <w:rPr>
          <w:rFonts w:ascii="Arial" w:eastAsia="Times New Roman" w:hAnsi="Arial" w:cs="Arial"/>
          <w:kern w:val="2"/>
          <w:sz w:val="18"/>
          <w:szCs w:val="18"/>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5F6FD5">
        <w:rPr>
          <w:rFonts w:ascii="Arial" w:hAnsi="Arial" w:cs="Arial"/>
          <w:sz w:val="18"/>
          <w:szCs w:val="18"/>
        </w:rPr>
        <w:t>администрации</w:t>
      </w:r>
      <w:r w:rsidRPr="005F6FD5">
        <w:rPr>
          <w:rFonts w:ascii="Arial" w:eastAsia="Times New Roman" w:hAnsi="Arial" w:cs="Arial"/>
          <w:kern w:val="2"/>
          <w:sz w:val="18"/>
          <w:szCs w:val="18"/>
          <w:lang w:eastAsia="ru-RU"/>
        </w:rPr>
        <w:t xml:space="preserve">, ответственному за предоставление муниципальной услуги, в </w:t>
      </w:r>
      <w:r w:rsidRPr="005F6FD5">
        <w:rPr>
          <w:rFonts w:ascii="Arial" w:hAnsi="Arial" w:cs="Arial"/>
          <w:sz w:val="18"/>
          <w:szCs w:val="18"/>
        </w:rPr>
        <w:t>журнале регистрации обращений за предоставлением муниципальной услуги</w:t>
      </w:r>
      <w:r w:rsidRPr="005F6FD5">
        <w:rPr>
          <w:rFonts w:ascii="Arial" w:eastAsia="Times New Roman" w:hAnsi="Arial" w:cs="Arial"/>
          <w:kern w:val="2"/>
          <w:sz w:val="18"/>
          <w:szCs w:val="18"/>
          <w:lang w:eastAsia="ru-RU"/>
        </w:rPr>
        <w:t xml:space="preserve">, </w:t>
      </w:r>
      <w:r w:rsidRPr="005F6FD5">
        <w:rPr>
          <w:rFonts w:ascii="Arial" w:hAnsi="Arial" w:cs="Arial"/>
          <w:sz w:val="18"/>
          <w:szCs w:val="18"/>
        </w:rPr>
        <w:t>либо уведомления об отказе в приеме представленных документов в журнале регистрации обращений за предоставлением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kern w:val="2"/>
          <w:sz w:val="18"/>
          <w:szCs w:val="18"/>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 xml:space="preserve">92. Основанием для начала административной процедуры является непредставление заявителем </w:t>
      </w:r>
      <w:r w:rsidRPr="005F6FD5">
        <w:rPr>
          <w:rFonts w:ascii="Arial" w:eastAsia="Times New Roman" w:hAnsi="Arial" w:cs="Arial"/>
          <w:kern w:val="2"/>
          <w:sz w:val="18"/>
          <w:szCs w:val="18"/>
          <w:lang w:eastAsia="ru-RU"/>
        </w:rPr>
        <w:t xml:space="preserve">или его представителем </w:t>
      </w:r>
      <w:r w:rsidRPr="005F6FD5">
        <w:rPr>
          <w:rFonts w:ascii="Arial" w:eastAsia="Times New Roman" w:hAnsi="Arial" w:cs="Arial"/>
          <w:kern w:val="2"/>
          <w:sz w:val="18"/>
          <w:szCs w:val="18"/>
        </w:rPr>
        <w:t>хотя бы одного из документов, указанных в пункте 34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93.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D921E5" w:rsidRPr="005F6FD5" w:rsidRDefault="00D921E5" w:rsidP="00D921E5">
      <w:pPr>
        <w:autoSpaceDE w:val="0"/>
        <w:autoSpaceDN w:val="0"/>
        <w:adjustRightInd w:val="0"/>
        <w:spacing w:after="0" w:line="240" w:lineRule="auto"/>
        <w:jc w:val="both"/>
        <w:rPr>
          <w:rFonts w:ascii="Arial" w:eastAsia="Calibri" w:hAnsi="Arial" w:cs="Arial"/>
          <w:sz w:val="18"/>
          <w:szCs w:val="18"/>
          <w:lang w:eastAsia="ru-RU"/>
        </w:rPr>
      </w:pPr>
      <w:r w:rsidRPr="005F6FD5">
        <w:rPr>
          <w:rFonts w:ascii="Arial" w:eastAsia="Times New Roman" w:hAnsi="Arial" w:cs="Arial"/>
          <w:kern w:val="2"/>
          <w:sz w:val="18"/>
          <w:szCs w:val="18"/>
        </w:rPr>
        <w:t xml:space="preserve">1) в Федеральную службу государственной регистрации, кадастра и картографии – в целях получения </w:t>
      </w:r>
      <w:r w:rsidRPr="005F6FD5">
        <w:rPr>
          <w:rFonts w:ascii="Arial" w:eastAsia="Calibri" w:hAnsi="Arial" w:cs="Arial"/>
          <w:kern w:val="2"/>
          <w:sz w:val="18"/>
          <w:szCs w:val="18"/>
        </w:rPr>
        <w:t xml:space="preserve">выписки из ЕГРН </w:t>
      </w:r>
      <w:r w:rsidRPr="005F6FD5">
        <w:rPr>
          <w:rFonts w:ascii="Arial" w:eastAsia="Calibri" w:hAnsi="Arial" w:cs="Arial"/>
          <w:sz w:val="18"/>
          <w:szCs w:val="18"/>
        </w:rPr>
        <w:t>об объекте недвижимости;</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eastAsia="Calibri" w:hAnsi="Arial" w:cs="Arial"/>
          <w:sz w:val="18"/>
          <w:szCs w:val="18"/>
          <w:lang w:eastAsia="ru-RU"/>
        </w:rPr>
        <w:t xml:space="preserve">2) в </w:t>
      </w:r>
      <w:r w:rsidRPr="005F6FD5">
        <w:rPr>
          <w:rFonts w:ascii="Arial" w:hAnsi="Arial" w:cs="Arial"/>
          <w:sz w:val="18"/>
          <w:szCs w:val="18"/>
        </w:rPr>
        <w:t xml:space="preserve">министерство природных ресурсов и экологии Иркутской области или в Департамент по недропользованию по Центрально-Сибирскому округу по Иркутской области (в зависимости от вида лицензии, на выдачу которой уполномочен соответствующий орган) </w:t>
      </w:r>
      <w:r w:rsidRPr="005F6FD5">
        <w:rPr>
          <w:rFonts w:ascii="Arial" w:eastAsia="Times New Roman" w:hAnsi="Arial" w:cs="Arial"/>
          <w:kern w:val="2"/>
          <w:sz w:val="18"/>
          <w:szCs w:val="18"/>
        </w:rPr>
        <w:t>–</w:t>
      </w:r>
      <w:r w:rsidRPr="005F6FD5">
        <w:rPr>
          <w:rFonts w:ascii="Arial" w:eastAsia="Calibri" w:hAnsi="Arial" w:cs="Arial"/>
          <w:sz w:val="18"/>
          <w:szCs w:val="18"/>
          <w:lang w:eastAsia="ru-RU"/>
        </w:rPr>
        <w:t xml:space="preserve"> </w:t>
      </w:r>
      <w:r w:rsidRPr="005F6FD5">
        <w:rPr>
          <w:rFonts w:ascii="Arial" w:eastAsia="Times New Roman" w:hAnsi="Arial" w:cs="Arial"/>
          <w:sz w:val="18"/>
          <w:szCs w:val="18"/>
          <w:lang w:eastAsia="ru-RU"/>
        </w:rPr>
        <w:t>в целях получения копия лицензии, удостоверяющей право проведения работ по геологическому изучению недр.</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94. Межведомственный запрос о представлении документов, указанных в пункте 34 административного регламента, формируется в соответствии с требованиями статьи 7</w:t>
      </w:r>
      <w:r w:rsidRPr="005F6FD5">
        <w:rPr>
          <w:rFonts w:ascii="Arial" w:eastAsia="Times New Roman" w:hAnsi="Arial" w:cs="Arial"/>
          <w:kern w:val="2"/>
          <w:sz w:val="18"/>
          <w:szCs w:val="18"/>
          <w:vertAlign w:val="superscript"/>
        </w:rPr>
        <w:t>2</w:t>
      </w:r>
      <w:r w:rsidRPr="005F6FD5">
        <w:rPr>
          <w:rFonts w:ascii="Arial" w:eastAsia="Times New Roman" w:hAnsi="Arial" w:cs="Arial"/>
          <w:kern w:val="2"/>
          <w:sz w:val="18"/>
          <w:szCs w:val="18"/>
        </w:rPr>
        <w:t xml:space="preserve"> Федерального закона от 27 июля 2010 года № 210</w:t>
      </w:r>
      <w:r w:rsidRPr="005F6FD5">
        <w:rPr>
          <w:rFonts w:ascii="Arial" w:eastAsia="Times New Roman" w:hAnsi="Arial" w:cs="Arial"/>
          <w:kern w:val="2"/>
          <w:sz w:val="18"/>
          <w:szCs w:val="18"/>
        </w:rPr>
        <w:noBreakHyphen/>
        <w:t>ФЗ</w:t>
      </w:r>
      <w:r w:rsidRPr="005F6FD5">
        <w:rPr>
          <w:rFonts w:ascii="Arial" w:eastAsia="Times New Roman" w:hAnsi="Arial" w:cs="Arial"/>
          <w:kern w:val="2"/>
          <w:sz w:val="18"/>
          <w:szCs w:val="18"/>
          <w:lang w:eastAsia="ru-RU"/>
        </w:rPr>
        <w:t xml:space="preserve"> </w:t>
      </w:r>
      <w:r w:rsidRPr="005F6FD5">
        <w:rPr>
          <w:rFonts w:ascii="Arial" w:eastAsia="Times New Roman" w:hAnsi="Arial" w:cs="Arial"/>
          <w:kern w:val="2"/>
          <w:sz w:val="18"/>
          <w:szCs w:val="18"/>
        </w:rPr>
        <w:t>«Об организации предоставления государственных и муниципальных услуг».</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95.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 xml:space="preserve">96.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5F6FD5">
        <w:rPr>
          <w:rFonts w:ascii="Arial" w:hAnsi="Arial" w:cs="Arial"/>
          <w:sz w:val="18"/>
          <w:szCs w:val="18"/>
        </w:rPr>
        <w:t>журнале регистрации обращений за предоставлением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97. Результатом административной процедуры является получение в рамках межведомственного взаимодействия информации (документов), указанных в пункте 34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 xml:space="preserve">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5F6FD5">
        <w:rPr>
          <w:rFonts w:ascii="Arial" w:hAnsi="Arial" w:cs="Arial"/>
          <w:sz w:val="18"/>
          <w:szCs w:val="18"/>
        </w:rPr>
        <w:t>журнале регистрации обращений за предоставлением муниципальной услуги</w:t>
      </w:r>
      <w:r w:rsidRPr="005F6FD5">
        <w:rPr>
          <w:rFonts w:ascii="Arial" w:eastAsia="Times New Roman" w:hAnsi="Arial" w:cs="Arial"/>
          <w:kern w:val="2"/>
          <w:sz w:val="18"/>
          <w:szCs w:val="18"/>
        </w:rPr>
        <w:t>.</w:t>
      </w:r>
    </w:p>
    <w:p w:rsidR="00D921E5" w:rsidRPr="005F6FD5" w:rsidRDefault="00D921E5" w:rsidP="00D921E5">
      <w:pPr>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Calibri" w:hAnsi="Arial" w:cs="Arial"/>
          <w:sz w:val="18"/>
          <w:szCs w:val="18"/>
          <w:lang w:eastAsia="ru-RU"/>
        </w:rPr>
      </w:pPr>
      <w:r w:rsidRPr="005F6FD5">
        <w:rPr>
          <w:rFonts w:ascii="Arial" w:eastAsia="Times New Roman" w:hAnsi="Arial" w:cs="Arial"/>
          <w:kern w:val="2"/>
          <w:sz w:val="18"/>
          <w:szCs w:val="18"/>
          <w:lang w:eastAsia="ru-RU"/>
        </w:rPr>
        <w:t xml:space="preserve">Глава 25. </w:t>
      </w:r>
      <w:r w:rsidRPr="005F6FD5">
        <w:rPr>
          <w:rFonts w:ascii="Arial" w:eastAsia="Times New Roman" w:hAnsi="Arial" w:cs="Arial"/>
          <w:kern w:val="2"/>
          <w:sz w:val="18"/>
          <w:szCs w:val="18"/>
        </w:rPr>
        <w:t xml:space="preserve">Подготовка и принятие </w:t>
      </w:r>
      <w:r w:rsidRPr="005F6FD5">
        <w:rPr>
          <w:rFonts w:ascii="Arial" w:eastAsia="Calibri" w:hAnsi="Arial" w:cs="Arial"/>
          <w:sz w:val="18"/>
          <w:szCs w:val="18"/>
          <w:lang w:eastAsia="ru-RU"/>
        </w:rPr>
        <w:t xml:space="preserve">решения о </w:t>
      </w:r>
      <w:r w:rsidRPr="005F6FD5">
        <w:rPr>
          <w:rFonts w:ascii="Arial" w:eastAsia="Times New Roman" w:hAnsi="Arial" w:cs="Arial"/>
          <w:sz w:val="18"/>
          <w:szCs w:val="18"/>
          <w:lang w:eastAsia="ru-RU"/>
        </w:rPr>
        <w:t>выдаче разрешения на использование земель или земельных участков или решения об отказе</w:t>
      </w:r>
      <w:r w:rsidRPr="005F6FD5">
        <w:rPr>
          <w:rFonts w:ascii="Arial" w:eastAsia="Times New Roman" w:hAnsi="Arial" w:cs="Arial"/>
          <w:sz w:val="18"/>
          <w:szCs w:val="18"/>
          <w:lang w:eastAsia="ru-RU"/>
        </w:rPr>
        <w:br/>
        <w:t>в выдаче разрешения на использование земель или земельных участков</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lang w:eastAsia="ru-RU"/>
        </w:rPr>
        <w:t xml:space="preserve">99.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5F6FD5">
        <w:rPr>
          <w:rFonts w:ascii="Arial" w:eastAsia="Times New Roman" w:hAnsi="Arial" w:cs="Arial"/>
          <w:kern w:val="2"/>
          <w:sz w:val="18"/>
          <w:szCs w:val="18"/>
        </w:rPr>
        <w:t>документов, необходимых для предоставления муниципальной услуги, указанных в пунктах 27, 28 и 34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100. Должностное лицо администрации, ответственное за предоставление муниципальной услуги,</w:t>
      </w:r>
      <w:r w:rsidRPr="005F6FD5">
        <w:rPr>
          <w:rFonts w:ascii="Arial" w:eastAsia="Times New Roman" w:hAnsi="Arial" w:cs="Arial"/>
          <w:kern w:val="2"/>
          <w:sz w:val="18"/>
          <w:szCs w:val="18"/>
        </w:rPr>
        <w:t xml:space="preserve"> в </w:t>
      </w:r>
      <w:r w:rsidRPr="005F6FD5">
        <w:rPr>
          <w:rFonts w:ascii="Arial" w:eastAsia="Times New Roman" w:hAnsi="Arial" w:cs="Arial"/>
          <w:kern w:val="2"/>
          <w:sz w:val="18"/>
          <w:szCs w:val="18"/>
          <w:lang w:eastAsia="ru-RU"/>
        </w:rPr>
        <w:t xml:space="preserve">течение десяти календарных дней </w:t>
      </w:r>
      <w:r w:rsidRPr="005F6FD5">
        <w:rPr>
          <w:rFonts w:ascii="Arial" w:eastAsia="Times New Roman" w:hAnsi="Arial" w:cs="Arial"/>
          <w:kern w:val="2"/>
          <w:sz w:val="18"/>
          <w:szCs w:val="18"/>
        </w:rPr>
        <w:t>со дня получения документов, необходимых для предоставления муниципальной услуги, указанных в пунктах 27, 28 и 34 настоящего административного регламента, проводит правовую экспертизу указанных документов.</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101. По результатам проведенной экспертизы и оценки документов, указанных </w:t>
      </w:r>
      <w:r w:rsidRPr="005F6FD5">
        <w:rPr>
          <w:rFonts w:ascii="Arial" w:eastAsia="Times New Roman" w:hAnsi="Arial" w:cs="Arial"/>
          <w:kern w:val="2"/>
          <w:sz w:val="18"/>
          <w:szCs w:val="18"/>
        </w:rPr>
        <w:t xml:space="preserve">пунктах 27, 28 и 34 </w:t>
      </w:r>
      <w:r w:rsidRPr="005F6FD5">
        <w:rPr>
          <w:rFonts w:ascii="Arial" w:eastAsia="Times New Roman" w:hAnsi="Arial" w:cs="Arial"/>
          <w:kern w:val="2"/>
          <w:sz w:val="18"/>
          <w:szCs w:val="18"/>
          <w:lang w:eastAsia="ru-RU"/>
        </w:rPr>
        <w:t>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100 настоящего административного регламента, подготавливает один из следующих документов:</w:t>
      </w:r>
    </w:p>
    <w:p w:rsidR="00D921E5" w:rsidRPr="005F6FD5" w:rsidRDefault="00D921E5" w:rsidP="00D921E5">
      <w:pPr>
        <w:autoSpaceDE w:val="0"/>
        <w:autoSpaceDN w:val="0"/>
        <w:adjustRightInd w:val="0"/>
        <w:spacing w:after="0" w:line="240" w:lineRule="auto"/>
        <w:jc w:val="both"/>
        <w:rPr>
          <w:rFonts w:ascii="Arial" w:eastAsia="Times New Roman" w:hAnsi="Arial" w:cs="Arial"/>
          <w:sz w:val="18"/>
          <w:szCs w:val="18"/>
          <w:lang w:eastAsia="ru-RU"/>
        </w:rPr>
      </w:pPr>
      <w:r w:rsidRPr="005F6FD5">
        <w:rPr>
          <w:rFonts w:ascii="Arial" w:eastAsia="Calibri" w:hAnsi="Arial" w:cs="Arial"/>
          <w:sz w:val="18"/>
          <w:szCs w:val="18"/>
          <w:lang w:eastAsia="ru-RU"/>
        </w:rPr>
        <w:t xml:space="preserve">1) решение о </w:t>
      </w:r>
      <w:r w:rsidRPr="005F6FD5">
        <w:rPr>
          <w:rFonts w:ascii="Arial" w:eastAsia="Times New Roman" w:hAnsi="Arial" w:cs="Arial"/>
          <w:sz w:val="18"/>
          <w:szCs w:val="18"/>
          <w:lang w:eastAsia="ru-RU"/>
        </w:rPr>
        <w:t>выдаче разрешения на использование земель или земельных участков;</w:t>
      </w:r>
    </w:p>
    <w:p w:rsidR="00D921E5" w:rsidRPr="005F6FD5" w:rsidRDefault="00D921E5" w:rsidP="00D921E5">
      <w:pPr>
        <w:autoSpaceDE w:val="0"/>
        <w:autoSpaceDN w:val="0"/>
        <w:adjustRightInd w:val="0"/>
        <w:spacing w:after="0" w:line="240" w:lineRule="auto"/>
        <w:jc w:val="both"/>
        <w:rPr>
          <w:rFonts w:ascii="Arial" w:eastAsia="Calibri" w:hAnsi="Arial" w:cs="Arial"/>
          <w:sz w:val="18"/>
          <w:szCs w:val="18"/>
          <w:lang w:eastAsia="ru-RU"/>
        </w:rPr>
      </w:pPr>
      <w:r w:rsidRPr="005F6FD5">
        <w:rPr>
          <w:rFonts w:ascii="Arial" w:eastAsia="Calibri" w:hAnsi="Arial" w:cs="Arial"/>
          <w:kern w:val="2"/>
          <w:sz w:val="18"/>
          <w:szCs w:val="18"/>
        </w:rPr>
        <w:t xml:space="preserve">2) </w:t>
      </w:r>
      <w:r w:rsidRPr="005F6FD5">
        <w:rPr>
          <w:rFonts w:ascii="Arial" w:eastAsia="Calibri" w:hAnsi="Arial" w:cs="Arial"/>
          <w:sz w:val="18"/>
          <w:szCs w:val="18"/>
          <w:lang w:eastAsia="ru-RU"/>
        </w:rPr>
        <w:t>решение об отказе</w:t>
      </w:r>
      <w:r w:rsidRPr="005F6FD5">
        <w:rPr>
          <w:rFonts w:ascii="Arial" w:eastAsia="Times New Roman" w:hAnsi="Arial" w:cs="Arial"/>
          <w:sz w:val="18"/>
          <w:szCs w:val="18"/>
          <w:lang w:eastAsia="ru-RU"/>
        </w:rPr>
        <w:t xml:space="preserve"> в выдаче разрешения на использование земель или земельных участков</w:t>
      </w:r>
      <w:r w:rsidRPr="005F6FD5">
        <w:rPr>
          <w:rFonts w:ascii="Arial" w:eastAsia="Calibri" w:hAnsi="Arial" w:cs="Arial"/>
          <w:sz w:val="18"/>
          <w:szCs w:val="18"/>
          <w:lang w:eastAsia="ru-RU"/>
        </w:rPr>
        <w:t>.</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lastRenderedPageBreak/>
        <w:t>102. Решение, предусмотренное подпунктом 1 пункта 101 настоящего административного регламента, подготавливается при отсутствии оснований, предусмотренных пунктом 104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Решение, предусмотренное подпунктом 2 пункта 101 настоящего административного регламента, принимается при наличии оснований, предусмотренных пунктом 104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103. После подготовки документа, указанного в пункте 101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 xml:space="preserve">104. Критерием принятия решения о </w:t>
      </w:r>
      <w:r w:rsidRPr="005F6FD5">
        <w:rPr>
          <w:rFonts w:ascii="Arial" w:eastAsia="Times New Roman" w:hAnsi="Arial" w:cs="Arial"/>
          <w:sz w:val="18"/>
          <w:szCs w:val="18"/>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5F6FD5">
        <w:rPr>
          <w:rFonts w:ascii="Arial" w:eastAsia="Times New Roman" w:hAnsi="Arial" w:cs="Arial"/>
          <w:kern w:val="2"/>
          <w:sz w:val="18"/>
          <w:szCs w:val="18"/>
        </w:rPr>
        <w:t xml:space="preserve"> является наличие или отсутствие следующих оснований для отказа в выдаче разрешения на использование земель или земельных участков:</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1) заявление </w:t>
      </w:r>
      <w:r w:rsidRPr="005F6FD5">
        <w:rPr>
          <w:rFonts w:ascii="Arial" w:hAnsi="Arial" w:cs="Arial"/>
          <w:sz w:val="18"/>
          <w:szCs w:val="18"/>
        </w:rPr>
        <w:t>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p w:rsidR="00D921E5" w:rsidRPr="005F6FD5" w:rsidRDefault="00D921E5" w:rsidP="00D921E5">
      <w:pPr>
        <w:autoSpaceDE w:val="0"/>
        <w:autoSpaceDN w:val="0"/>
        <w:adjustRightInd w:val="0"/>
        <w:spacing w:after="0" w:line="240" w:lineRule="auto"/>
        <w:jc w:val="both"/>
        <w:rPr>
          <w:rFonts w:ascii="Arial" w:eastAsia="Times New Roman" w:hAnsi="Arial" w:cs="Arial"/>
          <w:sz w:val="18"/>
          <w:szCs w:val="18"/>
          <w:lang w:eastAsia="ru-RU"/>
        </w:rPr>
      </w:pPr>
      <w:r w:rsidRPr="005F6FD5">
        <w:rPr>
          <w:rFonts w:ascii="Arial" w:eastAsia="Times New Roman" w:hAnsi="Arial" w:cs="Arial"/>
          <w:sz w:val="18"/>
          <w:szCs w:val="18"/>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5F6FD5">
        <w:rPr>
          <w:rFonts w:ascii="Arial" w:eastAsia="Times New Roman" w:hAnsi="Arial" w:cs="Arial"/>
          <w:sz w:val="18"/>
          <w:szCs w:val="18"/>
          <w:vertAlign w:val="superscript"/>
          <w:lang w:eastAsia="ru-RU"/>
        </w:rPr>
        <w:t>34</w:t>
      </w:r>
      <w:r w:rsidRPr="005F6FD5">
        <w:rPr>
          <w:rFonts w:ascii="Arial" w:eastAsia="Times New Roman" w:hAnsi="Arial" w:cs="Arial"/>
          <w:sz w:val="18"/>
          <w:szCs w:val="18"/>
          <w:lang w:eastAsia="ru-RU"/>
        </w:rPr>
        <w:t xml:space="preserve"> Земельного кодекса Российской Федерации;</w:t>
      </w:r>
    </w:p>
    <w:p w:rsidR="00D921E5" w:rsidRPr="005F6FD5" w:rsidRDefault="00D921E5" w:rsidP="00D921E5">
      <w:pPr>
        <w:spacing w:after="0" w:line="240" w:lineRule="auto"/>
        <w:jc w:val="both"/>
        <w:rPr>
          <w:rFonts w:ascii="Arial" w:eastAsia="Times New Roman" w:hAnsi="Arial" w:cs="Arial"/>
          <w:sz w:val="18"/>
          <w:szCs w:val="18"/>
          <w:lang w:eastAsia="ru-RU"/>
        </w:rPr>
      </w:pPr>
      <w:r w:rsidRPr="005F6FD5">
        <w:rPr>
          <w:rFonts w:ascii="Arial" w:eastAsia="Times New Roman" w:hAnsi="Arial" w:cs="Arial"/>
          <w:sz w:val="18"/>
          <w:szCs w:val="18"/>
          <w:lang w:eastAsia="ru-RU"/>
        </w:rPr>
        <w:t>3) земельный участок, на использование которого испрашивается разрешение, предоставлен физическому или юридическому лицу.</w:t>
      </w:r>
    </w:p>
    <w:p w:rsidR="00D921E5" w:rsidRPr="005F6FD5" w:rsidRDefault="00D921E5" w:rsidP="00D921E5">
      <w:pPr>
        <w:autoSpaceDE w:val="0"/>
        <w:autoSpaceDN w:val="0"/>
        <w:adjustRightInd w:val="0"/>
        <w:spacing w:after="0" w:line="240" w:lineRule="auto"/>
        <w:jc w:val="both"/>
        <w:rPr>
          <w:rFonts w:ascii="Arial" w:eastAsia="Calibri" w:hAnsi="Arial" w:cs="Arial"/>
          <w:sz w:val="18"/>
          <w:szCs w:val="18"/>
          <w:lang w:eastAsia="ru-RU"/>
        </w:rPr>
      </w:pPr>
      <w:r w:rsidRPr="005F6FD5">
        <w:rPr>
          <w:rFonts w:ascii="Arial" w:eastAsia="Times New Roman" w:hAnsi="Arial" w:cs="Arial"/>
          <w:kern w:val="2"/>
          <w:sz w:val="18"/>
          <w:szCs w:val="18"/>
        </w:rPr>
        <w:t xml:space="preserve">105. Результатом административной процедуры является </w:t>
      </w:r>
      <w:r w:rsidRPr="005F6FD5">
        <w:rPr>
          <w:rFonts w:ascii="Arial" w:eastAsia="Calibri" w:hAnsi="Arial" w:cs="Arial"/>
          <w:sz w:val="18"/>
          <w:szCs w:val="18"/>
          <w:lang w:eastAsia="ru-RU"/>
        </w:rPr>
        <w:t xml:space="preserve">решение о </w:t>
      </w:r>
      <w:r w:rsidRPr="005F6FD5">
        <w:rPr>
          <w:rFonts w:ascii="Arial" w:eastAsia="Times New Roman" w:hAnsi="Arial" w:cs="Arial"/>
          <w:sz w:val="18"/>
          <w:szCs w:val="18"/>
          <w:lang w:eastAsia="ru-RU"/>
        </w:rPr>
        <w:t>выдаче разрешения на использование земель или земельных участков, или решение об отказе в выдаче разрешения на использование земель или земельных участков.</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rPr>
        <w:t xml:space="preserve">106. Способом фиксации результата административной процедуры является подписание главой администрации </w:t>
      </w:r>
      <w:r w:rsidRPr="005F6FD5">
        <w:rPr>
          <w:rFonts w:ascii="Arial" w:eastAsia="Calibri" w:hAnsi="Arial" w:cs="Arial"/>
          <w:sz w:val="18"/>
          <w:szCs w:val="18"/>
          <w:lang w:eastAsia="ru-RU"/>
        </w:rPr>
        <w:t xml:space="preserve">решения о </w:t>
      </w:r>
      <w:r w:rsidRPr="005F6FD5">
        <w:rPr>
          <w:rFonts w:ascii="Arial" w:eastAsia="Times New Roman" w:hAnsi="Arial" w:cs="Arial"/>
          <w:sz w:val="18"/>
          <w:szCs w:val="18"/>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26. Выдача (направление) заявителю или его представителю</w:t>
      </w:r>
      <w:r w:rsidRPr="005F6FD5">
        <w:rPr>
          <w:rFonts w:ascii="Arial" w:eastAsia="Times New Roman" w:hAnsi="Arial" w:cs="Arial"/>
          <w:kern w:val="2"/>
          <w:sz w:val="18"/>
          <w:szCs w:val="18"/>
          <w:lang w:eastAsia="ru-RU"/>
        </w:rPr>
        <w:br/>
        <w:t>результата муниципальной услуги</w:t>
      </w: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kern w:val="2"/>
          <w:sz w:val="18"/>
          <w:szCs w:val="18"/>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 xml:space="preserve">107. Основанием для начала административной процедуры является подписание главой администрации </w:t>
      </w:r>
      <w:r w:rsidRPr="005F6FD5">
        <w:rPr>
          <w:rFonts w:ascii="Arial" w:eastAsia="Calibri" w:hAnsi="Arial" w:cs="Arial"/>
          <w:sz w:val="18"/>
          <w:szCs w:val="18"/>
          <w:lang w:eastAsia="ru-RU"/>
        </w:rPr>
        <w:t xml:space="preserve">решения о </w:t>
      </w:r>
      <w:r w:rsidRPr="005F6FD5">
        <w:rPr>
          <w:rFonts w:ascii="Arial" w:eastAsia="Times New Roman" w:hAnsi="Arial" w:cs="Arial"/>
          <w:sz w:val="18"/>
          <w:szCs w:val="18"/>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5F6FD5">
        <w:rPr>
          <w:rFonts w:ascii="Arial" w:eastAsia="Times New Roman" w:hAnsi="Arial" w:cs="Arial"/>
          <w:kern w:val="2"/>
          <w:sz w:val="18"/>
          <w:szCs w:val="18"/>
        </w:rPr>
        <w:t>.</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 xml:space="preserve">108. Должностное лицо администрации, ответственное за направление (выдачу) заявителю результата муниципальной услуги, в течение </w:t>
      </w:r>
      <w:r w:rsidRPr="005F6FD5">
        <w:rPr>
          <w:rFonts w:ascii="Arial" w:eastAsia="Times New Roman" w:hAnsi="Arial" w:cs="Arial"/>
          <w:sz w:val="18"/>
          <w:szCs w:val="18"/>
          <w:lang w:eastAsia="ru-RU"/>
        </w:rPr>
        <w:t xml:space="preserve">в течение 3 рабочих дней со дня принятия </w:t>
      </w:r>
      <w:r w:rsidRPr="005F6FD5">
        <w:rPr>
          <w:rFonts w:ascii="Arial" w:eastAsia="Calibri" w:hAnsi="Arial" w:cs="Arial"/>
          <w:sz w:val="18"/>
          <w:szCs w:val="18"/>
          <w:lang w:eastAsia="ru-RU"/>
        </w:rPr>
        <w:t xml:space="preserve">решения о </w:t>
      </w:r>
      <w:r w:rsidRPr="005F6FD5">
        <w:rPr>
          <w:rFonts w:ascii="Arial" w:eastAsia="Times New Roman" w:hAnsi="Arial" w:cs="Arial"/>
          <w:sz w:val="18"/>
          <w:szCs w:val="18"/>
          <w:lang w:eastAsia="ru-RU"/>
        </w:rPr>
        <w:t xml:space="preserve">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 </w:t>
      </w:r>
      <w:r w:rsidRPr="005F6FD5">
        <w:rPr>
          <w:rFonts w:ascii="Arial" w:eastAsia="Times New Roman" w:hAnsi="Arial" w:cs="Arial"/>
          <w:kern w:val="2"/>
          <w:sz w:val="18"/>
          <w:szCs w:val="18"/>
        </w:rPr>
        <w:t xml:space="preserve">направляет заявителю </w:t>
      </w:r>
      <w:r w:rsidRPr="005F6FD5">
        <w:rPr>
          <w:rFonts w:ascii="Arial" w:eastAsia="Times New Roman" w:hAnsi="Arial" w:cs="Arial"/>
          <w:kern w:val="2"/>
          <w:sz w:val="18"/>
          <w:szCs w:val="18"/>
          <w:lang w:eastAsia="ru-RU"/>
        </w:rPr>
        <w:t xml:space="preserve">или его представителю </w:t>
      </w:r>
      <w:r w:rsidRPr="005F6FD5">
        <w:rPr>
          <w:rFonts w:ascii="Arial" w:eastAsia="Times New Roman" w:hAnsi="Arial" w:cs="Arial"/>
          <w:kern w:val="2"/>
          <w:sz w:val="18"/>
          <w:szCs w:val="18"/>
        </w:rPr>
        <w:t xml:space="preserve">указанное решение </w:t>
      </w:r>
      <w:r w:rsidRPr="005F6FD5">
        <w:rPr>
          <w:rFonts w:ascii="Arial" w:eastAsia="Times New Roman" w:hAnsi="Arial" w:cs="Arial"/>
          <w:sz w:val="18"/>
          <w:szCs w:val="18"/>
          <w:lang w:eastAsia="ru-RU"/>
        </w:rPr>
        <w:t>заказным письмом с приложением представленных им документов</w:t>
      </w:r>
      <w:r w:rsidRPr="005F6FD5">
        <w:rPr>
          <w:rFonts w:ascii="Arial" w:eastAsia="Times New Roman" w:hAnsi="Arial" w:cs="Arial"/>
          <w:kern w:val="2"/>
          <w:sz w:val="18"/>
          <w:szCs w:val="18"/>
        </w:rPr>
        <w:t xml:space="preserve"> по почтовому адресу, указанному в заявлении, либо по обращению заявителя </w:t>
      </w:r>
      <w:r w:rsidRPr="005F6FD5">
        <w:rPr>
          <w:rFonts w:ascii="Arial" w:eastAsia="Times New Roman" w:hAnsi="Arial" w:cs="Arial"/>
          <w:kern w:val="2"/>
          <w:sz w:val="18"/>
          <w:szCs w:val="18"/>
          <w:lang w:eastAsia="ru-RU"/>
        </w:rPr>
        <w:t xml:space="preserve">или его представителя </w:t>
      </w:r>
      <w:r w:rsidRPr="005F6FD5">
        <w:rPr>
          <w:rFonts w:ascii="Arial" w:eastAsia="Times New Roman" w:hAnsi="Arial" w:cs="Arial"/>
          <w:kern w:val="2"/>
          <w:sz w:val="18"/>
          <w:szCs w:val="18"/>
        </w:rPr>
        <w:t>– вручает его лично.</w:t>
      </w:r>
    </w:p>
    <w:p w:rsidR="00D921E5" w:rsidRPr="005F6FD5" w:rsidRDefault="00D921E5" w:rsidP="00D921E5">
      <w:pPr>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 xml:space="preserve">109. При личном получении </w:t>
      </w:r>
      <w:r w:rsidRPr="005F6FD5">
        <w:rPr>
          <w:rFonts w:ascii="Arial" w:eastAsia="Calibri" w:hAnsi="Arial" w:cs="Arial"/>
          <w:sz w:val="18"/>
          <w:szCs w:val="18"/>
          <w:lang w:eastAsia="ru-RU"/>
        </w:rPr>
        <w:t xml:space="preserve">решения о </w:t>
      </w:r>
      <w:r w:rsidRPr="005F6FD5">
        <w:rPr>
          <w:rFonts w:ascii="Arial" w:eastAsia="Times New Roman" w:hAnsi="Arial" w:cs="Arial"/>
          <w:sz w:val="18"/>
          <w:szCs w:val="18"/>
          <w:lang w:eastAsia="ru-RU"/>
        </w:rPr>
        <w:t xml:space="preserve">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 </w:t>
      </w:r>
      <w:r w:rsidRPr="005F6FD5">
        <w:rPr>
          <w:rFonts w:ascii="Arial" w:eastAsia="Times New Roman" w:hAnsi="Arial" w:cs="Arial"/>
          <w:kern w:val="2"/>
          <w:sz w:val="18"/>
          <w:szCs w:val="18"/>
        </w:rPr>
        <w:t xml:space="preserve">заявитель </w:t>
      </w:r>
      <w:r w:rsidRPr="005F6FD5">
        <w:rPr>
          <w:rFonts w:ascii="Arial" w:eastAsia="Times New Roman" w:hAnsi="Arial" w:cs="Arial"/>
          <w:kern w:val="2"/>
          <w:sz w:val="18"/>
          <w:szCs w:val="18"/>
          <w:lang w:eastAsia="ru-RU"/>
        </w:rPr>
        <w:t xml:space="preserve">или его представитель </w:t>
      </w:r>
      <w:r w:rsidRPr="005F6FD5">
        <w:rPr>
          <w:rFonts w:ascii="Arial" w:eastAsia="Times New Roman" w:hAnsi="Arial" w:cs="Arial"/>
          <w:kern w:val="2"/>
          <w:sz w:val="18"/>
          <w:szCs w:val="18"/>
        </w:rPr>
        <w:t xml:space="preserve">расписывается в их получении в </w:t>
      </w:r>
      <w:r w:rsidRPr="005F6FD5">
        <w:rPr>
          <w:rFonts w:ascii="Arial" w:hAnsi="Arial" w:cs="Arial"/>
          <w:sz w:val="18"/>
          <w:szCs w:val="18"/>
        </w:rPr>
        <w:t>журнале регистрации обращений за предоставлением муниципальной услуги.</w:t>
      </w:r>
    </w:p>
    <w:p w:rsidR="00D921E5" w:rsidRPr="005F6FD5" w:rsidRDefault="00D921E5" w:rsidP="00D921E5">
      <w:pPr>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 xml:space="preserve">110. Результатом административной процедуры является направление (выдача) заявителю </w:t>
      </w:r>
      <w:r w:rsidRPr="005F6FD5">
        <w:rPr>
          <w:rFonts w:ascii="Arial" w:eastAsia="Times New Roman" w:hAnsi="Arial" w:cs="Arial"/>
          <w:kern w:val="2"/>
          <w:sz w:val="18"/>
          <w:szCs w:val="18"/>
          <w:lang w:eastAsia="ru-RU"/>
        </w:rPr>
        <w:t xml:space="preserve">или его представителю </w:t>
      </w:r>
      <w:r w:rsidRPr="005F6FD5">
        <w:rPr>
          <w:rFonts w:ascii="Arial" w:eastAsia="Calibri" w:hAnsi="Arial" w:cs="Arial"/>
          <w:sz w:val="18"/>
          <w:szCs w:val="18"/>
          <w:lang w:eastAsia="ru-RU"/>
        </w:rPr>
        <w:t xml:space="preserve">решения о </w:t>
      </w:r>
      <w:r w:rsidRPr="005F6FD5">
        <w:rPr>
          <w:rFonts w:ascii="Arial" w:eastAsia="Times New Roman" w:hAnsi="Arial" w:cs="Arial"/>
          <w:sz w:val="18"/>
          <w:szCs w:val="18"/>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5F6FD5">
        <w:rPr>
          <w:rFonts w:ascii="Arial" w:eastAsia="Times New Roman" w:hAnsi="Arial" w:cs="Arial"/>
          <w:kern w:val="2"/>
          <w:sz w:val="18"/>
          <w:szCs w:val="18"/>
        </w:rPr>
        <w:t>.</w:t>
      </w:r>
    </w:p>
    <w:p w:rsidR="00D921E5" w:rsidRPr="005F6FD5" w:rsidRDefault="00D921E5" w:rsidP="00D921E5">
      <w:pPr>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111. В случае, если заявление представлялось через МФЦ</w:t>
      </w:r>
      <w:r w:rsidRPr="005F6FD5">
        <w:rPr>
          <w:rFonts w:ascii="Arial" w:eastAsia="Calibri" w:hAnsi="Arial" w:cs="Arial"/>
          <w:sz w:val="18"/>
          <w:szCs w:val="18"/>
          <w:lang w:eastAsia="ru-RU"/>
        </w:rPr>
        <w:t xml:space="preserve">, решение о </w:t>
      </w:r>
      <w:r w:rsidRPr="005F6FD5">
        <w:rPr>
          <w:rFonts w:ascii="Arial" w:eastAsia="Times New Roman" w:hAnsi="Arial" w:cs="Arial"/>
          <w:sz w:val="18"/>
          <w:szCs w:val="18"/>
          <w:lang w:eastAsia="ru-RU"/>
        </w:rPr>
        <w:t xml:space="preserve">выдаче разрешения на использование земель или земельных участков, или решение об отказе в выдаче разрешения на использование земель или земельных участков </w:t>
      </w:r>
      <w:r w:rsidRPr="005F6FD5">
        <w:rPr>
          <w:rFonts w:ascii="Arial" w:eastAsia="Times New Roman" w:hAnsi="Arial" w:cs="Arial"/>
          <w:kern w:val="2"/>
          <w:sz w:val="18"/>
          <w:szCs w:val="18"/>
        </w:rPr>
        <w:t xml:space="preserve">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108 административного регламента, в МФЦ для предоставления заявителю </w:t>
      </w:r>
      <w:r w:rsidRPr="005F6FD5">
        <w:rPr>
          <w:rFonts w:ascii="Arial" w:eastAsia="Times New Roman" w:hAnsi="Arial" w:cs="Arial"/>
          <w:kern w:val="2"/>
          <w:sz w:val="18"/>
          <w:szCs w:val="18"/>
          <w:lang w:eastAsia="ru-RU"/>
        </w:rPr>
        <w:t>или его представителю</w:t>
      </w:r>
      <w:r w:rsidRPr="005F6FD5">
        <w:rPr>
          <w:rFonts w:ascii="Arial" w:eastAsia="Times New Roman" w:hAnsi="Arial" w:cs="Arial"/>
          <w:kern w:val="2"/>
          <w:sz w:val="18"/>
          <w:szCs w:val="18"/>
        </w:rPr>
        <w:t>.</w:t>
      </w:r>
    </w:p>
    <w:p w:rsidR="00D921E5" w:rsidRPr="005F6FD5" w:rsidRDefault="00D921E5" w:rsidP="00D921E5">
      <w:pPr>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 xml:space="preserve">112.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5F6FD5">
        <w:rPr>
          <w:rFonts w:ascii="Arial" w:hAnsi="Arial" w:cs="Arial"/>
          <w:sz w:val="18"/>
          <w:szCs w:val="18"/>
        </w:rPr>
        <w:t>журнале регистрации обращений за предоставлением муниципальной услуги</w:t>
      </w:r>
      <w:r w:rsidRPr="005F6FD5">
        <w:rPr>
          <w:rFonts w:ascii="Arial" w:eastAsia="Times New Roman" w:hAnsi="Arial" w:cs="Arial"/>
          <w:kern w:val="2"/>
          <w:sz w:val="18"/>
          <w:szCs w:val="18"/>
        </w:rPr>
        <w:t xml:space="preserve"> отметки о направлении </w:t>
      </w:r>
      <w:r w:rsidRPr="005F6FD5">
        <w:rPr>
          <w:rFonts w:ascii="Arial" w:eastAsia="Calibri" w:hAnsi="Arial" w:cs="Arial"/>
          <w:sz w:val="18"/>
          <w:szCs w:val="18"/>
          <w:lang w:eastAsia="ru-RU"/>
        </w:rPr>
        <w:t xml:space="preserve">решения о </w:t>
      </w:r>
      <w:r w:rsidRPr="005F6FD5">
        <w:rPr>
          <w:rFonts w:ascii="Arial" w:eastAsia="Times New Roman" w:hAnsi="Arial" w:cs="Arial"/>
          <w:sz w:val="18"/>
          <w:szCs w:val="18"/>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5F6FD5">
        <w:rPr>
          <w:rFonts w:ascii="Arial" w:eastAsia="Times New Roman" w:hAnsi="Arial" w:cs="Arial"/>
          <w:kern w:val="2"/>
          <w:sz w:val="18"/>
          <w:szCs w:val="18"/>
        </w:rPr>
        <w:t>, или о получении указанного документа лично заявителем или его представителем.</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27. Особенности выполнения административных действий в МФЦ</w:t>
      </w: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113.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114. Информация, указанная в пункте 113 настоящего административного регламента, предоставляется МФЦ:</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1) при личном обращении заявителя или его представителя в МФЦ или при поступлении обращений в МФЦ, в том числе через официальный сайт МФЦ в сети «Интернет»;</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115. МФЦ предоставляет информацию:</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lastRenderedPageBreak/>
        <w:t>1) по общим вопросам предоставления государственных и муниципальных услуг в МФЦ;</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2) по вопросам, указанным в пункте 10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3) о ходе рассмотрения запроса о предоставлении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4) о порядке предоставления государственных и (или) муниципальных услуг посредством комплексного запроса, в том числе:</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5F6FD5">
        <w:rPr>
          <w:rFonts w:ascii="Arial" w:eastAsia="Times New Roman" w:hAnsi="Arial" w:cs="Arial"/>
          <w:kern w:val="2"/>
          <w:sz w:val="18"/>
          <w:szCs w:val="18"/>
        </w:rPr>
        <w:t>Федерального закона от 27 июля 2010 года № 210</w:t>
      </w:r>
      <w:r w:rsidRPr="005F6FD5">
        <w:rPr>
          <w:rFonts w:ascii="Arial" w:eastAsia="Times New Roman" w:hAnsi="Arial" w:cs="Arial"/>
          <w:kern w:val="2"/>
          <w:sz w:val="18"/>
          <w:szCs w:val="18"/>
        </w:rPr>
        <w:noBreakHyphen/>
        <w:t>ФЗ</w:t>
      </w:r>
      <w:r w:rsidRPr="005F6FD5">
        <w:rPr>
          <w:rFonts w:ascii="Arial" w:eastAsia="Times New Roman" w:hAnsi="Arial" w:cs="Arial"/>
          <w:kern w:val="2"/>
          <w:sz w:val="18"/>
          <w:szCs w:val="18"/>
          <w:lang w:eastAsia="ru-RU"/>
        </w:rPr>
        <w:t xml:space="preserve"> </w:t>
      </w:r>
      <w:r w:rsidRPr="005F6FD5">
        <w:rPr>
          <w:rFonts w:ascii="Arial" w:eastAsia="Times New Roman" w:hAnsi="Arial" w:cs="Arial"/>
          <w:kern w:val="2"/>
          <w:sz w:val="18"/>
          <w:szCs w:val="18"/>
        </w:rPr>
        <w:t>«Об организации предоставления государственных и муниципальных услуг»</w:t>
      </w:r>
      <w:r w:rsidRPr="005F6FD5">
        <w:rPr>
          <w:rFonts w:ascii="Arial" w:eastAsia="Times New Roman" w:hAnsi="Arial" w:cs="Arial"/>
          <w:kern w:val="2"/>
          <w:sz w:val="18"/>
          <w:szCs w:val="18"/>
          <w:lang w:eastAsia="ru-RU"/>
        </w:rPr>
        <w:t>, получение которых требуется для предоставления государственных и муниципальных услуг в рамках комплексного запроса;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 перечень результатов государственных и (или) муниципальных услуг, входящих в комплексный запрос.</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116.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Предварительная запись на прием в МФЦ осуществляется по телефону или через официальный сайт МФЦ в сети «Интернет».</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117.</w:t>
      </w:r>
      <w:r w:rsidRPr="005F6FD5">
        <w:rPr>
          <w:rFonts w:ascii="Arial" w:eastAsia="Calibri" w:hAnsi="Arial" w:cs="Arial"/>
          <w:kern w:val="2"/>
          <w:sz w:val="18"/>
          <w:szCs w:val="18"/>
        </w:rPr>
        <w:t xml:space="preserve"> </w:t>
      </w:r>
      <w:r w:rsidRPr="005F6FD5">
        <w:rPr>
          <w:rFonts w:ascii="Arial" w:eastAsia="Times New Roman" w:hAnsi="Arial" w:cs="Arial"/>
          <w:kern w:val="2"/>
          <w:sz w:val="18"/>
          <w:szCs w:val="18"/>
          <w:lang w:eastAsia="ru-RU"/>
        </w:rPr>
        <w:t>В случае подачи заявления посредством МФЦ (за исключением случая, предусмотренного пунктом 120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определяет предмет обращения;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устанавливает личность заявителя или личность и полномочия представителя заявителя;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проводит проверку правильности заполнения формы заявления;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6) направляет пакет документов в администрацию:</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а) в электронном виде (в составе пакетов электронных дел) – в день обращения заявителя или его представителя в МФЦ;</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118.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119.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Каждый экземпляр расписки подписывается работником МФЦ и заявителем или его представителем.</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120.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устанавливает личность заявителя или личность и полномочия представителя заявителя;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w:t>
      </w:r>
      <w:r w:rsidRPr="005F6FD5">
        <w:rPr>
          <w:rFonts w:ascii="Arial" w:eastAsia="Times New Roman" w:hAnsi="Arial" w:cs="Arial"/>
          <w:kern w:val="2"/>
          <w:sz w:val="18"/>
          <w:szCs w:val="18"/>
          <w:lang w:eastAsia="ru-RU"/>
        </w:rPr>
        <w:lastRenderedPageBreak/>
        <w:t>нормативными правовыми актами, регулирующими предоставление конкретных государственных и (или) муниципальных услуг);</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121.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117 настоящего административного регламента.</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122. В случае подачи заявителем или его представителем заявления об исправлении технической ошибки, указанного в пункте 124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устанавливает личность заявителя или личность и полномочия представителя заявителя;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направляет заявление об исправлении технической ошибки в администрацию:</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а) в электронном виде – в день обращения заявителя или его представителя в МФЦ;</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123. При получении МФЦ </w:t>
      </w:r>
      <w:r w:rsidRPr="005F6FD5">
        <w:rPr>
          <w:rFonts w:ascii="Arial" w:eastAsia="Calibri" w:hAnsi="Arial" w:cs="Arial"/>
          <w:sz w:val="18"/>
          <w:szCs w:val="18"/>
          <w:lang w:eastAsia="ru-RU"/>
        </w:rPr>
        <w:t xml:space="preserve">решения о </w:t>
      </w:r>
      <w:r w:rsidRPr="005F6FD5">
        <w:rPr>
          <w:rFonts w:ascii="Arial" w:eastAsia="Times New Roman" w:hAnsi="Arial" w:cs="Arial"/>
          <w:sz w:val="18"/>
          <w:szCs w:val="18"/>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5F6FD5">
        <w:rPr>
          <w:rFonts w:ascii="Arial" w:eastAsia="Times New Roman" w:hAnsi="Arial" w:cs="Arial"/>
          <w:kern w:val="2"/>
          <w:sz w:val="18"/>
          <w:szCs w:val="18"/>
        </w:rPr>
        <w:t xml:space="preserve"> </w:t>
      </w:r>
      <w:r w:rsidRPr="005F6FD5">
        <w:rPr>
          <w:rFonts w:ascii="Arial" w:eastAsia="Times New Roman" w:hAnsi="Arial" w:cs="Arial"/>
          <w:kern w:val="2"/>
          <w:sz w:val="18"/>
          <w:szCs w:val="18"/>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5F6FD5">
        <w:rPr>
          <w:rFonts w:ascii="Arial" w:eastAsia="Times New Roman" w:hAnsi="Arial" w:cs="Arial"/>
          <w:kern w:val="2"/>
          <w:sz w:val="18"/>
          <w:szCs w:val="18"/>
          <w:lang w:val="en-US" w:eastAsia="ru-RU"/>
        </w:rPr>
        <w:t>SMS</w:t>
      </w:r>
      <w:r w:rsidRPr="005F6FD5">
        <w:rPr>
          <w:rFonts w:ascii="Arial" w:eastAsia="Times New Roman" w:hAnsi="Arial" w:cs="Arial"/>
          <w:kern w:val="2"/>
          <w:sz w:val="18"/>
          <w:szCs w:val="18"/>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После выдачи </w:t>
      </w:r>
      <w:r w:rsidRPr="005F6FD5">
        <w:rPr>
          <w:rFonts w:ascii="Arial" w:eastAsia="Calibri" w:hAnsi="Arial" w:cs="Arial"/>
          <w:sz w:val="18"/>
          <w:szCs w:val="18"/>
          <w:lang w:eastAsia="ru-RU"/>
        </w:rPr>
        <w:t xml:space="preserve">решения о </w:t>
      </w:r>
      <w:r w:rsidRPr="005F6FD5">
        <w:rPr>
          <w:rFonts w:ascii="Arial" w:eastAsia="Times New Roman" w:hAnsi="Arial" w:cs="Arial"/>
          <w:sz w:val="18"/>
          <w:szCs w:val="18"/>
          <w:lang w:eastAsia="ru-RU"/>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r w:rsidRPr="005F6FD5">
        <w:rPr>
          <w:rFonts w:ascii="Arial" w:eastAsia="Times New Roman" w:hAnsi="Arial" w:cs="Arial"/>
          <w:kern w:val="2"/>
          <w:sz w:val="18"/>
          <w:szCs w:val="18"/>
        </w:rPr>
        <w:t xml:space="preserve"> </w:t>
      </w:r>
      <w:r w:rsidRPr="005F6FD5">
        <w:rPr>
          <w:rFonts w:ascii="Arial" w:eastAsia="Times New Roman" w:hAnsi="Arial" w:cs="Arial"/>
          <w:kern w:val="2"/>
          <w:sz w:val="18"/>
          <w:szCs w:val="18"/>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28. Исправление допущенных опечаток и ошибок в выданных в результате предоставления муниципальной услуги документах</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Calibri" w:hAnsi="Arial" w:cs="Arial"/>
          <w:sz w:val="18"/>
          <w:szCs w:val="18"/>
          <w:lang w:eastAsia="ru-RU"/>
        </w:rPr>
      </w:pPr>
      <w:r w:rsidRPr="005F6FD5">
        <w:rPr>
          <w:rFonts w:ascii="Arial" w:eastAsia="Times New Roman" w:hAnsi="Arial" w:cs="Arial"/>
          <w:kern w:val="2"/>
          <w:sz w:val="18"/>
          <w:szCs w:val="18"/>
          <w:lang w:eastAsia="ru-RU"/>
        </w:rPr>
        <w:t xml:space="preserve">124. Основанием для исправления допущенных опечаток и ошибок в выданном в результате предоставления муниципальной услуги </w:t>
      </w:r>
      <w:r w:rsidRPr="005F6FD5">
        <w:rPr>
          <w:rFonts w:ascii="Arial" w:eastAsia="Calibri" w:hAnsi="Arial" w:cs="Arial"/>
          <w:sz w:val="18"/>
          <w:szCs w:val="18"/>
          <w:lang w:eastAsia="ru-RU"/>
        </w:rPr>
        <w:t xml:space="preserve">решении о </w:t>
      </w:r>
      <w:r w:rsidRPr="005F6FD5">
        <w:rPr>
          <w:rFonts w:ascii="Arial" w:eastAsia="Times New Roman" w:hAnsi="Arial" w:cs="Arial"/>
          <w:sz w:val="18"/>
          <w:szCs w:val="18"/>
          <w:lang w:eastAsia="ru-RU"/>
        </w:rPr>
        <w:t xml:space="preserve">выдаче разрешения на использование земель или земельных участков, или решении об отказе в выдаче разрешения на использование земель или земельных участков </w:t>
      </w:r>
      <w:r w:rsidRPr="005F6FD5">
        <w:rPr>
          <w:rFonts w:ascii="Arial" w:eastAsia="Times New Roman" w:hAnsi="Arial" w:cs="Arial"/>
          <w:kern w:val="2"/>
          <w:sz w:val="18"/>
          <w:szCs w:val="1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125.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w:t>
      </w:r>
      <w:r w:rsidRPr="005F6FD5">
        <w:rPr>
          <w:rFonts w:ascii="Arial" w:eastAsia="Times New Roman" w:hAnsi="Arial" w:cs="Arial"/>
          <w:kern w:val="2"/>
          <w:sz w:val="18"/>
          <w:szCs w:val="18"/>
          <w:lang w:eastAsia="ru-RU"/>
        </w:rPr>
        <w:lastRenderedPageBreak/>
        <w:t>административного регламента, и направляется должностному лицу. ответственному за предоставление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127.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об исправлении технической ошибки;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об отсутствии технической ошибки.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128. Критерием принятия решения, указанного в пункте 127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129. В случае принятия решения, указанного в подпункте 1 пункта 127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130.</w:t>
      </w:r>
      <w:r w:rsidRPr="005F6FD5">
        <w:rPr>
          <w:rFonts w:ascii="Arial" w:eastAsia="Calibri" w:hAnsi="Arial" w:cs="Arial"/>
          <w:kern w:val="2"/>
          <w:sz w:val="18"/>
          <w:szCs w:val="18"/>
        </w:rPr>
        <w:t xml:space="preserve"> </w:t>
      </w:r>
      <w:r w:rsidRPr="005F6FD5">
        <w:rPr>
          <w:rFonts w:ascii="Arial" w:eastAsia="Times New Roman" w:hAnsi="Arial" w:cs="Arial"/>
          <w:kern w:val="2"/>
          <w:sz w:val="18"/>
          <w:szCs w:val="18"/>
          <w:lang w:eastAsia="ru-RU"/>
        </w:rPr>
        <w:t>В случае принятия решения, указанного в подпункте 2 пункта 127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131. Должностное лицо администрации, ответственное за предоставление муниципальной услуги, в течение </w:t>
      </w:r>
      <w:r w:rsidRPr="005F6FD5">
        <w:rPr>
          <w:rFonts w:ascii="Arial" w:hAnsi="Arial" w:cs="Arial"/>
          <w:sz w:val="18"/>
          <w:szCs w:val="18"/>
        </w:rPr>
        <w:t xml:space="preserve">двух рабочих </w:t>
      </w:r>
      <w:r w:rsidRPr="005F6FD5">
        <w:rPr>
          <w:rFonts w:ascii="Arial" w:eastAsia="Times New Roman" w:hAnsi="Arial" w:cs="Arial"/>
          <w:kern w:val="2"/>
          <w:sz w:val="18"/>
          <w:szCs w:val="18"/>
          <w:lang w:eastAsia="ru-RU"/>
        </w:rPr>
        <w:t>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132. Глава администрации немедленно после подписания документа, указанного в пункте 131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133.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в МФЦ. </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134.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lang w:eastAsia="ru-RU"/>
        </w:rPr>
        <w:t>135. Способом фиксации результата рассмотрения заявления об исправлении технической ошибки</w:t>
      </w:r>
      <w:r w:rsidRPr="005F6FD5">
        <w:rPr>
          <w:rFonts w:ascii="Arial" w:eastAsia="Times New Roman" w:hAnsi="Arial" w:cs="Arial"/>
          <w:kern w:val="2"/>
          <w:sz w:val="18"/>
          <w:szCs w:val="18"/>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Pr="005F6FD5">
        <w:rPr>
          <w:rFonts w:ascii="Arial" w:hAnsi="Arial" w:cs="Arial"/>
          <w:sz w:val="18"/>
          <w:szCs w:val="18"/>
        </w:rPr>
        <w:t>журнале регистрации обращений за предоставлением муниципальной услуги</w:t>
      </w:r>
      <w:r w:rsidRPr="005F6FD5">
        <w:rPr>
          <w:rFonts w:ascii="Arial" w:eastAsia="Times New Roman" w:hAnsi="Arial" w:cs="Arial"/>
          <w:kern w:val="2"/>
          <w:sz w:val="18"/>
          <w:szCs w:val="1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Pr="005F6FD5">
        <w:rPr>
          <w:rFonts w:ascii="Arial" w:eastAsia="Times New Roman" w:hAnsi="Arial" w:cs="Arial"/>
          <w:kern w:val="2"/>
          <w:sz w:val="18"/>
          <w:szCs w:val="18"/>
          <w:lang w:eastAsia="ru-RU"/>
        </w:rPr>
        <w:t xml:space="preserve">или его представителю </w:t>
      </w:r>
      <w:r w:rsidRPr="005F6FD5">
        <w:rPr>
          <w:rFonts w:ascii="Arial" w:eastAsia="Times New Roman" w:hAnsi="Arial" w:cs="Arial"/>
          <w:kern w:val="2"/>
          <w:sz w:val="18"/>
          <w:szCs w:val="18"/>
        </w:rPr>
        <w:t>или в МФЦ или о получении указанного документа лично заявителем или его представителем.</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РАЗДЕЛ IV. ФОРМЫ КОНТРОЛЯ ЗА ПРЕДОСТАВЛЕНИЕМ МУНИЦИПАЛЬНОЙ УСЛУГИ</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bookmarkStart w:id="6" w:name="Par413"/>
      <w:bookmarkEnd w:id="6"/>
      <w:r w:rsidRPr="005F6FD5">
        <w:rPr>
          <w:rFonts w:ascii="Arial" w:eastAsia="Times New Roman" w:hAnsi="Arial" w:cs="Arial"/>
          <w:kern w:val="2"/>
          <w:sz w:val="18"/>
          <w:szCs w:val="18"/>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услуги, а также за принятием ими решений</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ko-KR"/>
        </w:rPr>
      </w:pPr>
      <w:r w:rsidRPr="005F6FD5">
        <w:rPr>
          <w:rFonts w:ascii="Arial" w:eastAsia="Times New Roman" w:hAnsi="Arial" w:cs="Arial"/>
          <w:kern w:val="2"/>
          <w:sz w:val="18"/>
          <w:szCs w:val="18"/>
          <w:lang w:eastAsia="ko-KR"/>
        </w:rPr>
        <w:t xml:space="preserve">136.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5F6FD5">
        <w:rPr>
          <w:rFonts w:ascii="Arial" w:eastAsia="Times New Roman" w:hAnsi="Arial" w:cs="Arial"/>
          <w:kern w:val="2"/>
          <w:sz w:val="18"/>
          <w:szCs w:val="18"/>
          <w:lang w:eastAsia="ru-RU"/>
        </w:rPr>
        <w:t>или их представителей</w:t>
      </w:r>
      <w:r w:rsidRPr="005F6FD5">
        <w:rPr>
          <w:rFonts w:ascii="Arial" w:eastAsia="Times New Roman" w:hAnsi="Arial" w:cs="Arial"/>
          <w:kern w:val="2"/>
          <w:sz w:val="18"/>
          <w:szCs w:val="18"/>
          <w:lang w:eastAsia="ko-KR"/>
        </w:rPr>
        <w:t>.</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ko-KR"/>
        </w:rPr>
        <w:t>137. </w:t>
      </w:r>
      <w:r w:rsidRPr="005F6FD5">
        <w:rPr>
          <w:rFonts w:ascii="Arial" w:eastAsia="Times New Roman" w:hAnsi="Arial" w:cs="Arial"/>
          <w:kern w:val="2"/>
          <w:sz w:val="18"/>
          <w:szCs w:val="18"/>
          <w:lang w:eastAsia="ru-RU"/>
        </w:rPr>
        <w:t>Основными задачами текущего контроля являются:</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обеспечение своевременного и качественного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выявление нарушений в сроках и качестве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выявление и устранение причин и условий, способствующих ненадлежащему предоставлению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 принятие мер по надлежащему предоставлению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ko-KR"/>
        </w:rPr>
      </w:pPr>
      <w:r w:rsidRPr="005F6FD5">
        <w:rPr>
          <w:rFonts w:ascii="Arial" w:eastAsia="Times New Roman" w:hAnsi="Arial" w:cs="Arial"/>
          <w:kern w:val="2"/>
          <w:sz w:val="18"/>
          <w:szCs w:val="18"/>
          <w:lang w:eastAsia="ko-KR"/>
        </w:rPr>
        <w:t>138. Текущий контроль осуществляется на постоянной основе.</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ko-KR"/>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lastRenderedPageBreak/>
        <w:t>Глава 30. Порядок и периодичность осуществления плановых</w:t>
      </w:r>
      <w:r w:rsidRPr="005F6FD5">
        <w:rPr>
          <w:rFonts w:ascii="Arial" w:eastAsia="Times New Roman" w:hAnsi="Arial" w:cs="Arial"/>
          <w:kern w:val="2"/>
          <w:sz w:val="18"/>
          <w:szCs w:val="18"/>
          <w:lang w:eastAsia="ru-RU"/>
        </w:rPr>
        <w:b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ko-KR"/>
        </w:rPr>
      </w:pPr>
      <w:r w:rsidRPr="005F6FD5">
        <w:rPr>
          <w:rFonts w:ascii="Arial" w:eastAsia="Times New Roman" w:hAnsi="Arial" w:cs="Arial"/>
          <w:kern w:val="2"/>
          <w:sz w:val="18"/>
          <w:szCs w:val="18"/>
          <w:lang w:eastAsia="ko-KR"/>
        </w:rPr>
        <w:t>139.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bookmarkStart w:id="7" w:name="Par427"/>
      <w:bookmarkEnd w:id="7"/>
      <w:r w:rsidRPr="005F6FD5">
        <w:rPr>
          <w:rFonts w:ascii="Arial" w:eastAsia="Times New Roman" w:hAnsi="Arial" w:cs="Arial"/>
          <w:kern w:val="2"/>
          <w:sz w:val="18"/>
          <w:szCs w:val="18"/>
          <w:lang w:eastAsia="ru-RU"/>
        </w:rPr>
        <w:t>140.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141.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142.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F6FD5">
        <w:rPr>
          <w:rFonts w:ascii="Arial" w:eastAsia="Times New Roman" w:hAnsi="Arial" w:cs="Arial"/>
          <w:kern w:val="2"/>
          <w:sz w:val="18"/>
          <w:szCs w:val="18"/>
          <w:vertAlign w:val="superscript"/>
          <w:lang w:eastAsia="ru-RU"/>
        </w:rPr>
        <w:t>2</w:t>
      </w:r>
      <w:r w:rsidRPr="005F6FD5">
        <w:rPr>
          <w:rFonts w:ascii="Arial" w:eastAsia="Times New Roman" w:hAnsi="Arial" w:cs="Arial"/>
          <w:kern w:val="2"/>
          <w:sz w:val="18"/>
          <w:szCs w:val="18"/>
          <w:lang w:eastAsia="ru-RU"/>
        </w:rPr>
        <w:t xml:space="preserve"> Федерального закона от 27 июля 2010 года № 210-ФЗ «Об организации предоставления государственных и муниципальных услуг».</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bookmarkStart w:id="8" w:name="Par439"/>
      <w:bookmarkEnd w:id="8"/>
      <w:r w:rsidRPr="005F6FD5">
        <w:rPr>
          <w:rFonts w:ascii="Arial" w:eastAsia="Times New Roman" w:hAnsi="Arial" w:cs="Arial"/>
          <w:kern w:val="2"/>
          <w:sz w:val="18"/>
          <w:szCs w:val="18"/>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ko-KR"/>
        </w:rPr>
      </w:pPr>
      <w:r w:rsidRPr="005F6FD5">
        <w:rPr>
          <w:rFonts w:ascii="Arial" w:eastAsia="Times New Roman" w:hAnsi="Arial" w:cs="Arial"/>
          <w:kern w:val="2"/>
          <w:sz w:val="18"/>
          <w:szCs w:val="18"/>
          <w:lang w:eastAsia="ko-KR"/>
        </w:rPr>
        <w:t>143.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ko-KR"/>
        </w:rPr>
      </w:pPr>
      <w:r w:rsidRPr="005F6FD5">
        <w:rPr>
          <w:rFonts w:ascii="Arial" w:eastAsia="Times New Roman" w:hAnsi="Arial" w:cs="Arial"/>
          <w:kern w:val="2"/>
          <w:sz w:val="18"/>
          <w:szCs w:val="18"/>
          <w:lang w:eastAsia="ko-KR"/>
        </w:rPr>
        <w:t>144.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ko-KR"/>
        </w:rPr>
      </w:pPr>
    </w:p>
    <w:p w:rsidR="00D921E5" w:rsidRPr="005F6FD5" w:rsidRDefault="00D921E5" w:rsidP="00D921E5">
      <w:pPr>
        <w:keepNext/>
        <w:autoSpaceDE w:val="0"/>
        <w:autoSpaceDN w:val="0"/>
        <w:adjustRightInd w:val="0"/>
        <w:spacing w:after="0" w:line="240" w:lineRule="auto"/>
        <w:jc w:val="both"/>
        <w:outlineLvl w:val="2"/>
        <w:rPr>
          <w:rFonts w:ascii="Arial" w:eastAsia="Times New Roman" w:hAnsi="Arial" w:cs="Arial"/>
          <w:kern w:val="2"/>
          <w:sz w:val="18"/>
          <w:szCs w:val="18"/>
          <w:lang w:eastAsia="ru-RU"/>
        </w:rPr>
      </w:pPr>
      <w:bookmarkStart w:id="9" w:name="Par447"/>
      <w:bookmarkEnd w:id="9"/>
      <w:r w:rsidRPr="005F6FD5">
        <w:rPr>
          <w:rFonts w:ascii="Arial" w:eastAsia="Times New Roman" w:hAnsi="Arial" w:cs="Arial"/>
          <w:kern w:val="2"/>
          <w:sz w:val="18"/>
          <w:szCs w:val="18"/>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21E5" w:rsidRPr="005F6FD5" w:rsidRDefault="00D921E5" w:rsidP="00D921E5">
      <w:pPr>
        <w:keepNext/>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ko-KR"/>
        </w:rPr>
        <w:t>145. </w:t>
      </w:r>
      <w:r w:rsidRPr="005F6FD5">
        <w:rPr>
          <w:rFonts w:ascii="Arial" w:eastAsia="Times New Roman" w:hAnsi="Arial" w:cs="Arial"/>
          <w:kern w:val="2"/>
          <w:sz w:val="18"/>
          <w:szCs w:val="1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некорректного поведения должностных лиц</w:t>
      </w:r>
      <w:r w:rsidRPr="005F6FD5">
        <w:rPr>
          <w:rFonts w:ascii="Arial" w:eastAsia="Times New Roman" w:hAnsi="Arial" w:cs="Arial"/>
          <w:kern w:val="2"/>
          <w:sz w:val="18"/>
          <w:szCs w:val="18"/>
          <w:lang w:eastAsia="ko-KR"/>
        </w:rPr>
        <w:t xml:space="preserve"> администрации</w:t>
      </w:r>
      <w:r w:rsidRPr="005F6FD5">
        <w:rPr>
          <w:rFonts w:ascii="Arial" w:eastAsia="Times New Roman" w:hAnsi="Arial" w:cs="Arial"/>
          <w:kern w:val="2"/>
          <w:sz w:val="18"/>
          <w:szCs w:val="18"/>
          <w:lang w:eastAsia="ru-RU"/>
        </w:rPr>
        <w:t>, нарушения правил служебной этики при предоставлении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146. Информацию, указанную в пункте 145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ko-KR"/>
        </w:rPr>
      </w:pPr>
      <w:r w:rsidRPr="005F6FD5">
        <w:rPr>
          <w:rFonts w:ascii="Arial" w:eastAsia="Times New Roman" w:hAnsi="Arial" w:cs="Arial"/>
          <w:kern w:val="2"/>
          <w:sz w:val="18"/>
          <w:szCs w:val="18"/>
          <w:lang w:eastAsia="ko-KR"/>
        </w:rPr>
        <w:t>147. Контроль за предоставлением муниципальной услуги осуществляется в соответствии с действующим законодательством.</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ko-KR"/>
        </w:rPr>
      </w:pPr>
      <w:r w:rsidRPr="005F6FD5">
        <w:rPr>
          <w:rFonts w:ascii="Arial" w:eastAsia="Times New Roman" w:hAnsi="Arial" w:cs="Arial"/>
          <w:kern w:val="2"/>
          <w:sz w:val="18"/>
          <w:szCs w:val="18"/>
          <w:lang w:eastAsia="ko-KR"/>
        </w:rPr>
        <w:t>148. </w:t>
      </w:r>
      <w:r w:rsidRPr="005F6FD5">
        <w:rPr>
          <w:rFonts w:ascii="Arial" w:eastAsia="Times New Roman" w:hAnsi="Arial" w:cs="Arial"/>
          <w:kern w:val="2"/>
          <w:sz w:val="18"/>
          <w:szCs w:val="1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ko-KR"/>
        </w:rPr>
      </w:pPr>
      <w:r w:rsidRPr="005F6FD5">
        <w:rPr>
          <w:rFonts w:ascii="Arial" w:eastAsia="Times New Roman" w:hAnsi="Arial" w:cs="Arial"/>
          <w:kern w:val="2"/>
          <w:sz w:val="18"/>
          <w:szCs w:val="1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hAnsi="Arial" w:cs="Arial"/>
          <w:sz w:val="18"/>
          <w:szCs w:val="18"/>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149.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150. Заявитель или его представитель может обратиться с жалобой, в том числе в следующих случаях:</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1) нарушение срока регистрации заявления о предоставлении муниципальной услуги, комплексного запроса;</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2) нарушение срока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 xml:space="preserve">3) требование у заявителя </w:t>
      </w:r>
      <w:r w:rsidRPr="005F6FD5">
        <w:rPr>
          <w:rFonts w:ascii="Arial" w:eastAsia="Times New Roman" w:hAnsi="Arial" w:cs="Arial"/>
          <w:kern w:val="2"/>
          <w:sz w:val="18"/>
          <w:szCs w:val="18"/>
          <w:lang w:eastAsia="ru-RU"/>
        </w:rPr>
        <w:t xml:space="preserve">или его представителя </w:t>
      </w:r>
      <w:r w:rsidRPr="005F6FD5">
        <w:rPr>
          <w:rFonts w:ascii="Arial" w:eastAsia="Calibri" w:hAnsi="Arial" w:cs="Arial"/>
          <w:kern w:val="2"/>
          <w:sz w:val="18"/>
          <w:szCs w:val="1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5F6FD5">
        <w:rPr>
          <w:rFonts w:ascii="Arial" w:eastAsia="Times New Roman" w:hAnsi="Arial" w:cs="Arial"/>
          <w:kern w:val="2"/>
          <w:sz w:val="18"/>
          <w:szCs w:val="18"/>
          <w:lang w:eastAsia="ru-RU"/>
        </w:rPr>
        <w:t>или его представителя</w:t>
      </w:r>
      <w:r w:rsidRPr="005F6FD5">
        <w:rPr>
          <w:rFonts w:ascii="Arial" w:eastAsia="Calibri" w:hAnsi="Arial" w:cs="Arial"/>
          <w:kern w:val="2"/>
          <w:sz w:val="18"/>
          <w:szCs w:val="18"/>
        </w:rPr>
        <w:t>;</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5) отказ в предоставлении муниципальной услуги;</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8) нарушение срока или порядка выдачи документов по результатам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9) приостановление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F6FD5">
        <w:rPr>
          <w:rFonts w:ascii="Arial" w:eastAsia="Times New Roman" w:hAnsi="Arial" w:cs="Arial"/>
          <w:kern w:val="2"/>
          <w:sz w:val="18"/>
          <w:szCs w:val="18"/>
        </w:rPr>
        <w:t>Федерального закона от 27 июля 2010 года № 210</w:t>
      </w:r>
      <w:r w:rsidRPr="005F6FD5">
        <w:rPr>
          <w:rFonts w:ascii="Arial" w:eastAsia="Times New Roman" w:hAnsi="Arial" w:cs="Arial"/>
          <w:kern w:val="2"/>
          <w:sz w:val="18"/>
          <w:szCs w:val="18"/>
        </w:rPr>
        <w:noBreakHyphen/>
        <w:t>ФЗ</w:t>
      </w:r>
      <w:r w:rsidRPr="005F6FD5">
        <w:rPr>
          <w:rFonts w:ascii="Arial" w:eastAsia="Times New Roman" w:hAnsi="Arial" w:cs="Arial"/>
          <w:kern w:val="2"/>
          <w:sz w:val="18"/>
          <w:szCs w:val="18"/>
          <w:lang w:eastAsia="ru-RU"/>
        </w:rPr>
        <w:t xml:space="preserve"> </w:t>
      </w:r>
      <w:r w:rsidRPr="005F6FD5">
        <w:rPr>
          <w:rFonts w:ascii="Arial" w:eastAsia="Times New Roman" w:hAnsi="Arial" w:cs="Arial"/>
          <w:kern w:val="2"/>
          <w:sz w:val="18"/>
          <w:szCs w:val="18"/>
        </w:rPr>
        <w:t>«Об организации предоставления государственных и муниципальных услуг»</w:t>
      </w:r>
      <w:r w:rsidRPr="005F6FD5">
        <w:rPr>
          <w:rFonts w:ascii="Arial" w:eastAsia="Calibri" w:hAnsi="Arial" w:cs="Arial"/>
          <w:kern w:val="2"/>
          <w:sz w:val="18"/>
          <w:szCs w:val="18"/>
        </w:rPr>
        <w:t>.</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151. В случаях, указанных в подпунктах 2, 5, 7, 9 и 10 пункта 150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hAnsi="Arial" w:cs="Arial"/>
          <w:sz w:val="18"/>
          <w:szCs w:val="18"/>
        </w:rPr>
        <w:t>152. Рассмотрение жалобы осуществляется в порядке и сроки, установленные статьей 11</w:t>
      </w:r>
      <w:r w:rsidRPr="005F6FD5">
        <w:rPr>
          <w:rFonts w:ascii="Arial" w:hAnsi="Arial" w:cs="Arial"/>
          <w:sz w:val="18"/>
          <w:szCs w:val="18"/>
          <w:vertAlign w:val="superscript"/>
        </w:rPr>
        <w:t>2</w:t>
      </w:r>
      <w:r w:rsidRPr="005F6FD5">
        <w:rPr>
          <w:rFonts w:ascii="Arial" w:hAnsi="Arial" w:cs="Arial"/>
          <w:sz w:val="18"/>
          <w:szCs w:val="18"/>
        </w:rPr>
        <w:t xml:space="preserve"> Федерального закона от 27 июля 2010 года № 210</w:t>
      </w:r>
      <w:r w:rsidRPr="005F6FD5">
        <w:rPr>
          <w:rFonts w:ascii="Arial" w:hAnsi="Arial" w:cs="Arial"/>
          <w:sz w:val="18"/>
          <w:szCs w:val="18"/>
        </w:rPr>
        <w:noBreakHyphen/>
        <w:t>ФЗ «Об организации предоставления государственных и муниципальных услуг».</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34. Органы государственной власти, органы местного</w:t>
      </w:r>
      <w:r w:rsidRPr="005F6FD5">
        <w:rPr>
          <w:rFonts w:ascii="Arial" w:eastAsia="Times New Roman" w:hAnsi="Arial" w:cs="Arial"/>
          <w:kern w:val="2"/>
          <w:sz w:val="18"/>
          <w:szCs w:val="18"/>
          <w:lang w:eastAsia="ru-RU"/>
        </w:rPr>
        <w:br/>
        <w:t>самоуправления, организации и уполномоченные на рассмотрение</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жалобы лица, которым может быть направлена жалоба заявителя</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или его представителя в досудебном (внесудебном) порядке</w:t>
      </w:r>
    </w:p>
    <w:p w:rsidR="00D921E5" w:rsidRPr="005F6FD5" w:rsidRDefault="00D921E5" w:rsidP="00D921E5">
      <w:pPr>
        <w:keepNext/>
        <w:keepLines/>
        <w:autoSpaceDE w:val="0"/>
        <w:autoSpaceDN w:val="0"/>
        <w:adjustRightInd w:val="0"/>
        <w:spacing w:after="0" w:line="240" w:lineRule="auto"/>
        <w:jc w:val="both"/>
        <w:rPr>
          <w:rFonts w:ascii="Arial" w:eastAsia="Calibri" w:hAnsi="Arial" w:cs="Arial"/>
          <w:kern w:val="2"/>
          <w:sz w:val="18"/>
          <w:szCs w:val="18"/>
        </w:rPr>
      </w:pP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153. Жалобы на решения и (или) действия (бездействие) главы администрации подаются главе администрации.</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154. Жалобы на решения и (или) действия (бездействие) должностных лиц и муниципальных служащих администрации подаются главе администрации.</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155. Жалобы на решения и (или) действия (бездействие) работника МФЦ подаются руководителю этого МФЦ.</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156.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D921E5" w:rsidRPr="005F6FD5" w:rsidRDefault="00D921E5" w:rsidP="00D921E5">
      <w:pPr>
        <w:autoSpaceDE w:val="0"/>
        <w:autoSpaceDN w:val="0"/>
        <w:adjustRightInd w:val="0"/>
        <w:spacing w:after="0" w:line="240" w:lineRule="auto"/>
        <w:jc w:val="both"/>
        <w:outlineLvl w:val="0"/>
        <w:rPr>
          <w:rFonts w:ascii="Arial" w:eastAsia="Calibri" w:hAnsi="Arial" w:cs="Arial"/>
          <w:b/>
          <w:bCs/>
          <w:kern w:val="2"/>
          <w:sz w:val="18"/>
          <w:szCs w:val="18"/>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35. Способы информирования заявителей или их представителей</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о порядке подачи и рассмотрения жалобы, в том числе с использованием</w:t>
      </w:r>
      <w:r w:rsidRPr="005F6FD5">
        <w:rPr>
          <w:rFonts w:ascii="Arial" w:eastAsia="Times New Roman" w:hAnsi="Arial" w:cs="Arial"/>
          <w:kern w:val="2"/>
          <w:sz w:val="18"/>
          <w:szCs w:val="18"/>
          <w:lang w:eastAsia="ru-RU"/>
        </w:rPr>
        <w:br/>
        <w:t>единого портала государственных и муниципальных услуг (функций)</w:t>
      </w: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157. Информацию о порядке подачи и рассмотрения жалобы заявитель и его представитель могут получить:</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1) на информационных стендах, расположенных в помещениях, занимаемых администрацией, или в помещениях МФЦ;</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2) на официальном сайте администрации, сайте МФЦ;</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3) на Портале;</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4) лично у муниципального служащего администрации, у работников МФЦ;</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5) путем обращения заявителя или его представителя в администрацию, МФЦ с использованием средств телефонной связи;</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6) путем обращения заявителя или его представителя через организации почтовой связи в администрацию;</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7) по электронной почте администрации.</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158.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 – 14 административного регламента.</w:t>
      </w:r>
    </w:p>
    <w:p w:rsidR="00D921E5" w:rsidRPr="005F6FD5" w:rsidRDefault="00D921E5" w:rsidP="00D921E5">
      <w:pPr>
        <w:autoSpaceDE w:val="0"/>
        <w:autoSpaceDN w:val="0"/>
        <w:adjustRightInd w:val="0"/>
        <w:spacing w:after="0" w:line="240" w:lineRule="auto"/>
        <w:jc w:val="both"/>
        <w:outlineLvl w:val="0"/>
        <w:rPr>
          <w:rFonts w:ascii="Arial" w:eastAsia="Calibri" w:hAnsi="Arial" w:cs="Arial"/>
          <w:b/>
          <w:bCs/>
          <w:kern w:val="2"/>
          <w:sz w:val="18"/>
          <w:szCs w:val="18"/>
        </w:rPr>
      </w:pPr>
    </w:p>
    <w:p w:rsidR="00D921E5" w:rsidRPr="005F6FD5" w:rsidRDefault="00D921E5" w:rsidP="00D921E5">
      <w:pPr>
        <w:keepNext/>
        <w:keepLines/>
        <w:autoSpaceDE w:val="0"/>
        <w:autoSpaceDN w:val="0"/>
        <w:adjustRightInd w:val="0"/>
        <w:spacing w:after="0" w:line="240" w:lineRule="auto"/>
        <w:jc w:val="both"/>
        <w:outlineLvl w:val="0"/>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921E5" w:rsidRPr="005F6FD5" w:rsidRDefault="00D921E5" w:rsidP="00D921E5">
      <w:pPr>
        <w:keepNext/>
        <w:keepLines/>
        <w:autoSpaceDE w:val="0"/>
        <w:autoSpaceDN w:val="0"/>
        <w:adjustRightInd w:val="0"/>
        <w:spacing w:after="0" w:line="240" w:lineRule="auto"/>
        <w:jc w:val="both"/>
        <w:rPr>
          <w:rFonts w:ascii="Arial" w:eastAsia="Calibri" w:hAnsi="Arial" w:cs="Arial"/>
          <w:kern w:val="2"/>
          <w:sz w:val="18"/>
          <w:szCs w:val="18"/>
        </w:rPr>
      </w:pP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bookmarkStart w:id="10" w:name="Par28"/>
      <w:bookmarkEnd w:id="10"/>
      <w:r w:rsidRPr="005F6FD5">
        <w:rPr>
          <w:rFonts w:ascii="Arial" w:eastAsia="Calibri" w:hAnsi="Arial" w:cs="Arial"/>
          <w:kern w:val="2"/>
          <w:sz w:val="18"/>
          <w:szCs w:val="18"/>
        </w:rPr>
        <w:t>159.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1) Федеральный закон от 27 июля 2010 года № 210-ФЗ «Об организации предоставления государственных и муниципальных услуг»;</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eastAsia="Calibri" w:hAnsi="Arial" w:cs="Arial"/>
          <w:kern w:val="2"/>
          <w:sz w:val="18"/>
          <w:szCs w:val="18"/>
        </w:rPr>
        <w:t xml:space="preserve">2) </w:t>
      </w:r>
      <w:r w:rsidRPr="005F6FD5">
        <w:rPr>
          <w:rFonts w:ascii="Arial" w:hAnsi="Arial" w:cs="Arial"/>
          <w:kern w:val="2"/>
          <w:sz w:val="18"/>
          <w:szCs w:val="18"/>
        </w:rPr>
        <w:t>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160. Информация, содержащаяся в настоящем разделе, подлежит размещению на Портале.</w:t>
      </w:r>
    </w:p>
    <w:p w:rsidR="00D921E5" w:rsidRPr="005F6FD5" w:rsidRDefault="00D921E5" w:rsidP="00D921E5">
      <w:pPr>
        <w:autoSpaceDE w:val="0"/>
        <w:autoSpaceDN w:val="0"/>
        <w:adjustRightInd w:val="0"/>
        <w:spacing w:after="0" w:line="240" w:lineRule="auto"/>
        <w:jc w:val="both"/>
        <w:rPr>
          <w:rFonts w:ascii="Courier New" w:eastAsia="Times New Roman" w:hAnsi="Courier New" w:cs="Courier New"/>
          <w:kern w:val="2"/>
          <w:sz w:val="18"/>
          <w:szCs w:val="18"/>
          <w:lang w:eastAsia="ru-RU"/>
        </w:rPr>
      </w:pPr>
      <w:r w:rsidRPr="005F6FD5">
        <w:rPr>
          <w:rFonts w:ascii="Courier New" w:eastAsia="Times New Roman" w:hAnsi="Courier New" w:cs="Courier New"/>
          <w:kern w:val="2"/>
          <w:sz w:val="18"/>
          <w:szCs w:val="18"/>
          <w:lang w:eastAsia="ru-RU"/>
        </w:rPr>
        <w:t>Приложение</w:t>
      </w:r>
    </w:p>
    <w:p w:rsidR="00D921E5" w:rsidRPr="005F6FD5" w:rsidRDefault="00D921E5" w:rsidP="00D921E5">
      <w:pPr>
        <w:spacing w:after="0" w:line="240" w:lineRule="auto"/>
        <w:jc w:val="both"/>
        <w:rPr>
          <w:rFonts w:ascii="Courier New" w:eastAsia="Calibri" w:hAnsi="Courier New" w:cs="Courier New"/>
          <w:bCs/>
          <w:kern w:val="2"/>
          <w:sz w:val="18"/>
          <w:szCs w:val="18"/>
        </w:rPr>
      </w:pPr>
      <w:r w:rsidRPr="005F6FD5">
        <w:rPr>
          <w:rFonts w:ascii="Courier New" w:eastAsia="Times New Roman" w:hAnsi="Courier New" w:cs="Courier New"/>
          <w:kern w:val="2"/>
          <w:sz w:val="18"/>
          <w:szCs w:val="18"/>
          <w:lang w:eastAsia="ru-RU"/>
        </w:rPr>
        <w:t xml:space="preserve">к административному регламенту предоставления муниципальной услуги </w:t>
      </w:r>
      <w:r w:rsidRPr="005F6FD5">
        <w:rPr>
          <w:rFonts w:ascii="Courier New" w:eastAsia="Calibri" w:hAnsi="Courier New" w:cs="Courier New"/>
          <w:bCs/>
          <w:kern w:val="2"/>
          <w:sz w:val="18"/>
          <w:szCs w:val="18"/>
        </w:rPr>
        <w:t>«</w:t>
      </w:r>
      <w:r w:rsidRPr="005F6FD5">
        <w:rPr>
          <w:rFonts w:ascii="Courier New" w:hAnsi="Courier New" w:cs="Courier New"/>
          <w:sz w:val="18"/>
          <w:szCs w:val="18"/>
        </w:rPr>
        <w:t xml:space="preserve">Выдача разрешения на использование земель или </w:t>
      </w:r>
      <w:r w:rsidRPr="005F6FD5">
        <w:rPr>
          <w:rFonts w:ascii="Courier New" w:eastAsia="Times New Roman" w:hAnsi="Courier New" w:cs="Courier New"/>
          <w:sz w:val="18"/>
          <w:szCs w:val="18"/>
          <w:lang w:eastAsia="ru-RU"/>
        </w:rPr>
        <w:t>земельных участков</w:t>
      </w:r>
      <w:r w:rsidRPr="005F6FD5">
        <w:rPr>
          <w:rFonts w:ascii="Courier New" w:hAnsi="Courier New" w:cs="Courier New"/>
          <w:sz w:val="18"/>
          <w:szCs w:val="18"/>
        </w:rPr>
        <w:t>, находящихся в муниципальной собственности</w:t>
      </w:r>
      <w:r w:rsidRPr="005F6FD5">
        <w:rPr>
          <w:rFonts w:ascii="Courier New" w:eastAsia="Times New Roman" w:hAnsi="Courier New" w:cs="Courier New"/>
          <w:kern w:val="2"/>
          <w:sz w:val="18"/>
          <w:szCs w:val="18"/>
          <w:lang w:eastAsia="ru-RU"/>
        </w:rPr>
        <w:t xml:space="preserve"> муниципального образования «Тихоновка», или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5F6FD5">
        <w:rPr>
          <w:rFonts w:ascii="Courier New" w:eastAsia="Calibri" w:hAnsi="Courier New" w:cs="Courier New"/>
          <w:bCs/>
          <w:kern w:val="2"/>
          <w:sz w:val="18"/>
          <w:szCs w:val="18"/>
        </w:rPr>
        <w:t>, публичного сервитута»</w:t>
      </w:r>
    </w:p>
    <w:p w:rsidR="00D921E5" w:rsidRPr="005F6FD5" w:rsidRDefault="00D921E5" w:rsidP="00D921E5">
      <w:pPr>
        <w:spacing w:after="0" w:line="240" w:lineRule="auto"/>
        <w:jc w:val="both"/>
        <w:rPr>
          <w:rFonts w:ascii="Courier New" w:eastAsia="Calibri" w:hAnsi="Courier New" w:cs="Courier New"/>
          <w:bCs/>
          <w:kern w:val="2"/>
          <w:sz w:val="18"/>
          <w:szCs w:val="18"/>
        </w:rPr>
      </w:pPr>
    </w:p>
    <w:tbl>
      <w:tblPr>
        <w:tblW w:w="0" w:type="auto"/>
        <w:tblLook w:val="04A0" w:firstRow="1" w:lastRow="0" w:firstColumn="1" w:lastColumn="0" w:noHBand="0" w:noVBand="1"/>
      </w:tblPr>
      <w:tblGrid>
        <w:gridCol w:w="4785"/>
        <w:gridCol w:w="4786"/>
      </w:tblGrid>
      <w:tr w:rsidR="00D921E5" w:rsidRPr="005F6FD5" w:rsidTr="00D921E5">
        <w:tc>
          <w:tcPr>
            <w:tcW w:w="4785" w:type="dxa"/>
          </w:tcPr>
          <w:p w:rsidR="00D921E5" w:rsidRPr="005F6FD5" w:rsidRDefault="00D921E5" w:rsidP="00D921E5">
            <w:pPr>
              <w:spacing w:after="0" w:line="240" w:lineRule="auto"/>
              <w:jc w:val="both"/>
              <w:rPr>
                <w:rFonts w:ascii="Courier New" w:eastAsia="Times New Roman" w:hAnsi="Courier New" w:cs="Courier New"/>
                <w:b/>
                <w:bCs/>
                <w:kern w:val="2"/>
                <w:sz w:val="18"/>
                <w:szCs w:val="18"/>
                <w:lang w:eastAsia="ru-RU"/>
              </w:rPr>
            </w:pPr>
          </w:p>
        </w:tc>
        <w:tc>
          <w:tcPr>
            <w:tcW w:w="4786" w:type="dxa"/>
          </w:tcPr>
          <w:p w:rsidR="00D921E5" w:rsidRPr="005F6FD5" w:rsidRDefault="00D921E5" w:rsidP="00D921E5">
            <w:pPr>
              <w:spacing w:after="0" w:line="240" w:lineRule="auto"/>
              <w:jc w:val="both"/>
              <w:rPr>
                <w:rFonts w:ascii="Courier New" w:eastAsia="Times New Roman" w:hAnsi="Courier New" w:cs="Courier New"/>
                <w:bCs/>
                <w:kern w:val="2"/>
                <w:sz w:val="18"/>
                <w:szCs w:val="18"/>
                <w:lang w:eastAsia="ru-RU"/>
              </w:rPr>
            </w:pPr>
            <w:r w:rsidRPr="005F6FD5">
              <w:rPr>
                <w:rFonts w:ascii="Courier New" w:eastAsia="Times New Roman" w:hAnsi="Courier New" w:cs="Courier New"/>
                <w:bCs/>
                <w:kern w:val="2"/>
                <w:sz w:val="18"/>
                <w:szCs w:val="18"/>
                <w:lang w:eastAsia="ru-RU"/>
              </w:rPr>
              <w:t>В________________________________</w:t>
            </w:r>
          </w:p>
          <w:p w:rsidR="00D921E5" w:rsidRPr="005F6FD5" w:rsidRDefault="00D921E5" w:rsidP="00D921E5">
            <w:pPr>
              <w:spacing w:after="0" w:line="240" w:lineRule="auto"/>
              <w:jc w:val="both"/>
              <w:rPr>
                <w:rFonts w:ascii="Courier New" w:eastAsia="Times New Roman" w:hAnsi="Courier New" w:cs="Courier New"/>
                <w:bCs/>
                <w:kern w:val="2"/>
                <w:sz w:val="18"/>
                <w:szCs w:val="18"/>
                <w:lang w:eastAsia="ru-RU"/>
              </w:rPr>
            </w:pPr>
            <w:r w:rsidRPr="005F6FD5">
              <w:rPr>
                <w:rFonts w:ascii="Courier New" w:eastAsia="Times New Roman" w:hAnsi="Courier New" w:cs="Courier New"/>
                <w:bCs/>
                <w:kern w:val="2"/>
                <w:sz w:val="18"/>
                <w:szCs w:val="18"/>
                <w:lang w:eastAsia="ru-RU"/>
              </w:rPr>
              <w:t>(указывается наименование администрации муниципального образования)</w:t>
            </w:r>
          </w:p>
        </w:tc>
      </w:tr>
      <w:tr w:rsidR="00D921E5" w:rsidRPr="005F6FD5" w:rsidTr="00D921E5">
        <w:tc>
          <w:tcPr>
            <w:tcW w:w="4785" w:type="dxa"/>
          </w:tcPr>
          <w:p w:rsidR="00D921E5" w:rsidRPr="005F6FD5" w:rsidRDefault="00D921E5" w:rsidP="00D921E5">
            <w:pPr>
              <w:spacing w:after="0" w:line="240" w:lineRule="auto"/>
              <w:jc w:val="both"/>
              <w:rPr>
                <w:rFonts w:ascii="Courier New" w:eastAsia="Times New Roman" w:hAnsi="Courier New" w:cs="Courier New"/>
                <w:b/>
                <w:bCs/>
                <w:kern w:val="2"/>
                <w:sz w:val="18"/>
                <w:szCs w:val="18"/>
                <w:lang w:eastAsia="ru-RU"/>
              </w:rPr>
            </w:pPr>
          </w:p>
        </w:tc>
        <w:tc>
          <w:tcPr>
            <w:tcW w:w="4786" w:type="dxa"/>
          </w:tcPr>
          <w:p w:rsidR="00D921E5" w:rsidRPr="005F6FD5" w:rsidRDefault="00D921E5" w:rsidP="00D921E5">
            <w:pPr>
              <w:spacing w:after="0" w:line="240" w:lineRule="auto"/>
              <w:jc w:val="both"/>
              <w:rPr>
                <w:rFonts w:ascii="Courier New" w:eastAsia="Times New Roman" w:hAnsi="Courier New" w:cs="Courier New"/>
                <w:bCs/>
                <w:kern w:val="2"/>
                <w:sz w:val="18"/>
                <w:szCs w:val="18"/>
                <w:lang w:eastAsia="ru-RU"/>
              </w:rPr>
            </w:pPr>
          </w:p>
          <w:p w:rsidR="00D921E5" w:rsidRPr="005F6FD5" w:rsidRDefault="00D921E5" w:rsidP="00D921E5">
            <w:pPr>
              <w:spacing w:after="0" w:line="240" w:lineRule="auto"/>
              <w:jc w:val="both"/>
              <w:rPr>
                <w:rFonts w:ascii="Courier New" w:eastAsia="Times New Roman" w:hAnsi="Courier New" w:cs="Courier New"/>
                <w:bCs/>
                <w:kern w:val="2"/>
                <w:sz w:val="18"/>
                <w:szCs w:val="18"/>
                <w:lang w:eastAsia="ru-RU"/>
              </w:rPr>
            </w:pPr>
            <w:r w:rsidRPr="005F6FD5">
              <w:rPr>
                <w:rFonts w:ascii="Courier New" w:eastAsia="Times New Roman" w:hAnsi="Courier New" w:cs="Courier New"/>
                <w:bCs/>
                <w:kern w:val="2"/>
                <w:sz w:val="18"/>
                <w:szCs w:val="18"/>
                <w:lang w:eastAsia="ru-RU"/>
              </w:rPr>
              <w:t>От ______________________________</w:t>
            </w:r>
          </w:p>
          <w:p w:rsidR="00D921E5" w:rsidRPr="005F6FD5" w:rsidRDefault="00D921E5" w:rsidP="00D921E5">
            <w:pPr>
              <w:spacing w:after="0" w:line="240" w:lineRule="auto"/>
              <w:jc w:val="both"/>
              <w:rPr>
                <w:rFonts w:ascii="Courier New" w:eastAsia="Times New Roman" w:hAnsi="Courier New" w:cs="Courier New"/>
                <w:bCs/>
                <w:kern w:val="2"/>
                <w:sz w:val="18"/>
                <w:szCs w:val="18"/>
                <w:lang w:eastAsia="ru-RU"/>
              </w:rPr>
            </w:pPr>
            <w:r w:rsidRPr="005F6FD5">
              <w:rPr>
                <w:rFonts w:ascii="Courier New" w:eastAsia="Times New Roman" w:hAnsi="Courier New" w:cs="Courier New"/>
                <w:bCs/>
                <w:kern w:val="2"/>
                <w:sz w:val="18"/>
                <w:szCs w:val="18"/>
                <w:lang w:eastAsia="ru-RU"/>
              </w:rPr>
              <w:t>(указываются сведения о заявителе)</w:t>
            </w:r>
            <w:r w:rsidRPr="005F6FD5">
              <w:rPr>
                <w:rFonts w:ascii="Courier New" w:eastAsia="Times New Roman" w:hAnsi="Courier New" w:cs="Courier New"/>
                <w:bCs/>
                <w:kern w:val="2"/>
                <w:sz w:val="18"/>
                <w:szCs w:val="18"/>
                <w:vertAlign w:val="superscript"/>
                <w:lang w:eastAsia="ru-RU"/>
              </w:rPr>
              <w:footnoteReference w:id="1"/>
            </w:r>
          </w:p>
        </w:tc>
      </w:tr>
    </w:tbl>
    <w:p w:rsidR="00D921E5" w:rsidRPr="005F6FD5" w:rsidRDefault="00D921E5" w:rsidP="00D921E5">
      <w:pPr>
        <w:spacing w:after="0" w:line="240" w:lineRule="auto"/>
        <w:jc w:val="both"/>
        <w:rPr>
          <w:rFonts w:ascii="Courier New" w:eastAsia="Times New Roman" w:hAnsi="Courier New" w:cs="Courier New"/>
          <w:kern w:val="2"/>
          <w:sz w:val="18"/>
          <w:szCs w:val="18"/>
          <w:lang w:eastAsia="ru-RU"/>
        </w:rPr>
      </w:pPr>
    </w:p>
    <w:p w:rsidR="00D921E5" w:rsidRPr="005F6FD5" w:rsidRDefault="00D921E5" w:rsidP="00D921E5">
      <w:pPr>
        <w:spacing w:after="0" w:line="240" w:lineRule="auto"/>
        <w:jc w:val="center"/>
        <w:rPr>
          <w:rFonts w:ascii="Courier New" w:eastAsia="Times New Roman" w:hAnsi="Courier New" w:cs="Courier New"/>
          <w:b/>
          <w:bCs/>
          <w:kern w:val="2"/>
          <w:sz w:val="18"/>
          <w:szCs w:val="18"/>
          <w:lang w:eastAsia="ru-RU"/>
        </w:rPr>
      </w:pPr>
      <w:r w:rsidRPr="005F6FD5">
        <w:rPr>
          <w:rFonts w:ascii="Courier New" w:eastAsia="Times New Roman" w:hAnsi="Courier New" w:cs="Courier New"/>
          <w:b/>
          <w:bCs/>
          <w:kern w:val="2"/>
          <w:sz w:val="18"/>
          <w:szCs w:val="18"/>
          <w:lang w:eastAsia="ru-RU"/>
        </w:rPr>
        <w:t>ЗАЯВЛЕНИЕ</w:t>
      </w:r>
    </w:p>
    <w:p w:rsidR="00D921E5" w:rsidRPr="005F6FD5" w:rsidRDefault="00D921E5" w:rsidP="00D921E5">
      <w:pPr>
        <w:spacing w:after="0" w:line="240" w:lineRule="auto"/>
        <w:jc w:val="both"/>
        <w:rPr>
          <w:rFonts w:ascii="Courier New" w:eastAsia="Times New Roman" w:hAnsi="Courier New" w:cs="Courier New"/>
          <w:kern w:val="2"/>
          <w:sz w:val="18"/>
          <w:szCs w:val="18"/>
          <w:lang w:eastAsia="ru-RU"/>
        </w:rPr>
      </w:pPr>
    </w:p>
    <w:p w:rsidR="00D921E5" w:rsidRPr="005F6FD5" w:rsidRDefault="00D921E5" w:rsidP="00D921E5">
      <w:pPr>
        <w:tabs>
          <w:tab w:val="left" w:pos="9498"/>
        </w:tabs>
        <w:spacing w:after="0" w:line="240" w:lineRule="auto"/>
        <w:jc w:val="both"/>
        <w:rPr>
          <w:rFonts w:ascii="Courier New" w:eastAsia="Calibri" w:hAnsi="Courier New" w:cs="Courier New"/>
          <w:sz w:val="18"/>
          <w:szCs w:val="18"/>
        </w:rPr>
      </w:pPr>
      <w:r w:rsidRPr="005F6FD5">
        <w:rPr>
          <w:rFonts w:ascii="Courier New" w:eastAsia="Times New Roman" w:hAnsi="Courier New" w:cs="Courier New"/>
          <w:kern w:val="2"/>
          <w:sz w:val="18"/>
          <w:szCs w:val="18"/>
          <w:lang w:eastAsia="ru-RU"/>
        </w:rPr>
        <w:t xml:space="preserve">Прошу выдать </w:t>
      </w:r>
      <w:r w:rsidRPr="005F6FD5">
        <w:rPr>
          <w:rFonts w:ascii="Courier New" w:hAnsi="Courier New" w:cs="Courier New"/>
          <w:sz w:val="18"/>
          <w:szCs w:val="18"/>
        </w:rPr>
        <w:t>разрешение на использование земель или земельных участков, находящихся в муниципальной собственности</w:t>
      </w:r>
      <w:r w:rsidRPr="005F6FD5">
        <w:rPr>
          <w:rFonts w:ascii="Courier New" w:eastAsia="Times New Roman" w:hAnsi="Courier New" w:cs="Courier New"/>
          <w:kern w:val="2"/>
          <w:sz w:val="18"/>
          <w:szCs w:val="18"/>
          <w:lang w:eastAsia="ru-RU"/>
        </w:rPr>
        <w:t xml:space="preserve"> </w:t>
      </w:r>
      <w:r w:rsidRPr="005F6FD5">
        <w:rPr>
          <w:rFonts w:ascii="Courier New" w:eastAsia="Calibri" w:hAnsi="Courier New" w:cs="Courier New"/>
          <w:bCs/>
          <w:kern w:val="2"/>
          <w:sz w:val="18"/>
          <w:szCs w:val="18"/>
        </w:rPr>
        <w:t>муниципального образования</w:t>
      </w:r>
      <w:r w:rsidRPr="005F6FD5">
        <w:rPr>
          <w:rFonts w:ascii="Courier New" w:eastAsia="Times New Roman" w:hAnsi="Courier New" w:cs="Courier New"/>
          <w:kern w:val="2"/>
          <w:sz w:val="18"/>
          <w:szCs w:val="18"/>
          <w:lang w:eastAsia="ru-RU"/>
        </w:rPr>
        <w:t xml:space="preserve"> (наименование муниципального образования в соответствии с уставом муниципального образования), или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D921E5" w:rsidRPr="005F6FD5" w:rsidRDefault="00D921E5" w:rsidP="00D921E5">
      <w:pPr>
        <w:tabs>
          <w:tab w:val="left" w:pos="709"/>
          <w:tab w:val="left" w:pos="9498"/>
        </w:tabs>
        <w:spacing w:after="0" w:line="240" w:lineRule="auto"/>
        <w:rPr>
          <w:rFonts w:ascii="Courier New" w:eastAsia="Calibri" w:hAnsi="Courier New" w:cs="Courier New"/>
          <w:sz w:val="18"/>
          <w:szCs w:val="18"/>
        </w:rPr>
      </w:pPr>
    </w:p>
    <w:p w:rsidR="00D921E5" w:rsidRPr="005F6FD5" w:rsidRDefault="00D921E5" w:rsidP="00D921E5">
      <w:pPr>
        <w:tabs>
          <w:tab w:val="left" w:pos="709"/>
          <w:tab w:val="left" w:pos="9498"/>
        </w:tabs>
        <w:spacing w:after="0" w:line="240" w:lineRule="auto"/>
        <w:rPr>
          <w:rFonts w:ascii="Courier New" w:eastAsia="Times New Roman" w:hAnsi="Courier New" w:cs="Courier New"/>
          <w:sz w:val="18"/>
          <w:szCs w:val="18"/>
          <w:lang w:eastAsia="ru-RU"/>
        </w:rPr>
      </w:pPr>
      <w:r w:rsidRPr="005F6FD5">
        <w:rPr>
          <w:rFonts w:ascii="Courier New" w:eastAsia="Calibri" w:hAnsi="Courier New" w:cs="Courier New"/>
          <w:sz w:val="18"/>
          <w:szCs w:val="18"/>
        </w:rPr>
        <w:t>Кадастровый номер</w:t>
      </w:r>
      <w:r w:rsidRPr="005F6FD5">
        <w:rPr>
          <w:rFonts w:ascii="Courier New" w:eastAsia="Times New Roman" w:hAnsi="Courier New" w:cs="Courier New"/>
          <w:sz w:val="18"/>
          <w:szCs w:val="18"/>
          <w:lang w:eastAsia="ru-RU"/>
        </w:rPr>
        <w:t xml:space="preserve"> земельного участка (части земельного участка): ______________ </w:t>
      </w:r>
      <w:r w:rsidRPr="005F6FD5">
        <w:rPr>
          <w:rFonts w:ascii="Courier New" w:eastAsia="Calibri" w:hAnsi="Courier New" w:cs="Courier New"/>
          <w:sz w:val="18"/>
          <w:szCs w:val="18"/>
        </w:rPr>
        <w:t>(в случае</w:t>
      </w:r>
      <w:r w:rsidRPr="005F6FD5">
        <w:rPr>
          <w:rFonts w:ascii="Courier New" w:eastAsia="Times New Roman" w:hAnsi="Courier New" w:cs="Courier New"/>
          <w:sz w:val="18"/>
          <w:szCs w:val="18"/>
          <w:lang w:eastAsia="ru-RU"/>
        </w:rPr>
        <w:t>, если планируется использование всего участка или его части).</w:t>
      </w:r>
    </w:p>
    <w:p w:rsidR="00D921E5" w:rsidRPr="005F6FD5" w:rsidRDefault="00D921E5" w:rsidP="00D921E5">
      <w:pPr>
        <w:tabs>
          <w:tab w:val="left" w:pos="9498"/>
        </w:tabs>
        <w:spacing w:after="0" w:line="240" w:lineRule="auto"/>
        <w:rPr>
          <w:rFonts w:ascii="Courier New" w:eastAsia="Times New Roman" w:hAnsi="Courier New" w:cs="Courier New"/>
          <w:sz w:val="18"/>
          <w:szCs w:val="18"/>
          <w:lang w:eastAsia="ru-RU"/>
        </w:rPr>
      </w:pPr>
    </w:p>
    <w:p w:rsidR="00D921E5" w:rsidRPr="005F6FD5" w:rsidRDefault="00D921E5" w:rsidP="00D921E5">
      <w:pPr>
        <w:tabs>
          <w:tab w:val="left" w:pos="9498"/>
        </w:tabs>
        <w:spacing w:after="0" w:line="240" w:lineRule="auto"/>
        <w:rPr>
          <w:rFonts w:ascii="Courier New" w:eastAsia="Times New Roman" w:hAnsi="Courier New" w:cs="Courier New"/>
          <w:sz w:val="18"/>
          <w:szCs w:val="18"/>
          <w:lang w:eastAsia="ru-RU"/>
        </w:rPr>
      </w:pPr>
      <w:r w:rsidRPr="005F6FD5">
        <w:rPr>
          <w:rFonts w:ascii="Courier New" w:eastAsia="Times New Roman" w:hAnsi="Courier New" w:cs="Courier New"/>
          <w:sz w:val="18"/>
          <w:szCs w:val="18"/>
          <w:lang w:eastAsia="ru-RU"/>
        </w:rPr>
        <w:t>Срок использования земель (земельного участка): ______________________________</w:t>
      </w:r>
    </w:p>
    <w:p w:rsidR="00D921E5" w:rsidRPr="005F6FD5" w:rsidRDefault="00D921E5" w:rsidP="00D921E5">
      <w:pPr>
        <w:tabs>
          <w:tab w:val="left" w:pos="9498"/>
        </w:tabs>
        <w:spacing w:after="0" w:line="240" w:lineRule="auto"/>
        <w:contextualSpacing/>
        <w:jc w:val="both"/>
        <w:rPr>
          <w:rFonts w:ascii="Courier New" w:eastAsia="Times New Roman" w:hAnsi="Courier New" w:cs="Courier New"/>
          <w:sz w:val="18"/>
          <w:szCs w:val="18"/>
          <w:lang w:eastAsia="ru-RU"/>
        </w:rPr>
      </w:pPr>
    </w:p>
    <w:p w:rsidR="00D921E5" w:rsidRPr="005F6FD5" w:rsidRDefault="00D921E5" w:rsidP="00D921E5">
      <w:pPr>
        <w:tabs>
          <w:tab w:val="left" w:pos="9498"/>
        </w:tabs>
        <w:spacing w:after="0" w:line="240" w:lineRule="auto"/>
        <w:contextualSpacing/>
        <w:jc w:val="both"/>
        <w:rPr>
          <w:rFonts w:ascii="Courier New" w:eastAsia="Calibri" w:hAnsi="Courier New" w:cs="Courier New"/>
          <w:sz w:val="18"/>
          <w:szCs w:val="18"/>
        </w:rPr>
      </w:pPr>
      <w:r w:rsidRPr="005F6FD5">
        <w:rPr>
          <w:rFonts w:ascii="Courier New" w:eastAsia="Times New Roman" w:hAnsi="Courier New" w:cs="Courier New"/>
          <w:sz w:val="18"/>
          <w:szCs w:val="18"/>
          <w:lang w:eastAsia="ru-RU"/>
        </w:rPr>
        <w:t>Предполагаемая цель использования земель (земельного участка): _____________________________________________________________________________</w:t>
      </w:r>
    </w:p>
    <w:p w:rsidR="00D921E5" w:rsidRPr="005F6FD5" w:rsidRDefault="00D921E5" w:rsidP="00D921E5">
      <w:pPr>
        <w:autoSpaceDE w:val="0"/>
        <w:autoSpaceDN w:val="0"/>
        <w:adjustRightInd w:val="0"/>
        <w:spacing w:after="0" w:line="240" w:lineRule="auto"/>
        <w:jc w:val="both"/>
        <w:rPr>
          <w:rFonts w:ascii="Courier New" w:hAnsi="Courier New" w:cs="Courier New"/>
          <w:sz w:val="18"/>
          <w:szCs w:val="18"/>
        </w:rPr>
      </w:pPr>
      <w:r w:rsidRPr="005F6FD5">
        <w:rPr>
          <w:rFonts w:ascii="Courier New" w:hAnsi="Courier New" w:cs="Courier New"/>
          <w:sz w:val="18"/>
          <w:szCs w:val="1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9" w:history="1">
        <w:r w:rsidRPr="005F6FD5">
          <w:rPr>
            <w:rFonts w:ascii="Courier New" w:hAnsi="Courier New" w:cs="Courier New"/>
            <w:sz w:val="18"/>
            <w:szCs w:val="18"/>
          </w:rPr>
          <w:t>пункте 3 части 2 статьи 23</w:t>
        </w:r>
      </w:hyperlink>
      <w:r w:rsidRPr="005F6FD5">
        <w:rPr>
          <w:rFonts w:ascii="Courier New" w:hAnsi="Courier New" w:cs="Courier New"/>
          <w:sz w:val="18"/>
          <w:szCs w:val="18"/>
        </w:rPr>
        <w:t xml:space="preserve"> Лесного кодекса Российской Федерации), в отношении которых подано заявление, ‒ в случае такой необходимости_________________.</w:t>
      </w:r>
    </w:p>
    <w:p w:rsidR="00D921E5" w:rsidRPr="005F6FD5" w:rsidRDefault="00D921E5" w:rsidP="00D921E5">
      <w:pPr>
        <w:spacing w:after="0" w:line="240" w:lineRule="auto"/>
        <w:jc w:val="both"/>
        <w:rPr>
          <w:rFonts w:ascii="Courier New" w:hAnsi="Courier New" w:cs="Courier New"/>
          <w:sz w:val="18"/>
          <w:szCs w:val="18"/>
        </w:rPr>
      </w:pPr>
    </w:p>
    <w:p w:rsidR="00D921E5" w:rsidRPr="005F6FD5" w:rsidRDefault="00D921E5" w:rsidP="00D921E5">
      <w:pPr>
        <w:spacing w:after="0" w:line="240" w:lineRule="auto"/>
        <w:jc w:val="both"/>
        <w:rPr>
          <w:rFonts w:ascii="Courier New" w:hAnsi="Courier New" w:cs="Courier New"/>
          <w:sz w:val="18"/>
          <w:szCs w:val="18"/>
        </w:rPr>
      </w:pPr>
      <w:r w:rsidRPr="005F6FD5">
        <w:rPr>
          <w:rFonts w:ascii="Courier New" w:hAnsi="Courier New" w:cs="Courier New"/>
          <w:sz w:val="18"/>
          <w:szCs w:val="18"/>
        </w:rPr>
        <w:t xml:space="preserve">К заявлению прилагаются: </w:t>
      </w:r>
    </w:p>
    <w:p w:rsidR="00D921E5" w:rsidRPr="005F6FD5" w:rsidRDefault="00D921E5" w:rsidP="00D921E5">
      <w:pPr>
        <w:spacing w:after="0" w:line="240" w:lineRule="auto"/>
        <w:jc w:val="both"/>
        <w:rPr>
          <w:rFonts w:ascii="Courier New" w:hAnsi="Courier New" w:cs="Courier New"/>
          <w:sz w:val="18"/>
          <w:szCs w:val="18"/>
        </w:rPr>
      </w:pPr>
      <w:r w:rsidRPr="005F6FD5">
        <w:rPr>
          <w:rFonts w:ascii="Courier New" w:hAnsi="Courier New" w:cs="Courier New"/>
          <w:sz w:val="18"/>
          <w:szCs w:val="18"/>
        </w:rPr>
        <w:t xml:space="preserve">1) ___________________________________________________________; </w:t>
      </w:r>
    </w:p>
    <w:p w:rsidR="00D921E5" w:rsidRPr="005F6FD5" w:rsidRDefault="00D921E5" w:rsidP="00D921E5">
      <w:pPr>
        <w:spacing w:after="0" w:line="240" w:lineRule="auto"/>
        <w:jc w:val="both"/>
        <w:rPr>
          <w:rFonts w:ascii="Courier New" w:hAnsi="Courier New" w:cs="Courier New"/>
          <w:sz w:val="18"/>
          <w:szCs w:val="18"/>
        </w:rPr>
      </w:pPr>
      <w:r w:rsidRPr="005F6FD5">
        <w:rPr>
          <w:rFonts w:ascii="Courier New" w:hAnsi="Courier New" w:cs="Courier New"/>
          <w:sz w:val="18"/>
          <w:szCs w:val="18"/>
        </w:rPr>
        <w:t>2) _____________________________________________________________________;</w:t>
      </w:r>
    </w:p>
    <w:p w:rsidR="00D921E5" w:rsidRPr="005F6FD5" w:rsidRDefault="00D921E5" w:rsidP="00D921E5">
      <w:pPr>
        <w:spacing w:after="0" w:line="240" w:lineRule="auto"/>
        <w:jc w:val="both"/>
        <w:rPr>
          <w:rFonts w:ascii="Courier New" w:hAnsi="Courier New" w:cs="Courier New"/>
          <w:sz w:val="18"/>
          <w:szCs w:val="18"/>
        </w:rPr>
      </w:pPr>
      <w:r w:rsidRPr="005F6FD5">
        <w:rPr>
          <w:rFonts w:ascii="Courier New" w:hAnsi="Courier New" w:cs="Courier New"/>
          <w:sz w:val="18"/>
          <w:szCs w:val="18"/>
        </w:rPr>
        <w:t xml:space="preserve">3) _____________________________________________________________________. </w:t>
      </w:r>
    </w:p>
    <w:p w:rsidR="00D921E5" w:rsidRPr="005F6FD5" w:rsidRDefault="00D921E5" w:rsidP="00D921E5">
      <w:pPr>
        <w:spacing w:after="0" w:line="240" w:lineRule="auto"/>
        <w:jc w:val="right"/>
        <w:rPr>
          <w:rFonts w:ascii="Courier New" w:hAnsi="Courier New" w:cs="Courier New"/>
          <w:sz w:val="18"/>
          <w:szCs w:val="18"/>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D921E5" w:rsidRPr="005F6FD5" w:rsidTr="00D921E5">
        <w:tc>
          <w:tcPr>
            <w:tcW w:w="236" w:type="dxa"/>
            <w:hideMark/>
          </w:tcPr>
          <w:p w:rsidR="00D921E5" w:rsidRPr="005F6FD5" w:rsidRDefault="00D921E5" w:rsidP="00D921E5">
            <w:pPr>
              <w:spacing w:after="0" w:line="240" w:lineRule="auto"/>
              <w:jc w:val="both"/>
              <w:rPr>
                <w:rFonts w:ascii="Courier New" w:eastAsia="Times New Roman" w:hAnsi="Courier New" w:cs="Courier New"/>
                <w:kern w:val="2"/>
                <w:sz w:val="18"/>
                <w:szCs w:val="18"/>
                <w:lang w:eastAsia="ru-RU"/>
              </w:rPr>
            </w:pPr>
            <w:r w:rsidRPr="005F6FD5">
              <w:rPr>
                <w:rFonts w:ascii="Courier New" w:eastAsia="Times New Roman" w:hAnsi="Courier New" w:cs="Courier New"/>
                <w:kern w:val="2"/>
                <w:sz w:val="18"/>
                <w:szCs w:val="18"/>
                <w:lang w:eastAsia="ru-RU"/>
              </w:rPr>
              <w:t>«</w:t>
            </w:r>
          </w:p>
        </w:tc>
        <w:tc>
          <w:tcPr>
            <w:tcW w:w="503" w:type="dxa"/>
            <w:tcBorders>
              <w:top w:val="nil"/>
              <w:left w:val="nil"/>
              <w:bottom w:val="single" w:sz="4" w:space="0" w:color="auto"/>
              <w:right w:val="nil"/>
            </w:tcBorders>
          </w:tcPr>
          <w:p w:rsidR="00D921E5" w:rsidRPr="005F6FD5" w:rsidRDefault="00D921E5" w:rsidP="00D921E5">
            <w:pPr>
              <w:spacing w:after="0" w:line="240" w:lineRule="auto"/>
              <w:jc w:val="both"/>
              <w:rPr>
                <w:rFonts w:ascii="Courier New" w:eastAsia="Times New Roman" w:hAnsi="Courier New" w:cs="Courier New"/>
                <w:kern w:val="2"/>
                <w:sz w:val="18"/>
                <w:szCs w:val="18"/>
                <w:lang w:eastAsia="ru-RU"/>
              </w:rPr>
            </w:pPr>
          </w:p>
        </w:tc>
        <w:tc>
          <w:tcPr>
            <w:tcW w:w="337" w:type="dxa"/>
            <w:hideMark/>
          </w:tcPr>
          <w:p w:rsidR="00D921E5" w:rsidRPr="005F6FD5" w:rsidRDefault="00D921E5" w:rsidP="00D921E5">
            <w:pPr>
              <w:spacing w:after="0" w:line="240" w:lineRule="auto"/>
              <w:jc w:val="both"/>
              <w:rPr>
                <w:rFonts w:ascii="Courier New" w:eastAsia="Times New Roman" w:hAnsi="Courier New" w:cs="Courier New"/>
                <w:kern w:val="2"/>
                <w:sz w:val="18"/>
                <w:szCs w:val="18"/>
                <w:lang w:eastAsia="ru-RU"/>
              </w:rPr>
            </w:pPr>
            <w:r w:rsidRPr="005F6FD5">
              <w:rPr>
                <w:rFonts w:ascii="Courier New" w:eastAsia="Times New Roman" w:hAnsi="Courier New" w:cs="Courier New"/>
                <w:kern w:val="2"/>
                <w:sz w:val="18"/>
                <w:szCs w:val="18"/>
                <w:lang w:eastAsia="ru-RU"/>
              </w:rPr>
              <w:t>»</w:t>
            </w:r>
          </w:p>
        </w:tc>
        <w:tc>
          <w:tcPr>
            <w:tcW w:w="1789" w:type="dxa"/>
            <w:tcBorders>
              <w:top w:val="nil"/>
              <w:left w:val="nil"/>
              <w:bottom w:val="single" w:sz="4" w:space="0" w:color="auto"/>
              <w:right w:val="nil"/>
            </w:tcBorders>
          </w:tcPr>
          <w:p w:rsidR="00D921E5" w:rsidRPr="005F6FD5" w:rsidRDefault="00D921E5" w:rsidP="00D921E5">
            <w:pPr>
              <w:spacing w:after="0" w:line="240" w:lineRule="auto"/>
              <w:jc w:val="both"/>
              <w:rPr>
                <w:rFonts w:ascii="Courier New" w:eastAsia="Times New Roman" w:hAnsi="Courier New" w:cs="Courier New"/>
                <w:kern w:val="2"/>
                <w:sz w:val="18"/>
                <w:szCs w:val="18"/>
                <w:lang w:eastAsia="ru-RU"/>
              </w:rPr>
            </w:pPr>
          </w:p>
        </w:tc>
        <w:tc>
          <w:tcPr>
            <w:tcW w:w="456" w:type="dxa"/>
            <w:hideMark/>
          </w:tcPr>
          <w:p w:rsidR="00D921E5" w:rsidRPr="005F6FD5" w:rsidRDefault="00D921E5" w:rsidP="00D921E5">
            <w:pPr>
              <w:spacing w:after="0" w:line="240" w:lineRule="auto"/>
              <w:jc w:val="both"/>
              <w:rPr>
                <w:rFonts w:ascii="Courier New" w:eastAsia="Times New Roman" w:hAnsi="Courier New" w:cs="Courier New"/>
                <w:kern w:val="2"/>
                <w:sz w:val="18"/>
                <w:szCs w:val="18"/>
                <w:lang w:eastAsia="ru-RU"/>
              </w:rPr>
            </w:pPr>
            <w:r w:rsidRPr="005F6FD5">
              <w:rPr>
                <w:rFonts w:ascii="Courier New" w:eastAsia="Times New Roman" w:hAnsi="Courier New" w:cs="Courier New"/>
                <w:kern w:val="2"/>
                <w:sz w:val="18"/>
                <w:szCs w:val="18"/>
                <w:lang w:eastAsia="ru-RU"/>
              </w:rPr>
              <w:t>20</w:t>
            </w:r>
          </w:p>
        </w:tc>
        <w:tc>
          <w:tcPr>
            <w:tcW w:w="537" w:type="dxa"/>
            <w:tcBorders>
              <w:top w:val="nil"/>
              <w:left w:val="nil"/>
              <w:bottom w:val="single" w:sz="4" w:space="0" w:color="auto"/>
              <w:right w:val="nil"/>
            </w:tcBorders>
          </w:tcPr>
          <w:p w:rsidR="00D921E5" w:rsidRPr="005F6FD5" w:rsidRDefault="00D921E5" w:rsidP="00D921E5">
            <w:pPr>
              <w:spacing w:after="0" w:line="240" w:lineRule="auto"/>
              <w:jc w:val="both"/>
              <w:rPr>
                <w:rFonts w:ascii="Courier New" w:eastAsia="Times New Roman" w:hAnsi="Courier New" w:cs="Courier New"/>
                <w:kern w:val="2"/>
                <w:sz w:val="18"/>
                <w:szCs w:val="18"/>
                <w:lang w:eastAsia="ru-RU"/>
              </w:rPr>
            </w:pPr>
          </w:p>
        </w:tc>
        <w:tc>
          <w:tcPr>
            <w:tcW w:w="401" w:type="dxa"/>
            <w:hideMark/>
          </w:tcPr>
          <w:p w:rsidR="00D921E5" w:rsidRPr="005F6FD5" w:rsidRDefault="00D921E5" w:rsidP="00D921E5">
            <w:pPr>
              <w:spacing w:after="0" w:line="240" w:lineRule="auto"/>
              <w:jc w:val="both"/>
              <w:rPr>
                <w:rFonts w:ascii="Courier New" w:eastAsia="Times New Roman" w:hAnsi="Courier New" w:cs="Courier New"/>
                <w:kern w:val="2"/>
                <w:sz w:val="18"/>
                <w:szCs w:val="18"/>
                <w:lang w:eastAsia="ru-RU"/>
              </w:rPr>
            </w:pPr>
            <w:r w:rsidRPr="005F6FD5">
              <w:rPr>
                <w:rFonts w:ascii="Courier New" w:eastAsia="Times New Roman" w:hAnsi="Courier New" w:cs="Courier New"/>
                <w:kern w:val="2"/>
                <w:sz w:val="18"/>
                <w:szCs w:val="18"/>
                <w:lang w:eastAsia="ru-RU"/>
              </w:rPr>
              <w:t>г.</w:t>
            </w:r>
          </w:p>
        </w:tc>
        <w:tc>
          <w:tcPr>
            <w:tcW w:w="733" w:type="dxa"/>
          </w:tcPr>
          <w:p w:rsidR="00D921E5" w:rsidRPr="005F6FD5" w:rsidRDefault="00D921E5" w:rsidP="00D921E5">
            <w:pPr>
              <w:spacing w:after="0" w:line="240" w:lineRule="auto"/>
              <w:jc w:val="both"/>
              <w:rPr>
                <w:rFonts w:ascii="Courier New" w:eastAsia="Times New Roman" w:hAnsi="Courier New" w:cs="Courier New"/>
                <w:kern w:val="2"/>
                <w:sz w:val="18"/>
                <w:szCs w:val="18"/>
                <w:lang w:eastAsia="ru-RU"/>
              </w:rPr>
            </w:pPr>
          </w:p>
        </w:tc>
        <w:tc>
          <w:tcPr>
            <w:tcW w:w="4394" w:type="dxa"/>
            <w:tcBorders>
              <w:top w:val="nil"/>
              <w:left w:val="nil"/>
              <w:bottom w:val="single" w:sz="4" w:space="0" w:color="auto"/>
              <w:right w:val="nil"/>
            </w:tcBorders>
          </w:tcPr>
          <w:p w:rsidR="00D921E5" w:rsidRPr="005F6FD5" w:rsidRDefault="00D921E5" w:rsidP="00D921E5">
            <w:pPr>
              <w:spacing w:after="0" w:line="240" w:lineRule="auto"/>
              <w:ind w:right="-108"/>
              <w:jc w:val="both"/>
              <w:rPr>
                <w:rFonts w:ascii="Courier New" w:eastAsia="Times New Roman" w:hAnsi="Courier New" w:cs="Courier New"/>
                <w:kern w:val="2"/>
                <w:sz w:val="18"/>
                <w:szCs w:val="18"/>
                <w:lang w:eastAsia="ru-RU"/>
              </w:rPr>
            </w:pPr>
          </w:p>
        </w:tc>
      </w:tr>
      <w:tr w:rsidR="00D921E5" w:rsidRPr="005F6FD5" w:rsidTr="00D921E5">
        <w:tc>
          <w:tcPr>
            <w:tcW w:w="236" w:type="dxa"/>
          </w:tcPr>
          <w:p w:rsidR="00D921E5" w:rsidRPr="005F6FD5" w:rsidRDefault="00D921E5" w:rsidP="00D921E5">
            <w:pPr>
              <w:spacing w:after="0" w:line="240" w:lineRule="auto"/>
              <w:jc w:val="center"/>
              <w:rPr>
                <w:rFonts w:ascii="Courier New" w:eastAsia="Times New Roman" w:hAnsi="Courier New" w:cs="Courier New"/>
                <w:kern w:val="2"/>
                <w:sz w:val="18"/>
                <w:szCs w:val="18"/>
                <w:lang w:eastAsia="ru-RU"/>
              </w:rPr>
            </w:pPr>
          </w:p>
        </w:tc>
        <w:tc>
          <w:tcPr>
            <w:tcW w:w="503" w:type="dxa"/>
            <w:tcBorders>
              <w:top w:val="single" w:sz="4" w:space="0" w:color="auto"/>
              <w:left w:val="nil"/>
              <w:bottom w:val="nil"/>
              <w:right w:val="nil"/>
            </w:tcBorders>
          </w:tcPr>
          <w:p w:rsidR="00D921E5" w:rsidRPr="005F6FD5" w:rsidRDefault="00D921E5" w:rsidP="00D921E5">
            <w:pPr>
              <w:spacing w:after="0" w:line="240" w:lineRule="auto"/>
              <w:jc w:val="center"/>
              <w:rPr>
                <w:rFonts w:ascii="Courier New" w:eastAsia="Times New Roman" w:hAnsi="Courier New" w:cs="Courier New"/>
                <w:kern w:val="2"/>
                <w:sz w:val="18"/>
                <w:szCs w:val="18"/>
                <w:lang w:eastAsia="ru-RU"/>
              </w:rPr>
            </w:pPr>
          </w:p>
        </w:tc>
        <w:tc>
          <w:tcPr>
            <w:tcW w:w="337" w:type="dxa"/>
          </w:tcPr>
          <w:p w:rsidR="00D921E5" w:rsidRPr="005F6FD5" w:rsidRDefault="00D921E5" w:rsidP="00D921E5">
            <w:pPr>
              <w:spacing w:after="0" w:line="240" w:lineRule="auto"/>
              <w:jc w:val="center"/>
              <w:rPr>
                <w:rFonts w:ascii="Courier New" w:eastAsia="Times New Roman" w:hAnsi="Courier New" w:cs="Courier New"/>
                <w:kern w:val="2"/>
                <w:sz w:val="18"/>
                <w:szCs w:val="18"/>
                <w:lang w:eastAsia="ru-RU"/>
              </w:rPr>
            </w:pPr>
          </w:p>
        </w:tc>
        <w:tc>
          <w:tcPr>
            <w:tcW w:w="1789" w:type="dxa"/>
            <w:tcBorders>
              <w:top w:val="single" w:sz="4" w:space="0" w:color="auto"/>
              <w:left w:val="nil"/>
              <w:bottom w:val="nil"/>
              <w:right w:val="nil"/>
            </w:tcBorders>
          </w:tcPr>
          <w:p w:rsidR="00D921E5" w:rsidRPr="005F6FD5" w:rsidRDefault="00D921E5" w:rsidP="00D921E5">
            <w:pPr>
              <w:spacing w:after="0" w:line="240" w:lineRule="auto"/>
              <w:jc w:val="center"/>
              <w:rPr>
                <w:rFonts w:ascii="Courier New" w:eastAsia="Times New Roman" w:hAnsi="Courier New" w:cs="Courier New"/>
                <w:kern w:val="2"/>
                <w:sz w:val="18"/>
                <w:szCs w:val="18"/>
                <w:lang w:eastAsia="ru-RU"/>
              </w:rPr>
            </w:pPr>
          </w:p>
        </w:tc>
        <w:tc>
          <w:tcPr>
            <w:tcW w:w="456" w:type="dxa"/>
          </w:tcPr>
          <w:p w:rsidR="00D921E5" w:rsidRPr="005F6FD5" w:rsidRDefault="00D921E5" w:rsidP="00D921E5">
            <w:pPr>
              <w:spacing w:after="0" w:line="240" w:lineRule="auto"/>
              <w:jc w:val="center"/>
              <w:rPr>
                <w:rFonts w:ascii="Courier New" w:eastAsia="Times New Roman" w:hAnsi="Courier New" w:cs="Courier New"/>
                <w:kern w:val="2"/>
                <w:sz w:val="18"/>
                <w:szCs w:val="18"/>
                <w:lang w:eastAsia="ru-RU"/>
              </w:rPr>
            </w:pPr>
          </w:p>
        </w:tc>
        <w:tc>
          <w:tcPr>
            <w:tcW w:w="537" w:type="dxa"/>
            <w:tcBorders>
              <w:top w:val="single" w:sz="4" w:space="0" w:color="auto"/>
              <w:left w:val="nil"/>
              <w:bottom w:val="nil"/>
              <w:right w:val="nil"/>
            </w:tcBorders>
          </w:tcPr>
          <w:p w:rsidR="00D921E5" w:rsidRPr="005F6FD5" w:rsidRDefault="00D921E5" w:rsidP="00D921E5">
            <w:pPr>
              <w:spacing w:after="0" w:line="240" w:lineRule="auto"/>
              <w:jc w:val="center"/>
              <w:rPr>
                <w:rFonts w:ascii="Courier New" w:eastAsia="Times New Roman" w:hAnsi="Courier New" w:cs="Courier New"/>
                <w:kern w:val="2"/>
                <w:sz w:val="18"/>
                <w:szCs w:val="18"/>
                <w:lang w:eastAsia="ru-RU"/>
              </w:rPr>
            </w:pPr>
          </w:p>
        </w:tc>
        <w:tc>
          <w:tcPr>
            <w:tcW w:w="401" w:type="dxa"/>
          </w:tcPr>
          <w:p w:rsidR="00D921E5" w:rsidRPr="005F6FD5" w:rsidRDefault="00D921E5" w:rsidP="00D921E5">
            <w:pPr>
              <w:spacing w:after="0" w:line="240" w:lineRule="auto"/>
              <w:jc w:val="center"/>
              <w:rPr>
                <w:rFonts w:ascii="Courier New" w:eastAsia="Times New Roman" w:hAnsi="Courier New" w:cs="Courier New"/>
                <w:kern w:val="2"/>
                <w:sz w:val="18"/>
                <w:szCs w:val="18"/>
                <w:lang w:eastAsia="ru-RU"/>
              </w:rPr>
            </w:pPr>
          </w:p>
        </w:tc>
        <w:tc>
          <w:tcPr>
            <w:tcW w:w="733" w:type="dxa"/>
          </w:tcPr>
          <w:p w:rsidR="00D921E5" w:rsidRPr="005F6FD5" w:rsidRDefault="00D921E5" w:rsidP="00D921E5">
            <w:pPr>
              <w:spacing w:after="0" w:line="240" w:lineRule="auto"/>
              <w:jc w:val="center"/>
              <w:rPr>
                <w:rFonts w:ascii="Courier New" w:eastAsia="Times New Roman" w:hAnsi="Courier New" w:cs="Courier New"/>
                <w:kern w:val="2"/>
                <w:sz w:val="18"/>
                <w:szCs w:val="18"/>
                <w:lang w:eastAsia="ru-RU"/>
              </w:rPr>
            </w:pPr>
          </w:p>
        </w:tc>
        <w:tc>
          <w:tcPr>
            <w:tcW w:w="4394" w:type="dxa"/>
            <w:tcBorders>
              <w:top w:val="single" w:sz="4" w:space="0" w:color="auto"/>
              <w:left w:val="nil"/>
              <w:bottom w:val="nil"/>
              <w:right w:val="nil"/>
            </w:tcBorders>
            <w:hideMark/>
          </w:tcPr>
          <w:p w:rsidR="00D921E5" w:rsidRPr="005F6FD5" w:rsidRDefault="00D921E5" w:rsidP="00D921E5">
            <w:pPr>
              <w:spacing w:after="0" w:line="240" w:lineRule="auto"/>
              <w:ind w:right="-108"/>
              <w:jc w:val="center"/>
              <w:rPr>
                <w:rFonts w:ascii="Courier New" w:eastAsia="Times New Roman" w:hAnsi="Courier New" w:cs="Courier New"/>
                <w:kern w:val="2"/>
                <w:sz w:val="18"/>
                <w:szCs w:val="18"/>
                <w:lang w:eastAsia="ru-RU"/>
              </w:rPr>
            </w:pPr>
            <w:r w:rsidRPr="005F6FD5">
              <w:rPr>
                <w:rFonts w:ascii="Courier New" w:eastAsia="Times New Roman" w:hAnsi="Courier New" w:cs="Courier New"/>
                <w:kern w:val="2"/>
                <w:sz w:val="18"/>
                <w:szCs w:val="18"/>
                <w:lang w:eastAsia="ru-RU"/>
              </w:rPr>
              <w:t>(подпись заявителя или представителя заявителя)</w:t>
            </w:r>
          </w:p>
        </w:tc>
      </w:tr>
    </w:tbl>
    <w:p w:rsidR="00D921E5" w:rsidRPr="005F6FD5" w:rsidRDefault="00D921E5" w:rsidP="00D921E5">
      <w:pPr>
        <w:spacing w:line="259" w:lineRule="auto"/>
        <w:rPr>
          <w:rFonts w:ascii="Courier New" w:hAnsi="Courier New" w:cs="Courier New"/>
          <w:sz w:val="18"/>
          <w:szCs w:val="18"/>
        </w:rPr>
      </w:pPr>
    </w:p>
    <w:p w:rsidR="00D921E5" w:rsidRPr="005F6FD5" w:rsidRDefault="00D921E5" w:rsidP="00D921E5">
      <w:pPr>
        <w:widowControl w:val="0"/>
        <w:autoSpaceDE w:val="0"/>
        <w:autoSpaceDN w:val="0"/>
        <w:adjustRightInd w:val="0"/>
        <w:spacing w:after="0" w:line="240" w:lineRule="auto"/>
        <w:jc w:val="center"/>
        <w:rPr>
          <w:rFonts w:ascii="Arial" w:hAnsi="Arial" w:cs="Arial"/>
          <w:b/>
          <w:bCs/>
          <w:kern w:val="2"/>
          <w:sz w:val="18"/>
          <w:szCs w:val="18"/>
        </w:rPr>
      </w:pPr>
      <w:r w:rsidRPr="005F6FD5">
        <w:rPr>
          <w:rFonts w:ascii="Arial" w:hAnsi="Arial" w:cs="Arial"/>
          <w:b/>
          <w:bCs/>
          <w:kern w:val="2"/>
          <w:sz w:val="18"/>
          <w:szCs w:val="18"/>
        </w:rPr>
        <w:t>19.07.2022г. № 52/2</w:t>
      </w:r>
    </w:p>
    <w:p w:rsidR="00D921E5" w:rsidRPr="005F6FD5" w:rsidRDefault="00D921E5" w:rsidP="00D921E5">
      <w:pPr>
        <w:widowControl w:val="0"/>
        <w:autoSpaceDE w:val="0"/>
        <w:autoSpaceDN w:val="0"/>
        <w:adjustRightInd w:val="0"/>
        <w:spacing w:after="0" w:line="240" w:lineRule="auto"/>
        <w:jc w:val="center"/>
        <w:rPr>
          <w:rFonts w:ascii="Arial" w:hAnsi="Arial" w:cs="Arial"/>
          <w:b/>
          <w:bCs/>
          <w:kern w:val="2"/>
          <w:sz w:val="18"/>
          <w:szCs w:val="18"/>
        </w:rPr>
      </w:pPr>
      <w:r w:rsidRPr="005F6FD5">
        <w:rPr>
          <w:rFonts w:ascii="Arial" w:hAnsi="Arial" w:cs="Arial"/>
          <w:b/>
          <w:bCs/>
          <w:kern w:val="2"/>
          <w:sz w:val="18"/>
          <w:szCs w:val="18"/>
        </w:rPr>
        <w:t>РОССИЙСКАЯ ФЕДЕРАЦИЯ</w:t>
      </w:r>
    </w:p>
    <w:p w:rsidR="00D921E5" w:rsidRPr="005F6FD5" w:rsidRDefault="00D921E5" w:rsidP="00D921E5">
      <w:pPr>
        <w:widowControl w:val="0"/>
        <w:autoSpaceDE w:val="0"/>
        <w:autoSpaceDN w:val="0"/>
        <w:adjustRightInd w:val="0"/>
        <w:spacing w:after="0" w:line="240" w:lineRule="auto"/>
        <w:jc w:val="center"/>
        <w:rPr>
          <w:rFonts w:ascii="Arial" w:hAnsi="Arial" w:cs="Arial"/>
          <w:b/>
          <w:bCs/>
          <w:kern w:val="2"/>
          <w:sz w:val="18"/>
          <w:szCs w:val="18"/>
        </w:rPr>
      </w:pPr>
      <w:r w:rsidRPr="005F6FD5">
        <w:rPr>
          <w:rFonts w:ascii="Arial" w:hAnsi="Arial" w:cs="Arial"/>
          <w:b/>
          <w:bCs/>
          <w:kern w:val="2"/>
          <w:sz w:val="18"/>
          <w:szCs w:val="18"/>
        </w:rPr>
        <w:t>ИРКУТСКАЯ ОБЛАСТЬ</w:t>
      </w:r>
    </w:p>
    <w:p w:rsidR="00D921E5" w:rsidRPr="005F6FD5" w:rsidRDefault="00D921E5" w:rsidP="00D921E5">
      <w:pPr>
        <w:widowControl w:val="0"/>
        <w:autoSpaceDE w:val="0"/>
        <w:autoSpaceDN w:val="0"/>
        <w:adjustRightInd w:val="0"/>
        <w:spacing w:after="0" w:line="240" w:lineRule="auto"/>
        <w:jc w:val="center"/>
        <w:rPr>
          <w:rFonts w:ascii="Arial" w:hAnsi="Arial" w:cs="Arial"/>
          <w:b/>
          <w:bCs/>
          <w:kern w:val="2"/>
          <w:sz w:val="18"/>
          <w:szCs w:val="18"/>
        </w:rPr>
      </w:pPr>
      <w:r w:rsidRPr="005F6FD5">
        <w:rPr>
          <w:rFonts w:ascii="Arial" w:hAnsi="Arial" w:cs="Arial"/>
          <w:b/>
          <w:bCs/>
          <w:kern w:val="2"/>
          <w:sz w:val="18"/>
          <w:szCs w:val="18"/>
        </w:rPr>
        <w:t>БОХАНСКИЙ МУНИЦИПАЛЬНЫЙ РАЙОН</w:t>
      </w:r>
    </w:p>
    <w:p w:rsidR="00D921E5" w:rsidRPr="005F6FD5" w:rsidRDefault="00D921E5" w:rsidP="00D921E5">
      <w:pPr>
        <w:widowControl w:val="0"/>
        <w:autoSpaceDE w:val="0"/>
        <w:autoSpaceDN w:val="0"/>
        <w:adjustRightInd w:val="0"/>
        <w:spacing w:after="0" w:line="240" w:lineRule="auto"/>
        <w:jc w:val="center"/>
        <w:rPr>
          <w:rFonts w:ascii="Arial" w:hAnsi="Arial" w:cs="Arial"/>
          <w:b/>
          <w:bCs/>
          <w:kern w:val="2"/>
          <w:sz w:val="18"/>
          <w:szCs w:val="18"/>
        </w:rPr>
      </w:pPr>
      <w:r w:rsidRPr="005F6FD5">
        <w:rPr>
          <w:rFonts w:ascii="Arial" w:hAnsi="Arial" w:cs="Arial"/>
          <w:b/>
          <w:bCs/>
          <w:kern w:val="2"/>
          <w:sz w:val="18"/>
          <w:szCs w:val="18"/>
        </w:rPr>
        <w:t>МУНИЦИПАЛЬНОЕ ОБРАЗОВАНИЕ «ТИХОНОВКА»</w:t>
      </w:r>
    </w:p>
    <w:p w:rsidR="00D921E5" w:rsidRPr="005F6FD5" w:rsidRDefault="00D921E5" w:rsidP="00D921E5">
      <w:pPr>
        <w:widowControl w:val="0"/>
        <w:autoSpaceDE w:val="0"/>
        <w:autoSpaceDN w:val="0"/>
        <w:adjustRightInd w:val="0"/>
        <w:spacing w:after="0" w:line="240" w:lineRule="auto"/>
        <w:jc w:val="center"/>
        <w:rPr>
          <w:rFonts w:ascii="Arial" w:hAnsi="Arial" w:cs="Arial"/>
          <w:b/>
          <w:bCs/>
          <w:kern w:val="2"/>
          <w:sz w:val="18"/>
          <w:szCs w:val="18"/>
        </w:rPr>
      </w:pPr>
      <w:r w:rsidRPr="005F6FD5">
        <w:rPr>
          <w:rFonts w:ascii="Arial" w:hAnsi="Arial" w:cs="Arial"/>
          <w:b/>
          <w:bCs/>
          <w:kern w:val="2"/>
          <w:sz w:val="18"/>
          <w:szCs w:val="18"/>
        </w:rPr>
        <w:t>АДМИНИСТРАЦИЯ</w:t>
      </w:r>
    </w:p>
    <w:p w:rsidR="00D921E5" w:rsidRPr="005F6FD5" w:rsidRDefault="00D921E5" w:rsidP="00D921E5">
      <w:pPr>
        <w:spacing w:after="0" w:line="240" w:lineRule="auto"/>
        <w:jc w:val="center"/>
        <w:rPr>
          <w:rFonts w:ascii="Arial" w:hAnsi="Arial" w:cs="Arial"/>
          <w:b/>
          <w:kern w:val="2"/>
          <w:sz w:val="18"/>
          <w:szCs w:val="18"/>
        </w:rPr>
      </w:pPr>
      <w:r w:rsidRPr="005F6FD5">
        <w:rPr>
          <w:rFonts w:ascii="Arial" w:hAnsi="Arial" w:cs="Arial"/>
          <w:b/>
          <w:kern w:val="2"/>
          <w:sz w:val="18"/>
          <w:szCs w:val="18"/>
        </w:rPr>
        <w:t>ПОСТАНОВЛЕНИЕ</w:t>
      </w:r>
    </w:p>
    <w:p w:rsidR="00D921E5" w:rsidRPr="005F6FD5" w:rsidRDefault="00D921E5" w:rsidP="00D921E5">
      <w:pPr>
        <w:spacing w:after="0" w:line="240" w:lineRule="auto"/>
        <w:jc w:val="center"/>
        <w:rPr>
          <w:rFonts w:ascii="Arial" w:hAnsi="Arial" w:cs="Arial"/>
          <w:b/>
          <w:kern w:val="2"/>
          <w:sz w:val="18"/>
          <w:szCs w:val="18"/>
        </w:rPr>
      </w:pPr>
    </w:p>
    <w:p w:rsidR="00D921E5" w:rsidRPr="005F6FD5" w:rsidRDefault="00D921E5" w:rsidP="00D921E5">
      <w:pPr>
        <w:spacing w:after="0" w:line="240" w:lineRule="auto"/>
        <w:jc w:val="center"/>
        <w:rPr>
          <w:rFonts w:ascii="Arial" w:hAnsi="Arial" w:cs="Arial"/>
          <w:b/>
          <w:caps/>
          <w:kern w:val="2"/>
          <w:sz w:val="18"/>
          <w:szCs w:val="18"/>
        </w:rPr>
      </w:pPr>
      <w:r w:rsidRPr="005F6FD5">
        <w:rPr>
          <w:rFonts w:ascii="Arial" w:hAnsi="Arial" w:cs="Arial"/>
          <w:b/>
          <w:kern w:val="2"/>
          <w:sz w:val="18"/>
          <w:szCs w:val="18"/>
        </w:rPr>
        <w:t>ОБ УТВЕРЖДЕНИИ АДМИНИСТРАТИВНОГО РЕГЛАМЕНТА</w:t>
      </w:r>
      <w:r w:rsidRPr="005F6FD5">
        <w:rPr>
          <w:rFonts w:ascii="Arial" w:hAnsi="Arial" w:cs="Arial"/>
          <w:kern w:val="2"/>
          <w:sz w:val="18"/>
          <w:szCs w:val="18"/>
        </w:rPr>
        <w:t xml:space="preserve"> </w:t>
      </w:r>
      <w:r w:rsidRPr="005F6FD5">
        <w:rPr>
          <w:rFonts w:ascii="Arial" w:eastAsia="Times New Roman" w:hAnsi="Arial" w:cs="Arial"/>
          <w:b/>
          <w:kern w:val="2"/>
          <w:sz w:val="18"/>
          <w:szCs w:val="18"/>
          <w:lang w:eastAsia="ru-RU"/>
        </w:rPr>
        <w:t>ПРЕДОСТАВЛЕНИЯ МУНИЦИПАЛЬНОЙ УСЛУГИ «</w:t>
      </w:r>
      <w:r w:rsidRPr="005F6FD5">
        <w:rPr>
          <w:rFonts w:ascii="Arial" w:hAnsi="Arial" w:cs="Arial"/>
          <w:b/>
          <w:bCs/>
          <w:sz w:val="18"/>
          <w:szCs w:val="18"/>
          <w:lang w:eastAsia="ru-RU"/>
        </w:rPr>
        <w:t>УТВЕРЖДЕНИЕ СХЕМЫ РАСПОЛОЖЕНИЯ ЗЕМЕЛЬНОГО УЧАСТКА ИЛИ ЗЕМЕЛЬНЫХ УЧАСТКОВ, НАХОДЯЩИХСЯ В МУНИЦИПАЛЬНОЙ СОБСТВЕННОСТИ МУНИЦИПАЛЬНОГО ОБРАЗОВАНИЯ «ТИХОНОВКА», А ТАКЖЕ ЗЕМЕЛЬНОГО УЧАСТКА ИЛИ ЗЕМЕЛЬНЫХ УЧАСТКОВ, ГОСУДАРСТВЕННАЯ СОБСТВЕННОСТЬ НА КОТОРЫЕ НЕ РАЗГРАНИЧЕНА, НА КАДАСТРОВОМ ПЛАНЕ ТЕРРИТОРИИ</w:t>
      </w:r>
      <w:r w:rsidRPr="005F6FD5">
        <w:rPr>
          <w:rFonts w:ascii="Arial" w:eastAsia="Times New Roman" w:hAnsi="Arial" w:cs="Arial"/>
          <w:b/>
          <w:kern w:val="2"/>
          <w:sz w:val="18"/>
          <w:szCs w:val="18"/>
          <w:lang w:eastAsia="ru-RU"/>
        </w:rPr>
        <w:t>»</w:t>
      </w:r>
    </w:p>
    <w:p w:rsidR="00D921E5" w:rsidRPr="005F6FD5" w:rsidRDefault="00D921E5" w:rsidP="00D921E5">
      <w:pPr>
        <w:autoSpaceDE w:val="0"/>
        <w:autoSpaceDN w:val="0"/>
        <w:adjustRightInd w:val="0"/>
        <w:spacing w:after="0" w:line="240" w:lineRule="auto"/>
        <w:jc w:val="both"/>
        <w:rPr>
          <w:rFonts w:ascii="Times New Roman" w:hAnsi="Times New Roman" w:cs="Times New Roman"/>
          <w:kern w:val="2"/>
          <w:sz w:val="18"/>
          <w:szCs w:val="18"/>
        </w:rPr>
      </w:pP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lastRenderedPageBreak/>
        <w:t>В соответствии с Земельным кодексом Российской Федерации,</w:t>
      </w:r>
      <w:r w:rsidRPr="005F6FD5">
        <w:rPr>
          <w:rFonts w:ascii="Arial" w:hAnsi="Arial" w:cs="Arial"/>
          <w:sz w:val="18"/>
          <w:szCs w:val="18"/>
        </w:rPr>
        <w:t xml:space="preserve"> </w:t>
      </w:r>
      <w:r w:rsidRPr="005F6FD5">
        <w:rPr>
          <w:rFonts w:ascii="Arial" w:hAnsi="Arial" w:cs="Arial"/>
          <w:kern w:val="2"/>
          <w:sz w:val="18"/>
          <w:szCs w:val="18"/>
        </w:rPr>
        <w:t xml:space="preserve">Федеральным законом от 25 октября 2001 № 137-ФЗ «О введении в действие Земельного кодекса Российской Федерации», </w:t>
      </w:r>
      <w:r w:rsidRPr="005F6FD5">
        <w:rPr>
          <w:rFonts w:ascii="Arial" w:eastAsia="Times New Roman" w:hAnsi="Arial" w:cs="Arial"/>
          <w:kern w:val="2"/>
          <w:sz w:val="18"/>
          <w:szCs w:val="18"/>
        </w:rPr>
        <w:t>Федеральным законом от 27 июля 2010 года № 210</w:t>
      </w:r>
      <w:r w:rsidRPr="005F6FD5">
        <w:rPr>
          <w:rFonts w:ascii="Arial" w:eastAsia="Times New Roman" w:hAnsi="Arial" w:cs="Arial"/>
          <w:kern w:val="2"/>
          <w:sz w:val="18"/>
          <w:szCs w:val="18"/>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5F6FD5">
        <w:rPr>
          <w:rFonts w:ascii="Arial" w:hAnsi="Arial" w:cs="Arial"/>
          <w:kern w:val="2"/>
          <w:sz w:val="18"/>
          <w:szCs w:val="18"/>
        </w:rPr>
        <w:t xml:space="preserve">, утвержденных постановлением местной администрации «Тихоновка» от 23.11.2020г. № 59, </w:t>
      </w:r>
      <w:r w:rsidRPr="005F6FD5">
        <w:rPr>
          <w:rFonts w:ascii="Arial" w:hAnsi="Arial" w:cs="Arial"/>
          <w:bCs/>
          <w:kern w:val="2"/>
          <w:sz w:val="18"/>
          <w:szCs w:val="18"/>
        </w:rPr>
        <w:t xml:space="preserve">руководствуясь Уставом </w:t>
      </w:r>
      <w:r w:rsidRPr="005F6FD5">
        <w:rPr>
          <w:rFonts w:ascii="Arial" w:hAnsi="Arial" w:cs="Arial"/>
          <w:kern w:val="2"/>
          <w:sz w:val="18"/>
          <w:szCs w:val="18"/>
        </w:rPr>
        <w:t>муниципального образования «Тихоновка»</w:t>
      </w:r>
      <w:r w:rsidRPr="005F6FD5">
        <w:rPr>
          <w:rFonts w:ascii="Arial" w:hAnsi="Arial" w:cs="Arial"/>
          <w:bCs/>
          <w:kern w:val="2"/>
          <w:sz w:val="18"/>
          <w:szCs w:val="18"/>
        </w:rPr>
        <w:t xml:space="preserve">, местная администрация </w:t>
      </w:r>
      <w:r w:rsidRPr="005F6FD5">
        <w:rPr>
          <w:rFonts w:ascii="Arial" w:hAnsi="Arial" w:cs="Arial"/>
          <w:kern w:val="2"/>
          <w:sz w:val="18"/>
          <w:szCs w:val="18"/>
        </w:rPr>
        <w:t xml:space="preserve">муниципального образования «Тихоновка» </w:t>
      </w:r>
    </w:p>
    <w:p w:rsidR="00D921E5" w:rsidRPr="005F6FD5" w:rsidRDefault="00D921E5" w:rsidP="00D921E5">
      <w:pPr>
        <w:autoSpaceDE w:val="0"/>
        <w:autoSpaceDN w:val="0"/>
        <w:adjustRightInd w:val="0"/>
        <w:spacing w:after="0" w:line="240" w:lineRule="auto"/>
        <w:jc w:val="center"/>
        <w:rPr>
          <w:rFonts w:ascii="Arial" w:hAnsi="Arial" w:cs="Arial"/>
          <w:b/>
          <w:bCs/>
          <w:kern w:val="2"/>
          <w:sz w:val="18"/>
          <w:szCs w:val="18"/>
        </w:rPr>
      </w:pPr>
      <w:r w:rsidRPr="005F6FD5">
        <w:rPr>
          <w:rFonts w:ascii="Arial" w:hAnsi="Arial" w:cs="Arial"/>
          <w:b/>
          <w:bCs/>
          <w:kern w:val="2"/>
          <w:sz w:val="18"/>
          <w:szCs w:val="18"/>
        </w:rPr>
        <w:t>ПОСТАНОВЛЯЕТ:</w:t>
      </w:r>
    </w:p>
    <w:p w:rsidR="00D921E5" w:rsidRPr="005F6FD5" w:rsidRDefault="00D921E5" w:rsidP="00D921E5">
      <w:pPr>
        <w:spacing w:after="0"/>
        <w:rPr>
          <w:rFonts w:ascii="Arial" w:hAnsi="Arial" w:cs="Arial"/>
          <w:bCs/>
          <w:kern w:val="2"/>
          <w:sz w:val="18"/>
          <w:szCs w:val="18"/>
        </w:rPr>
      </w:pPr>
      <w:r w:rsidRPr="005F6FD5">
        <w:rPr>
          <w:rFonts w:ascii="Arial" w:hAnsi="Arial" w:cs="Arial"/>
          <w:bCs/>
          <w:kern w:val="2"/>
          <w:sz w:val="18"/>
          <w:szCs w:val="18"/>
        </w:rPr>
        <w:t>1. Постановление администрации муниципального образования «Тихоновка» № 205 от 08.11.2016г. «</w:t>
      </w:r>
      <w:r w:rsidRPr="005F6FD5">
        <w:rPr>
          <w:rFonts w:ascii="Arial" w:hAnsi="Arial" w:cs="Arial"/>
          <w:sz w:val="18"/>
          <w:szCs w:val="18"/>
          <w:bdr w:val="none" w:sz="0" w:space="0" w:color="auto" w:frame="1"/>
          <w:lang w:eastAsia="ru-RU"/>
        </w:rPr>
        <w:t>Об утверждении Административного регламента по предоставлению муниципальной услуги «Подготовка и (или) утверждение схем расположения земельных участков на кадастровом плане территории» считать утратившим силу.</w:t>
      </w:r>
    </w:p>
    <w:p w:rsidR="00D921E5" w:rsidRPr="005F6FD5" w:rsidRDefault="00D921E5" w:rsidP="00D921E5">
      <w:pPr>
        <w:autoSpaceDE w:val="0"/>
        <w:autoSpaceDN w:val="0"/>
        <w:adjustRightInd w:val="0"/>
        <w:spacing w:after="0" w:line="240" w:lineRule="auto"/>
        <w:jc w:val="both"/>
        <w:rPr>
          <w:rFonts w:ascii="Arial" w:hAnsi="Arial" w:cs="Arial"/>
          <w:bCs/>
          <w:kern w:val="2"/>
          <w:sz w:val="18"/>
          <w:szCs w:val="18"/>
        </w:rPr>
      </w:pPr>
      <w:r w:rsidRPr="005F6FD5">
        <w:rPr>
          <w:rFonts w:ascii="Arial" w:hAnsi="Arial" w:cs="Arial"/>
          <w:bCs/>
          <w:kern w:val="2"/>
          <w:sz w:val="18"/>
          <w:szCs w:val="18"/>
        </w:rPr>
        <w:t>2. Утвердить административный регламент предоставления муниципальной услуги «У</w:t>
      </w:r>
      <w:r w:rsidRPr="005F6FD5">
        <w:rPr>
          <w:rFonts w:ascii="Arial" w:hAnsi="Arial" w:cs="Arial"/>
          <w:bCs/>
          <w:sz w:val="18"/>
          <w:szCs w:val="18"/>
          <w:lang w:eastAsia="ru-RU"/>
        </w:rPr>
        <w:t>тверждение схемы расположения земельного участка или земельных участков</w:t>
      </w:r>
      <w:r w:rsidRPr="005F6FD5">
        <w:rPr>
          <w:rFonts w:ascii="Arial" w:hAnsi="Arial" w:cs="Arial"/>
          <w:bCs/>
          <w:kern w:val="2"/>
          <w:sz w:val="18"/>
          <w:szCs w:val="18"/>
        </w:rPr>
        <w:t>, находящихся в муниципальной собственности муниципального образования «Тихоновка»</w:t>
      </w:r>
      <w:r w:rsidRPr="005F6FD5">
        <w:rPr>
          <w:rFonts w:ascii="Arial" w:hAnsi="Arial" w:cs="Arial"/>
          <w:bCs/>
          <w:sz w:val="18"/>
          <w:szCs w:val="18"/>
          <w:lang w:eastAsia="ru-RU"/>
        </w:rPr>
        <w:t>, а также земельного участка или земельных участков, государственная собственность на которые не разграничена, на кадастровом плане территории</w:t>
      </w:r>
      <w:r w:rsidRPr="005F6FD5">
        <w:rPr>
          <w:rFonts w:ascii="Arial" w:hAnsi="Arial" w:cs="Arial"/>
          <w:bCs/>
          <w:kern w:val="2"/>
          <w:sz w:val="18"/>
          <w:szCs w:val="18"/>
        </w:rPr>
        <w:t>» (прилагается).</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bCs/>
          <w:kern w:val="2"/>
          <w:sz w:val="18"/>
          <w:szCs w:val="18"/>
        </w:rPr>
        <w:t xml:space="preserve">3. Настоящее постановление </w:t>
      </w:r>
      <w:r w:rsidRPr="005F6FD5">
        <w:rPr>
          <w:rFonts w:ascii="Arial" w:hAnsi="Arial" w:cs="Arial"/>
          <w:kern w:val="2"/>
          <w:sz w:val="18"/>
          <w:szCs w:val="18"/>
        </w:rPr>
        <w:t>вступает в силу после дня его официального опубликования.</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 xml:space="preserve">МО «Тихоновка»                                                 </w:t>
      </w:r>
    </w:p>
    <w:p w:rsidR="00D921E5" w:rsidRPr="005F6FD5" w:rsidRDefault="00D921E5" w:rsidP="00D921E5">
      <w:pPr>
        <w:autoSpaceDE w:val="0"/>
        <w:autoSpaceDN w:val="0"/>
        <w:adjustRightInd w:val="0"/>
        <w:spacing w:after="0" w:line="240" w:lineRule="auto"/>
        <w:jc w:val="both"/>
        <w:rPr>
          <w:rFonts w:ascii="Times New Roman" w:hAnsi="Times New Roman" w:cs="Times New Roman"/>
          <w:kern w:val="2"/>
          <w:sz w:val="18"/>
          <w:szCs w:val="18"/>
        </w:rPr>
      </w:pPr>
      <w:r w:rsidRPr="005F6FD5">
        <w:rPr>
          <w:rFonts w:ascii="Arial" w:hAnsi="Arial" w:cs="Arial"/>
          <w:kern w:val="2"/>
          <w:sz w:val="18"/>
          <w:szCs w:val="18"/>
        </w:rPr>
        <w:t>М.В.Скоробогатова</w:t>
      </w:r>
    </w:p>
    <w:p w:rsidR="00D921E5" w:rsidRPr="005F6FD5" w:rsidRDefault="00D921E5" w:rsidP="00D921E5">
      <w:pPr>
        <w:autoSpaceDE w:val="0"/>
        <w:autoSpaceDN w:val="0"/>
        <w:spacing w:after="0" w:line="240" w:lineRule="auto"/>
        <w:jc w:val="both"/>
        <w:rPr>
          <w:rFonts w:ascii="Times New Roman" w:eastAsia="Times New Roman" w:hAnsi="Times New Roman" w:cs="Times New Roman"/>
          <w:kern w:val="2"/>
          <w:sz w:val="18"/>
          <w:szCs w:val="18"/>
          <w:lang w:eastAsia="ru-RU"/>
        </w:rPr>
      </w:pPr>
    </w:p>
    <w:p w:rsidR="00D921E5" w:rsidRPr="005F6FD5" w:rsidRDefault="00D921E5" w:rsidP="00D921E5">
      <w:pPr>
        <w:autoSpaceDE w:val="0"/>
        <w:autoSpaceDN w:val="0"/>
        <w:spacing w:after="0" w:line="240" w:lineRule="auto"/>
        <w:jc w:val="both"/>
        <w:rPr>
          <w:rFonts w:ascii="Courier New" w:eastAsia="Times New Roman" w:hAnsi="Courier New" w:cs="Courier New"/>
          <w:kern w:val="2"/>
          <w:sz w:val="18"/>
          <w:szCs w:val="18"/>
          <w:lang w:eastAsia="ru-RU"/>
        </w:rPr>
      </w:pPr>
      <w:r w:rsidRPr="005F6FD5">
        <w:rPr>
          <w:rFonts w:ascii="Courier New" w:eastAsia="Times New Roman" w:hAnsi="Courier New" w:cs="Courier New"/>
          <w:kern w:val="2"/>
          <w:sz w:val="18"/>
          <w:szCs w:val="18"/>
          <w:lang w:eastAsia="ru-RU"/>
        </w:rPr>
        <w:t>УТВЕРЖДЕН</w:t>
      </w:r>
    </w:p>
    <w:p w:rsidR="00D921E5" w:rsidRPr="005F6FD5" w:rsidRDefault="00D921E5" w:rsidP="00D921E5">
      <w:pPr>
        <w:autoSpaceDE w:val="0"/>
        <w:autoSpaceDN w:val="0"/>
        <w:spacing w:after="0" w:line="240" w:lineRule="auto"/>
        <w:jc w:val="both"/>
        <w:rPr>
          <w:rFonts w:ascii="Courier New" w:hAnsi="Courier New" w:cs="Courier New"/>
          <w:bCs/>
          <w:kern w:val="2"/>
          <w:sz w:val="18"/>
          <w:szCs w:val="18"/>
        </w:rPr>
      </w:pPr>
      <w:r w:rsidRPr="005F6FD5">
        <w:rPr>
          <w:rFonts w:ascii="Courier New" w:eastAsia="Times New Roman" w:hAnsi="Courier New" w:cs="Courier New"/>
          <w:kern w:val="2"/>
          <w:sz w:val="18"/>
          <w:szCs w:val="18"/>
          <w:lang w:eastAsia="ru-RU"/>
        </w:rPr>
        <w:t xml:space="preserve">постановлением </w:t>
      </w:r>
      <w:r w:rsidRPr="005F6FD5">
        <w:rPr>
          <w:rFonts w:ascii="Courier New" w:hAnsi="Courier New" w:cs="Courier New"/>
          <w:bCs/>
          <w:kern w:val="2"/>
          <w:sz w:val="18"/>
          <w:szCs w:val="18"/>
        </w:rPr>
        <w:t xml:space="preserve">местной администрации муниципального образования «Тихоновка» </w:t>
      </w:r>
    </w:p>
    <w:p w:rsidR="00D921E5" w:rsidRPr="005F6FD5" w:rsidRDefault="00D921E5" w:rsidP="00D921E5">
      <w:pPr>
        <w:autoSpaceDE w:val="0"/>
        <w:autoSpaceDN w:val="0"/>
        <w:spacing w:after="0" w:line="240" w:lineRule="auto"/>
        <w:jc w:val="both"/>
        <w:rPr>
          <w:rFonts w:ascii="Courier New" w:eastAsia="Times New Roman" w:hAnsi="Courier New" w:cs="Courier New"/>
          <w:kern w:val="2"/>
          <w:sz w:val="18"/>
          <w:szCs w:val="18"/>
          <w:lang w:eastAsia="ru-RU"/>
        </w:rPr>
      </w:pPr>
      <w:r w:rsidRPr="005F6FD5">
        <w:rPr>
          <w:rFonts w:ascii="Courier New" w:eastAsia="Times New Roman" w:hAnsi="Courier New" w:cs="Courier New"/>
          <w:kern w:val="2"/>
          <w:sz w:val="18"/>
          <w:szCs w:val="18"/>
          <w:lang w:eastAsia="ru-RU"/>
        </w:rPr>
        <w:t>от 19.07.2022г. № 52/2</w:t>
      </w:r>
    </w:p>
    <w:p w:rsidR="00D921E5" w:rsidRPr="005F6FD5" w:rsidRDefault="00D921E5" w:rsidP="00D921E5">
      <w:pPr>
        <w:autoSpaceDE w:val="0"/>
        <w:autoSpaceDN w:val="0"/>
        <w:spacing w:after="0" w:line="240" w:lineRule="auto"/>
        <w:jc w:val="both"/>
        <w:rPr>
          <w:rFonts w:ascii="Times New Roman" w:eastAsia="Times New Roman" w:hAnsi="Times New Roman" w:cs="Times New Roman"/>
          <w:kern w:val="2"/>
          <w:sz w:val="18"/>
          <w:szCs w:val="18"/>
          <w:lang w:eastAsia="ru-RU"/>
        </w:rPr>
      </w:pPr>
    </w:p>
    <w:p w:rsidR="00D921E5" w:rsidRPr="005F6FD5" w:rsidRDefault="00D921E5" w:rsidP="00D921E5">
      <w:pPr>
        <w:autoSpaceDE w:val="0"/>
        <w:autoSpaceDN w:val="0"/>
        <w:spacing w:after="0" w:line="240" w:lineRule="auto"/>
        <w:jc w:val="both"/>
        <w:rPr>
          <w:rFonts w:ascii="Times New Roman" w:eastAsia="Times New Roman" w:hAnsi="Times New Roman" w:cs="Times New Roman"/>
          <w:b/>
          <w:kern w:val="2"/>
          <w:sz w:val="18"/>
          <w:szCs w:val="18"/>
          <w:lang w:eastAsia="ru-RU"/>
        </w:rPr>
      </w:pPr>
    </w:p>
    <w:p w:rsidR="00D921E5" w:rsidRPr="005F6FD5" w:rsidRDefault="00D921E5" w:rsidP="00D921E5">
      <w:pPr>
        <w:keepNext/>
        <w:autoSpaceDE w:val="0"/>
        <w:autoSpaceDN w:val="0"/>
        <w:spacing w:after="0" w:line="240" w:lineRule="auto"/>
        <w:jc w:val="center"/>
        <w:rPr>
          <w:rFonts w:ascii="Arial" w:eastAsia="Times New Roman" w:hAnsi="Arial" w:cs="Arial"/>
          <w:b/>
          <w:kern w:val="2"/>
          <w:sz w:val="18"/>
          <w:szCs w:val="18"/>
          <w:lang w:eastAsia="ru-RU"/>
        </w:rPr>
      </w:pPr>
      <w:r w:rsidRPr="005F6FD5">
        <w:rPr>
          <w:rFonts w:ascii="Arial" w:eastAsia="Times New Roman" w:hAnsi="Arial" w:cs="Arial"/>
          <w:b/>
          <w:kern w:val="2"/>
          <w:sz w:val="18"/>
          <w:szCs w:val="18"/>
          <w:lang w:eastAsia="ru-RU"/>
        </w:rPr>
        <w:t>АДМИНИСТРАТИВНЫЙ РЕГЛАМЕНТ</w:t>
      </w:r>
    </w:p>
    <w:p w:rsidR="00D921E5" w:rsidRPr="005F6FD5" w:rsidRDefault="00D921E5" w:rsidP="00D921E5">
      <w:pPr>
        <w:keepNext/>
        <w:spacing w:after="0" w:line="240" w:lineRule="auto"/>
        <w:jc w:val="center"/>
        <w:rPr>
          <w:rFonts w:ascii="Arial" w:eastAsia="Times New Roman" w:hAnsi="Arial" w:cs="Arial"/>
          <w:b/>
          <w:kern w:val="2"/>
          <w:sz w:val="18"/>
          <w:szCs w:val="18"/>
          <w:lang w:eastAsia="ru-RU"/>
        </w:rPr>
      </w:pPr>
      <w:r w:rsidRPr="005F6FD5">
        <w:rPr>
          <w:rFonts w:ascii="Arial" w:eastAsia="Times New Roman" w:hAnsi="Arial" w:cs="Arial"/>
          <w:b/>
          <w:kern w:val="2"/>
          <w:sz w:val="18"/>
          <w:szCs w:val="18"/>
          <w:lang w:eastAsia="ru-RU"/>
        </w:rPr>
        <w:t>ПРЕДОСТАВЛЕНИЯ МУНИЦИПАЛЬНОЙ УСЛУГИ «</w:t>
      </w:r>
      <w:r w:rsidRPr="005F6FD5">
        <w:rPr>
          <w:rFonts w:ascii="Arial" w:hAnsi="Arial" w:cs="Arial"/>
          <w:b/>
          <w:bCs/>
          <w:sz w:val="18"/>
          <w:szCs w:val="18"/>
          <w:lang w:eastAsia="ru-RU"/>
        </w:rPr>
        <w:t>УТВЕРЖДЕНИЕ СХЕМЫ РАСПОЛОЖЕНИЯ ЗЕМЕЛЬНОГО УЧАСТКА ИЛИ ЗЕМЕЛЬНЫХ УЧАСТКОВ, НАХОДЯЩИХСЯ В МУНИЦИПАЛЬНОЙ СОБСТВЕННОСТИ МУНИЦИПАЛЬНОГО ОБРАЗОВАНИЯ «ТИХОНОВКА», А ТАКЖЕ ЗЕМЕЛЬНОГО УЧАСТКА ИЛИ ЗЕМЕЛЬНЫХ УЧАСТКОВ, ГОСУДАРСТВЕННАЯ СОБСТВЕННОСТЬ НА КОТОРЫЕ НЕ РАЗГРАНИЧЕНА, НА КАДАСТРОВОМ ПЛАНЕ ТЕРРИТОРИИ</w:t>
      </w:r>
      <w:r w:rsidRPr="005F6FD5">
        <w:rPr>
          <w:rFonts w:ascii="Arial" w:eastAsia="Times New Roman" w:hAnsi="Arial" w:cs="Arial"/>
          <w:b/>
          <w:kern w:val="2"/>
          <w:sz w:val="18"/>
          <w:szCs w:val="18"/>
          <w:lang w:eastAsia="ru-RU"/>
        </w:rPr>
        <w:t>»</w:t>
      </w:r>
    </w:p>
    <w:p w:rsidR="00D921E5" w:rsidRPr="005F6FD5" w:rsidRDefault="00D921E5" w:rsidP="00D921E5">
      <w:pPr>
        <w:keepNext/>
        <w:autoSpaceDE w:val="0"/>
        <w:autoSpaceDN w:val="0"/>
        <w:spacing w:after="0" w:line="240" w:lineRule="auto"/>
        <w:jc w:val="center"/>
        <w:outlineLvl w:val="1"/>
        <w:rPr>
          <w:rFonts w:ascii="Arial" w:eastAsia="Times New Roman" w:hAnsi="Arial" w:cs="Arial"/>
          <w:kern w:val="2"/>
          <w:sz w:val="18"/>
          <w:szCs w:val="18"/>
          <w:lang w:eastAsia="ru-RU"/>
        </w:rPr>
      </w:pPr>
    </w:p>
    <w:p w:rsidR="00D921E5" w:rsidRPr="005F6FD5" w:rsidRDefault="00D921E5" w:rsidP="00D921E5">
      <w:pPr>
        <w:keepNext/>
        <w:keepLines/>
        <w:autoSpaceDE w:val="0"/>
        <w:autoSpaceDN w:val="0"/>
        <w:spacing w:after="0" w:line="240" w:lineRule="auto"/>
        <w:jc w:val="center"/>
        <w:outlineLvl w:val="1"/>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РАЗДЕЛ I. ОБЩИЕ ПОЛОЖЕНИЯ</w:t>
      </w:r>
    </w:p>
    <w:p w:rsidR="00D921E5" w:rsidRPr="005F6FD5" w:rsidRDefault="00D921E5" w:rsidP="00D921E5">
      <w:pPr>
        <w:keepNext/>
        <w:keepLines/>
        <w:autoSpaceDE w:val="0"/>
        <w:autoSpaceDN w:val="0"/>
        <w:spacing w:after="0" w:line="240" w:lineRule="auto"/>
        <w:jc w:val="center"/>
        <w:rPr>
          <w:rFonts w:ascii="Arial" w:eastAsia="Times New Roman" w:hAnsi="Arial" w:cs="Arial"/>
          <w:kern w:val="2"/>
          <w:sz w:val="18"/>
          <w:szCs w:val="18"/>
          <w:lang w:eastAsia="ru-RU"/>
        </w:rPr>
      </w:pPr>
    </w:p>
    <w:p w:rsidR="00D921E5" w:rsidRPr="005F6FD5" w:rsidRDefault="00D921E5" w:rsidP="00D921E5">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1. Предмет регулирования административного регламента</w:t>
      </w:r>
    </w:p>
    <w:p w:rsidR="00D921E5" w:rsidRPr="005F6FD5" w:rsidRDefault="00D921E5" w:rsidP="00D921E5">
      <w:pPr>
        <w:keepNext/>
        <w:keepLines/>
        <w:autoSpaceDE w:val="0"/>
        <w:autoSpaceDN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spacing w:after="0" w:line="240" w:lineRule="auto"/>
        <w:jc w:val="both"/>
        <w:rPr>
          <w:rFonts w:ascii="Arial" w:hAnsi="Arial" w:cs="Arial"/>
          <w:bCs/>
          <w:kern w:val="2"/>
          <w:sz w:val="18"/>
          <w:szCs w:val="18"/>
        </w:rPr>
      </w:pPr>
      <w:r w:rsidRPr="005F6FD5">
        <w:rPr>
          <w:rFonts w:ascii="Arial" w:eastAsia="Times New Roman" w:hAnsi="Arial" w:cs="Arial"/>
          <w:kern w:val="2"/>
          <w:sz w:val="18"/>
          <w:szCs w:val="18"/>
          <w:lang w:eastAsia="ru-RU"/>
        </w:rPr>
        <w:t>1. Настоящий административный регламент устанавливает порядок и стандарт предоставления муниципальной услуги «У</w:t>
      </w:r>
      <w:r w:rsidRPr="005F6FD5">
        <w:rPr>
          <w:rFonts w:ascii="Arial" w:hAnsi="Arial" w:cs="Arial"/>
          <w:bCs/>
          <w:sz w:val="18"/>
          <w:szCs w:val="18"/>
          <w:lang w:eastAsia="ru-RU"/>
        </w:rPr>
        <w:t>тверждение схемы расположения земельного участка или земельных участков</w:t>
      </w:r>
      <w:r w:rsidRPr="005F6FD5">
        <w:rPr>
          <w:rFonts w:ascii="Arial" w:hAnsi="Arial" w:cs="Arial"/>
          <w:bCs/>
          <w:kern w:val="2"/>
          <w:sz w:val="18"/>
          <w:szCs w:val="18"/>
        </w:rPr>
        <w:t>, находящихся в муниципальной собственности муниципального образования «Тихоновка»</w:t>
      </w:r>
      <w:r w:rsidRPr="005F6FD5">
        <w:rPr>
          <w:rFonts w:ascii="Arial" w:hAnsi="Arial" w:cs="Arial"/>
          <w:bCs/>
          <w:sz w:val="18"/>
          <w:szCs w:val="18"/>
          <w:lang w:eastAsia="ru-RU"/>
        </w:rPr>
        <w:t>, а также земельного участка или земельных участков, государственная собственность на которые не разграничена, на кадастровом плане территории</w:t>
      </w:r>
      <w:r w:rsidRPr="005F6FD5">
        <w:rPr>
          <w:rFonts w:ascii="Arial" w:eastAsia="Times New Roman" w:hAnsi="Arial" w:cs="Arial"/>
          <w:kern w:val="2"/>
          <w:sz w:val="18"/>
          <w:szCs w:val="18"/>
          <w:lang w:eastAsia="ru-RU"/>
        </w:rPr>
        <w:t xml:space="preserve">», в том числе </w:t>
      </w:r>
      <w:r w:rsidRPr="005F6FD5">
        <w:rPr>
          <w:rFonts w:ascii="Arial" w:hAnsi="Arial" w:cs="Arial"/>
          <w:bCs/>
          <w:kern w:val="2"/>
          <w:sz w:val="18"/>
          <w:szCs w:val="18"/>
        </w:rPr>
        <w:t>порядок взаимодействия местной администрации муниципального образования «Тихоновка»  (далее – администрация) с гражданами 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 муниципального образования «Тихоновка»</w:t>
      </w:r>
      <w:r w:rsidRPr="005F6FD5">
        <w:rPr>
          <w:rFonts w:ascii="Arial" w:hAnsi="Arial" w:cs="Arial"/>
          <w:sz w:val="18"/>
          <w:szCs w:val="18"/>
        </w:rPr>
        <w:t>, а также земельного участка или земельных участков, государственная собственность на которые не разграничена</w:t>
      </w:r>
      <w:r w:rsidRPr="005F6FD5">
        <w:rPr>
          <w:rFonts w:ascii="Arial" w:eastAsia="Times New Roman" w:hAnsi="Arial" w:cs="Arial"/>
          <w:kern w:val="2"/>
          <w:sz w:val="18"/>
          <w:szCs w:val="18"/>
          <w:lang w:eastAsia="ru-RU"/>
        </w:rPr>
        <w:t xml:space="preserve"> (далее вместе – земельный участок), на кадастровом плане территории</w:t>
      </w:r>
      <w:r w:rsidRPr="005F6FD5">
        <w:rPr>
          <w:rFonts w:ascii="Arial" w:hAnsi="Arial" w:cs="Arial"/>
          <w:bCs/>
          <w:kern w:val="2"/>
          <w:sz w:val="18"/>
          <w:szCs w:val="18"/>
        </w:rPr>
        <w:t>.</w:t>
      </w:r>
    </w:p>
    <w:p w:rsidR="00D921E5" w:rsidRPr="005F6FD5" w:rsidRDefault="00D921E5" w:rsidP="00D921E5">
      <w:pPr>
        <w:autoSpaceDE w:val="0"/>
        <w:autoSpaceDN w:val="0"/>
        <w:spacing w:after="0" w:line="240" w:lineRule="auto"/>
        <w:jc w:val="center"/>
        <w:outlineLvl w:val="2"/>
        <w:rPr>
          <w:rFonts w:ascii="Arial" w:eastAsia="Times New Roman" w:hAnsi="Arial" w:cs="Arial"/>
          <w:kern w:val="2"/>
          <w:sz w:val="18"/>
          <w:szCs w:val="18"/>
          <w:lang w:eastAsia="ru-RU"/>
        </w:rPr>
      </w:pPr>
    </w:p>
    <w:p w:rsidR="00D921E5" w:rsidRPr="005F6FD5" w:rsidRDefault="00D921E5" w:rsidP="00D921E5">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2. Круг заявителей</w:t>
      </w:r>
    </w:p>
    <w:p w:rsidR="00D921E5" w:rsidRPr="005F6FD5" w:rsidRDefault="00D921E5" w:rsidP="00D921E5">
      <w:pPr>
        <w:keepNext/>
        <w:keepLines/>
        <w:autoSpaceDE w:val="0"/>
        <w:autoSpaceDN w:val="0"/>
        <w:spacing w:after="0" w:line="240" w:lineRule="auto"/>
        <w:jc w:val="center"/>
        <w:outlineLvl w:val="2"/>
        <w:rPr>
          <w:rFonts w:ascii="Arial" w:eastAsia="Times New Roman" w:hAnsi="Arial" w:cs="Arial"/>
          <w:kern w:val="2"/>
          <w:sz w:val="18"/>
          <w:szCs w:val="18"/>
          <w:lang w:eastAsia="ru-RU"/>
        </w:rPr>
      </w:pP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Заявителями на предоставление муниципальной услуги являются граждане или юридические лица (далее – заявители).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От имени заявителя за предоставлением муниципальной услуги может обратиться его уполномоченный представитель (далее – представитель).</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lastRenderedPageBreak/>
        <w:t>Глава 3. Предоставление муниципальной услуги</w:t>
      </w:r>
    </w:p>
    <w:p w:rsidR="00D921E5" w:rsidRPr="005F6FD5" w:rsidRDefault="00D921E5" w:rsidP="00D921E5">
      <w:pPr>
        <w:keepNext/>
        <w:keepLines/>
        <w:autoSpaceDE w:val="0"/>
        <w:autoSpaceDN w:val="0"/>
        <w:spacing w:after="0" w:line="240" w:lineRule="auto"/>
        <w:jc w:val="center"/>
        <w:rPr>
          <w:rFonts w:ascii="Arial" w:eastAsia="Times New Roman" w:hAnsi="Arial" w:cs="Arial"/>
          <w:kern w:val="2"/>
          <w:sz w:val="18"/>
          <w:szCs w:val="18"/>
          <w:lang w:eastAsia="ru-RU"/>
        </w:rPr>
      </w:pP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D921E5" w:rsidRPr="005F6FD5" w:rsidRDefault="00D921E5" w:rsidP="00D921E5">
      <w:pPr>
        <w:keepNext/>
        <w:keepLines/>
        <w:autoSpaceDE w:val="0"/>
        <w:autoSpaceDN w:val="0"/>
        <w:spacing w:after="0" w:line="240" w:lineRule="auto"/>
        <w:jc w:val="center"/>
        <w:rPr>
          <w:rFonts w:ascii="Arial" w:eastAsia="Times New Roman" w:hAnsi="Arial" w:cs="Arial"/>
          <w:kern w:val="2"/>
          <w:sz w:val="18"/>
          <w:szCs w:val="18"/>
          <w:lang w:eastAsia="ru-RU"/>
        </w:rPr>
      </w:pPr>
    </w:p>
    <w:p w:rsidR="00D921E5" w:rsidRPr="005F6FD5" w:rsidRDefault="00D921E5" w:rsidP="00D921E5">
      <w:pPr>
        <w:keepNext/>
        <w:keepLines/>
        <w:autoSpaceDE w:val="0"/>
        <w:autoSpaceDN w:val="0"/>
        <w:spacing w:after="0" w:line="240" w:lineRule="auto"/>
        <w:jc w:val="center"/>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РАЗДЕЛ II. СТАНДАРТ ПРЕДОСТАВЛЕНИЯ МУНИЦИПАЛЬНОЙ УСЛУГИ</w:t>
      </w:r>
    </w:p>
    <w:p w:rsidR="00D921E5" w:rsidRPr="005F6FD5" w:rsidRDefault="00D921E5" w:rsidP="00D921E5">
      <w:pPr>
        <w:keepNext/>
        <w:keepLines/>
        <w:autoSpaceDE w:val="0"/>
        <w:autoSpaceDN w:val="0"/>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4. Наименование муниципальной услуги</w:t>
      </w:r>
    </w:p>
    <w:p w:rsidR="00D921E5" w:rsidRPr="005F6FD5" w:rsidRDefault="00D921E5" w:rsidP="00D921E5">
      <w:pPr>
        <w:keepNext/>
        <w:keepLines/>
        <w:autoSpaceDE w:val="0"/>
        <w:autoSpaceDN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6. Под муниципальной услугой в настоящем административном регламенте понимается утверждение схемы расположения </w:t>
      </w:r>
      <w:r w:rsidRPr="005F6FD5">
        <w:rPr>
          <w:rFonts w:ascii="Arial" w:hAnsi="Arial" w:cs="Arial"/>
          <w:bCs/>
          <w:sz w:val="18"/>
          <w:szCs w:val="18"/>
          <w:lang w:eastAsia="ru-RU"/>
        </w:rPr>
        <w:t>земельного участка или земельных участков, находящихся в муниципальной собственности муниципального образования, а также земельного участка или земельных участков, государственная собственность на которые не разграничена, на кадастровом плане территории (далее – схема расположения земельного участка)</w:t>
      </w:r>
      <w:r w:rsidRPr="005F6FD5">
        <w:rPr>
          <w:rFonts w:ascii="Arial" w:eastAsia="Times New Roman" w:hAnsi="Arial" w:cs="Arial"/>
          <w:kern w:val="2"/>
          <w:sz w:val="18"/>
          <w:szCs w:val="18"/>
          <w:lang w:eastAsia="ru-RU"/>
        </w:rPr>
        <w:t>.</w:t>
      </w:r>
    </w:p>
    <w:p w:rsidR="00D921E5" w:rsidRPr="005F6FD5" w:rsidRDefault="00D921E5" w:rsidP="00D921E5">
      <w:pPr>
        <w:autoSpaceDE w:val="0"/>
        <w:autoSpaceDN w:val="0"/>
        <w:spacing w:after="0" w:line="240" w:lineRule="auto"/>
        <w:jc w:val="both"/>
        <w:rPr>
          <w:rFonts w:ascii="Arial" w:eastAsia="Times New Roman" w:hAnsi="Arial" w:cs="Arial"/>
          <w:strike/>
          <w:kern w:val="2"/>
          <w:sz w:val="18"/>
          <w:szCs w:val="18"/>
          <w:lang w:eastAsia="ru-RU"/>
        </w:rPr>
      </w:pPr>
    </w:p>
    <w:p w:rsidR="00D921E5" w:rsidRPr="005F6FD5" w:rsidRDefault="00D921E5" w:rsidP="00D921E5">
      <w:pPr>
        <w:keepNext/>
        <w:keepLines/>
        <w:autoSpaceDE w:val="0"/>
        <w:autoSpaceDN w:val="0"/>
        <w:spacing w:after="0" w:line="240" w:lineRule="auto"/>
        <w:jc w:val="center"/>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5. Наименование органа местного самоуправления, предоставляющего муниципальную услугу</w:t>
      </w:r>
    </w:p>
    <w:p w:rsidR="00D921E5" w:rsidRPr="005F6FD5" w:rsidRDefault="00D921E5" w:rsidP="00D921E5">
      <w:pPr>
        <w:keepNext/>
        <w:keepLines/>
        <w:autoSpaceDE w:val="0"/>
        <w:autoSpaceDN w:val="0"/>
        <w:spacing w:after="0" w:line="240" w:lineRule="auto"/>
        <w:jc w:val="center"/>
        <w:rPr>
          <w:rFonts w:ascii="Arial" w:eastAsia="Times New Roman" w:hAnsi="Arial" w:cs="Arial"/>
          <w:kern w:val="2"/>
          <w:sz w:val="18"/>
          <w:szCs w:val="18"/>
          <w:lang w:eastAsia="ru-RU"/>
        </w:rPr>
      </w:pP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7. Органом местного самоуправления, предоставляющим муниципальную услугу, является администрация.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8. В предоставлении муниципальной услуги участвуют:</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Федеральная налоговая служба или ее территориальные органы;</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Министерство лесного комплекса Иркутской области.</w:t>
      </w:r>
    </w:p>
    <w:p w:rsidR="00D921E5" w:rsidRPr="005F6FD5" w:rsidRDefault="00D921E5" w:rsidP="00D921E5">
      <w:pPr>
        <w:pStyle w:val="ConsPlusNormal"/>
        <w:keepNext/>
        <w:widowControl/>
        <w:jc w:val="both"/>
        <w:rPr>
          <w:kern w:val="2"/>
          <w:sz w:val="18"/>
          <w:szCs w:val="18"/>
        </w:rPr>
      </w:pPr>
    </w:p>
    <w:p w:rsidR="00D921E5" w:rsidRPr="005F6FD5" w:rsidRDefault="00D921E5" w:rsidP="00D921E5">
      <w:pPr>
        <w:pStyle w:val="ConsPlusNormal"/>
        <w:keepNext/>
        <w:widowControl/>
        <w:jc w:val="center"/>
        <w:rPr>
          <w:kern w:val="2"/>
          <w:sz w:val="18"/>
          <w:szCs w:val="18"/>
        </w:rPr>
      </w:pPr>
      <w:r w:rsidRPr="005F6FD5">
        <w:rPr>
          <w:kern w:val="2"/>
          <w:sz w:val="18"/>
          <w:szCs w:val="18"/>
        </w:rPr>
        <w:t>Глава 6. Результат предоставления муниципальной услуги</w:t>
      </w:r>
    </w:p>
    <w:p w:rsidR="00D921E5" w:rsidRPr="005F6FD5" w:rsidRDefault="00D921E5" w:rsidP="00D921E5">
      <w:pPr>
        <w:pStyle w:val="ConsPlusNormal"/>
        <w:keepNext/>
        <w:widowControl/>
        <w:jc w:val="both"/>
        <w:rPr>
          <w:kern w:val="2"/>
          <w:sz w:val="18"/>
          <w:szCs w:val="18"/>
        </w:rPr>
      </w:pPr>
    </w:p>
    <w:p w:rsidR="00D921E5" w:rsidRPr="005F6FD5" w:rsidRDefault="00D921E5" w:rsidP="00D921E5">
      <w:pPr>
        <w:pStyle w:val="ConsPlusNormal"/>
        <w:keepNext/>
        <w:widowControl/>
        <w:jc w:val="both"/>
        <w:rPr>
          <w:kern w:val="2"/>
          <w:sz w:val="18"/>
          <w:szCs w:val="18"/>
        </w:rPr>
      </w:pPr>
      <w:r w:rsidRPr="005F6FD5">
        <w:rPr>
          <w:kern w:val="2"/>
          <w:sz w:val="18"/>
          <w:szCs w:val="18"/>
        </w:rPr>
        <w:t>9. Результатом предоставления муниципальной услуги является:</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 xml:space="preserve">1) решение администрации об утверждении схемы расположения </w:t>
      </w:r>
      <w:r w:rsidRPr="005F6FD5">
        <w:rPr>
          <w:rFonts w:ascii="Arial" w:hAnsi="Arial" w:cs="Arial"/>
          <w:bCs/>
          <w:sz w:val="18"/>
          <w:szCs w:val="18"/>
        </w:rPr>
        <w:t>земельного участка</w:t>
      </w:r>
      <w:r w:rsidRPr="005F6FD5">
        <w:rPr>
          <w:rFonts w:ascii="Arial" w:hAnsi="Arial" w:cs="Arial"/>
          <w:sz w:val="18"/>
          <w:szCs w:val="18"/>
        </w:rPr>
        <w:t xml:space="preserve"> </w:t>
      </w:r>
      <w:r w:rsidRPr="005F6FD5">
        <w:rPr>
          <w:rFonts w:ascii="Arial" w:eastAsia="Times New Roman" w:hAnsi="Arial" w:cs="Arial"/>
          <w:kern w:val="2"/>
          <w:sz w:val="18"/>
          <w:szCs w:val="18"/>
        </w:rPr>
        <w:t>(далее – решение об утверждении схемы)</w:t>
      </w:r>
      <w:r w:rsidRPr="005F6FD5">
        <w:rPr>
          <w:rFonts w:ascii="Arial" w:hAnsi="Arial" w:cs="Arial"/>
          <w:sz w:val="18"/>
          <w:szCs w:val="18"/>
        </w:rPr>
        <w:t>;</w:t>
      </w:r>
    </w:p>
    <w:p w:rsidR="00D921E5" w:rsidRPr="005F6FD5" w:rsidRDefault="00D921E5" w:rsidP="00D921E5">
      <w:pPr>
        <w:pStyle w:val="ConsPlusNormal"/>
        <w:widowControl/>
        <w:jc w:val="both"/>
        <w:rPr>
          <w:kern w:val="2"/>
          <w:sz w:val="18"/>
          <w:szCs w:val="18"/>
        </w:rPr>
      </w:pPr>
      <w:r w:rsidRPr="005F6FD5">
        <w:rPr>
          <w:kern w:val="2"/>
          <w:sz w:val="18"/>
          <w:szCs w:val="18"/>
        </w:rPr>
        <w:t xml:space="preserve">2) решение администрации об отказе в утверждении схемы расположения </w:t>
      </w:r>
      <w:r w:rsidRPr="005F6FD5">
        <w:rPr>
          <w:bCs/>
          <w:sz w:val="18"/>
          <w:szCs w:val="18"/>
        </w:rPr>
        <w:t>земельного участка</w:t>
      </w:r>
      <w:r w:rsidRPr="005F6FD5">
        <w:rPr>
          <w:kern w:val="2"/>
          <w:sz w:val="18"/>
          <w:szCs w:val="18"/>
        </w:rPr>
        <w:t xml:space="preserve"> (далее – решение об отказе в утверждении схемы).</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center"/>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7. Срок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10. В случае, если заявление, предусмотренное пунктом 14</w:t>
      </w:r>
      <w:r w:rsidRPr="005F6FD5">
        <w:rPr>
          <w:rFonts w:ascii="Arial" w:eastAsia="Times New Roman" w:hAnsi="Arial" w:cs="Arial"/>
          <w:b/>
          <w:kern w:val="2"/>
          <w:sz w:val="18"/>
          <w:szCs w:val="18"/>
          <w:lang w:eastAsia="ru-RU"/>
        </w:rPr>
        <w:t xml:space="preserve"> </w:t>
      </w:r>
      <w:r w:rsidRPr="005F6FD5">
        <w:rPr>
          <w:rFonts w:ascii="Arial" w:eastAsia="Times New Roman" w:hAnsi="Arial" w:cs="Arial"/>
          <w:kern w:val="2"/>
          <w:sz w:val="18"/>
          <w:szCs w:val="18"/>
          <w:lang w:eastAsia="ru-RU"/>
        </w:rPr>
        <w:t>настоящего административного регламента, подано в целях дальнейшего проведения аукциона по продаже земельного участка, муниципальная услуга предоставляется в срок не более двух месяцев со дня поступления заявления, предусмотренного пунктом 14 настоящего административного регламента, в администрацию.</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 xml:space="preserve">В случае, если заявление, предусмотренное пунктом </w:t>
      </w:r>
      <w:r w:rsidRPr="005F6FD5">
        <w:rPr>
          <w:rFonts w:ascii="Arial" w:eastAsia="Times New Roman" w:hAnsi="Arial" w:cs="Arial"/>
          <w:kern w:val="2"/>
          <w:sz w:val="18"/>
          <w:szCs w:val="18"/>
          <w:lang w:eastAsia="ru-RU"/>
        </w:rPr>
        <w:t xml:space="preserve">14 </w:t>
      </w:r>
      <w:r w:rsidRPr="005F6FD5">
        <w:rPr>
          <w:rFonts w:ascii="Arial" w:hAnsi="Arial" w:cs="Arial"/>
          <w:sz w:val="18"/>
          <w:szCs w:val="18"/>
        </w:rPr>
        <w:t>настоящего административного регламента, подано 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администрацией в течение одного месяца со дня поступления указанного заявления в администрацию.</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eastAsia="Times New Roman" w:hAnsi="Arial" w:cs="Arial"/>
          <w:kern w:val="2"/>
          <w:sz w:val="18"/>
          <w:szCs w:val="18"/>
          <w:lang w:eastAsia="ru-RU"/>
        </w:rPr>
        <w:t>11.</w:t>
      </w:r>
      <w:r w:rsidRPr="005F6FD5">
        <w:rPr>
          <w:rFonts w:ascii="Arial" w:hAnsi="Arial" w:cs="Arial"/>
          <w:sz w:val="18"/>
          <w:szCs w:val="18"/>
        </w:rPr>
        <w:t xml:space="preserve"> В случае если на момент поступления в администрацию заявления, предусмотренного пунктом </w:t>
      </w:r>
      <w:r w:rsidRPr="005F6FD5">
        <w:rPr>
          <w:rFonts w:ascii="Arial" w:eastAsia="Times New Roman" w:hAnsi="Arial" w:cs="Arial"/>
          <w:kern w:val="2"/>
          <w:sz w:val="18"/>
          <w:szCs w:val="18"/>
          <w:lang w:eastAsia="ru-RU"/>
        </w:rPr>
        <w:t>14</w:t>
      </w:r>
      <w:r w:rsidRPr="005F6FD5">
        <w:rPr>
          <w:rFonts w:ascii="Arial" w:hAnsi="Arial" w:cs="Arial"/>
          <w:sz w:val="18"/>
          <w:szCs w:val="18"/>
        </w:rPr>
        <w:t xml:space="preserve"> настоящего административного регламента, на рассмотрении администрации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рассмотрение заявления, предусмотренного пунктом </w:t>
      </w:r>
      <w:r w:rsidRPr="005F6FD5">
        <w:rPr>
          <w:rFonts w:ascii="Arial" w:eastAsia="Times New Roman" w:hAnsi="Arial" w:cs="Arial"/>
          <w:kern w:val="2"/>
          <w:sz w:val="18"/>
          <w:szCs w:val="18"/>
          <w:lang w:eastAsia="ru-RU"/>
        </w:rPr>
        <w:t>14</w:t>
      </w:r>
      <w:r w:rsidRPr="005F6FD5">
        <w:rPr>
          <w:rFonts w:ascii="Arial" w:hAnsi="Arial" w:cs="Arial"/>
          <w:sz w:val="18"/>
          <w:szCs w:val="18"/>
        </w:rPr>
        <w:t xml:space="preserve"> настоящего административного регламента,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eastAsia="Times New Roman" w:hAnsi="Arial" w:cs="Arial"/>
          <w:kern w:val="2"/>
          <w:sz w:val="18"/>
          <w:szCs w:val="18"/>
          <w:lang w:eastAsia="ru-RU"/>
        </w:rPr>
        <w:t>12. Решение</w:t>
      </w:r>
      <w:r w:rsidRPr="005F6FD5">
        <w:rPr>
          <w:rFonts w:ascii="Arial" w:eastAsia="Times New Roman" w:hAnsi="Arial" w:cs="Arial"/>
          <w:kern w:val="2"/>
          <w:sz w:val="18"/>
          <w:szCs w:val="18"/>
        </w:rPr>
        <w:t xml:space="preserve"> об утверждении схемы</w:t>
      </w:r>
      <w:r w:rsidRPr="005F6FD5">
        <w:rPr>
          <w:rFonts w:ascii="Arial" w:eastAsia="Times New Roman" w:hAnsi="Arial" w:cs="Arial"/>
          <w:kern w:val="2"/>
          <w:sz w:val="18"/>
          <w:szCs w:val="18"/>
          <w:lang w:eastAsia="ru-RU"/>
        </w:rPr>
        <w:t xml:space="preserve"> либо решение об отказе в </w:t>
      </w:r>
      <w:r w:rsidRPr="005F6FD5">
        <w:rPr>
          <w:rFonts w:ascii="Arial" w:eastAsia="Times New Roman" w:hAnsi="Arial" w:cs="Arial"/>
          <w:kern w:val="2"/>
          <w:sz w:val="18"/>
          <w:szCs w:val="18"/>
        </w:rPr>
        <w:t xml:space="preserve">утверждении схемы </w:t>
      </w:r>
      <w:r w:rsidRPr="005F6FD5">
        <w:rPr>
          <w:rFonts w:ascii="Arial" w:eastAsia="Times New Roman" w:hAnsi="Arial" w:cs="Arial"/>
          <w:kern w:val="2"/>
          <w:sz w:val="18"/>
          <w:szCs w:val="18"/>
          <w:lang w:eastAsia="ru-RU"/>
        </w:rPr>
        <w:t xml:space="preserve">направляется (выдается) заявителю или его представителю </w:t>
      </w:r>
      <w:r w:rsidRPr="005F6FD5">
        <w:rPr>
          <w:rFonts w:ascii="Arial" w:hAnsi="Arial" w:cs="Arial"/>
          <w:sz w:val="18"/>
          <w:szCs w:val="18"/>
        </w:rPr>
        <w:t>в течение 5 рабочих дней со дня принятия соответствующего решения.</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center"/>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8. Правовые основания для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lang w:eastAsia="ru-RU"/>
        </w:rPr>
        <w:t>13. П</w:t>
      </w:r>
      <w:r w:rsidRPr="005F6FD5">
        <w:rPr>
          <w:rFonts w:ascii="Arial" w:hAnsi="Arial" w:cs="Arial"/>
          <w:sz w:val="18"/>
          <w:szCs w:val="18"/>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5F6FD5">
        <w:rPr>
          <w:rFonts w:ascii="Arial" w:eastAsia="Times New Roman" w:hAnsi="Arial" w:cs="Arial"/>
          <w:kern w:val="2"/>
          <w:sz w:val="18"/>
          <w:szCs w:val="18"/>
        </w:rPr>
        <w:t xml:space="preserve"> размещается на официальном сайте администрации в </w:t>
      </w:r>
      <w:r w:rsidRPr="005F6FD5">
        <w:rPr>
          <w:rFonts w:ascii="Arial" w:eastAsia="Times New Roman" w:hAnsi="Arial" w:cs="Arial"/>
          <w:kern w:val="2"/>
          <w:sz w:val="18"/>
          <w:szCs w:val="18"/>
          <w:lang w:eastAsia="ru-RU"/>
        </w:rPr>
        <w:t xml:space="preserve">информационно-телекоммуникационной </w:t>
      </w:r>
      <w:r w:rsidRPr="005F6FD5">
        <w:rPr>
          <w:rFonts w:ascii="Arial" w:eastAsia="Times New Roman" w:hAnsi="Arial" w:cs="Arial"/>
          <w:kern w:val="2"/>
          <w:sz w:val="18"/>
          <w:szCs w:val="18"/>
        </w:rPr>
        <w:t xml:space="preserve">сети «Интернет» </w:t>
      </w:r>
      <w:r w:rsidRPr="005F6FD5">
        <w:rPr>
          <w:rFonts w:ascii="Arial" w:eastAsia="Times New Roman" w:hAnsi="Arial" w:cs="Arial"/>
          <w:kern w:val="2"/>
          <w:sz w:val="18"/>
          <w:szCs w:val="18"/>
          <w:lang w:eastAsia="ru-RU"/>
        </w:rPr>
        <w:t xml:space="preserve">по адресу </w:t>
      </w:r>
      <w:r w:rsidRPr="005F6FD5">
        <w:rPr>
          <w:rFonts w:ascii="Arial" w:eastAsia="Times New Roman" w:hAnsi="Arial" w:cs="Arial"/>
          <w:kern w:val="2"/>
          <w:sz w:val="18"/>
          <w:szCs w:val="18"/>
          <w:lang w:val="en-US" w:eastAsia="ru-RU"/>
        </w:rPr>
        <w:t>bohan</w:t>
      </w:r>
      <w:r w:rsidRPr="005F6FD5">
        <w:rPr>
          <w:rFonts w:ascii="Arial" w:eastAsia="Times New Roman" w:hAnsi="Arial" w:cs="Arial"/>
          <w:kern w:val="2"/>
          <w:sz w:val="18"/>
          <w:szCs w:val="18"/>
          <w:lang w:eastAsia="ru-RU"/>
        </w:rPr>
        <w:t>.</w:t>
      </w:r>
      <w:r w:rsidRPr="005F6FD5">
        <w:rPr>
          <w:rFonts w:ascii="Arial" w:eastAsia="Times New Roman" w:hAnsi="Arial" w:cs="Arial"/>
          <w:kern w:val="2"/>
          <w:sz w:val="18"/>
          <w:szCs w:val="18"/>
          <w:lang w:val="en-US" w:eastAsia="ru-RU"/>
        </w:rPr>
        <w:t>irkobl</w:t>
      </w:r>
      <w:r w:rsidRPr="005F6FD5">
        <w:rPr>
          <w:rFonts w:ascii="Arial" w:eastAsia="Times New Roman" w:hAnsi="Arial" w:cs="Arial"/>
          <w:kern w:val="2"/>
          <w:sz w:val="18"/>
          <w:szCs w:val="18"/>
          <w:lang w:eastAsia="ru-RU"/>
        </w:rPr>
        <w:t>.</w:t>
      </w:r>
      <w:r w:rsidRPr="005F6FD5">
        <w:rPr>
          <w:rFonts w:ascii="Arial" w:eastAsia="Times New Roman" w:hAnsi="Arial" w:cs="Arial"/>
          <w:kern w:val="2"/>
          <w:sz w:val="18"/>
          <w:szCs w:val="18"/>
          <w:lang w:val="en-US" w:eastAsia="ru-RU"/>
        </w:rPr>
        <w:t>ru</w:t>
      </w:r>
      <w:r w:rsidRPr="005F6FD5">
        <w:rPr>
          <w:rFonts w:ascii="Arial" w:eastAsia="Times New Roman" w:hAnsi="Arial" w:cs="Arial"/>
          <w:kern w:val="2"/>
          <w:sz w:val="18"/>
          <w:szCs w:val="18"/>
        </w:rPr>
        <w:t xml:space="preserve"> и в </w:t>
      </w:r>
      <w:r w:rsidRPr="005F6FD5">
        <w:rPr>
          <w:rFonts w:ascii="Arial" w:eastAsia="Times New Roman" w:hAnsi="Arial" w:cs="Arial"/>
          <w:kern w:val="2"/>
          <w:sz w:val="18"/>
          <w:szCs w:val="18"/>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Pr="005F6FD5">
        <w:rPr>
          <w:rFonts w:ascii="Arial" w:eastAsia="Times New Roman" w:hAnsi="Arial" w:cs="Arial"/>
          <w:kern w:val="2"/>
          <w:sz w:val="18"/>
          <w:szCs w:val="18"/>
        </w:rPr>
        <w:t>.</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spacing w:after="0" w:line="240" w:lineRule="auto"/>
        <w:jc w:val="center"/>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9. Исчерпывающий перечень документов, необходимых для предоставления муниципальной услуги.</w:t>
      </w:r>
    </w:p>
    <w:p w:rsidR="00D921E5" w:rsidRPr="005F6FD5" w:rsidRDefault="00D921E5" w:rsidP="00D921E5">
      <w:pPr>
        <w:spacing w:after="0" w:line="240" w:lineRule="auto"/>
        <w:jc w:val="both"/>
        <w:rPr>
          <w:rFonts w:ascii="Arial" w:eastAsia="Times New Roman" w:hAnsi="Arial" w:cs="Arial"/>
          <w:kern w:val="2"/>
          <w:sz w:val="18"/>
          <w:szCs w:val="18"/>
          <w:lang w:eastAsia="ru-RU"/>
        </w:rPr>
      </w:pPr>
    </w:p>
    <w:p w:rsidR="00D921E5" w:rsidRPr="005F6FD5" w:rsidRDefault="00D921E5" w:rsidP="00D921E5">
      <w:pPr>
        <w:spacing w:after="0" w:line="240" w:lineRule="auto"/>
        <w:jc w:val="both"/>
        <w:rPr>
          <w:rFonts w:ascii="Arial" w:hAnsi="Arial" w:cs="Arial"/>
          <w:sz w:val="18"/>
          <w:szCs w:val="18"/>
        </w:rPr>
      </w:pPr>
      <w:r w:rsidRPr="005F6FD5">
        <w:rPr>
          <w:rFonts w:ascii="Arial" w:eastAsia="Times New Roman" w:hAnsi="Arial" w:cs="Arial"/>
          <w:kern w:val="2"/>
          <w:sz w:val="18"/>
          <w:szCs w:val="18"/>
          <w:lang w:eastAsia="ru-RU"/>
        </w:rPr>
        <w:t xml:space="preserve">14. </w:t>
      </w:r>
      <w:r w:rsidRPr="005F6FD5">
        <w:rPr>
          <w:rFonts w:ascii="Arial" w:hAnsi="Arial" w:cs="Arial"/>
          <w:kern w:val="2"/>
          <w:sz w:val="18"/>
          <w:szCs w:val="18"/>
        </w:rPr>
        <w:t xml:space="preserve">Для утверждения схемы расположения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об утверждении </w:t>
      </w:r>
      <w:r w:rsidRPr="005F6FD5">
        <w:rPr>
          <w:rFonts w:ascii="Arial" w:hAnsi="Arial" w:cs="Arial"/>
          <w:kern w:val="2"/>
          <w:sz w:val="18"/>
          <w:szCs w:val="18"/>
        </w:rPr>
        <w:lastRenderedPageBreak/>
        <w:t>схемы расположения земельного участка (далее – заявление) по форме согласно приложению к настоящему административному регламенту.</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15. К заявлению заявитель или его представитель прилагает следующие документы:</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1) копии документов, удостоверяющих личность заявителя, – в случае если заявителем является физическое лицо;</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2) копии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недвижимости;</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3) документ, подтверждающий полномочия представителя заявителя, – в случае если с заявлением обращается представитель заявителя.</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 xml:space="preserve">16. Подготовка схемы расположения земельного участка (земельных участков), </w:t>
      </w:r>
      <w:r w:rsidRPr="005F6FD5">
        <w:rPr>
          <w:rFonts w:ascii="Arial" w:hAnsi="Arial" w:cs="Arial"/>
          <w:sz w:val="18"/>
          <w:szCs w:val="18"/>
        </w:rPr>
        <w:t>который (которые) предлагается образовать и (или) изменить,</w:t>
      </w:r>
      <w:r w:rsidRPr="005F6FD5">
        <w:rPr>
          <w:rFonts w:ascii="Arial" w:hAnsi="Arial" w:cs="Arial"/>
          <w:kern w:val="2"/>
          <w:sz w:val="18"/>
          <w:szCs w:val="18"/>
        </w:rPr>
        <w:t xml:space="preserve"> обеспечивается администрацией.</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sz w:val="18"/>
          <w:szCs w:val="18"/>
        </w:rPr>
        <w:t>Схема расположения земельного участка (земельных участков), который (которые) предлагается образовать и (или) изменить, может быть подготовлена</w:t>
      </w:r>
      <w:r w:rsidRPr="005F6FD5">
        <w:rPr>
          <w:rFonts w:ascii="Arial" w:hAnsi="Arial" w:cs="Arial"/>
          <w:kern w:val="2"/>
          <w:sz w:val="18"/>
          <w:szCs w:val="18"/>
        </w:rPr>
        <w:t xml:space="preserve"> заявителем самостоятельно с использованием официального сайта </w:t>
      </w:r>
      <w:r w:rsidRPr="005F6FD5">
        <w:rPr>
          <w:rFonts w:ascii="Arial" w:eastAsia="Times New Roman" w:hAnsi="Arial" w:cs="Arial"/>
          <w:kern w:val="2"/>
          <w:sz w:val="18"/>
          <w:szCs w:val="18"/>
          <w:lang w:eastAsia="ru-RU"/>
        </w:rPr>
        <w:t>Федеральной службы государственной регистрации, кадастра и картографии</w:t>
      </w:r>
      <w:r w:rsidRPr="005F6FD5">
        <w:rPr>
          <w:rFonts w:ascii="Arial" w:hAnsi="Arial" w:cs="Arial"/>
          <w:kern w:val="2"/>
          <w:sz w:val="18"/>
          <w:szCs w:val="18"/>
        </w:rPr>
        <w:t xml:space="preserve"> в информационно-телекоммуникационной сети «Интернет» или с использованием иных технологических и программных средств, в том числе с привлечением третьих лиц.</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 xml:space="preserve">Для получения документа, указанного в подпункте 3 пункта </w:t>
      </w:r>
      <w:r w:rsidRPr="005F6FD5">
        <w:rPr>
          <w:rFonts w:ascii="Arial" w:eastAsia="Times New Roman" w:hAnsi="Arial" w:cs="Arial"/>
          <w:kern w:val="2"/>
          <w:sz w:val="18"/>
          <w:szCs w:val="18"/>
          <w:lang w:eastAsia="ru-RU"/>
        </w:rPr>
        <w:t>15</w:t>
      </w:r>
      <w:r w:rsidRPr="005F6FD5">
        <w:rPr>
          <w:rFonts w:ascii="Arial" w:hAnsi="Arial" w:cs="Arial"/>
          <w:kern w:val="2"/>
          <w:sz w:val="18"/>
          <w:szCs w:val="1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hAnsi="Arial" w:cs="Arial"/>
          <w:kern w:val="2"/>
          <w:sz w:val="18"/>
          <w:szCs w:val="18"/>
        </w:rPr>
        <w:t xml:space="preserve">17. Заявитель или его представитель представляет (направляет) заявление и документы, указанные в пункте </w:t>
      </w:r>
      <w:r w:rsidRPr="005F6FD5">
        <w:rPr>
          <w:rFonts w:ascii="Arial" w:eastAsia="Times New Roman" w:hAnsi="Arial" w:cs="Arial"/>
          <w:kern w:val="2"/>
          <w:sz w:val="18"/>
          <w:szCs w:val="18"/>
          <w:lang w:eastAsia="ru-RU"/>
        </w:rPr>
        <w:t>15</w:t>
      </w:r>
      <w:r w:rsidRPr="005F6FD5">
        <w:rPr>
          <w:rFonts w:ascii="Arial" w:hAnsi="Arial" w:cs="Arial"/>
          <w:kern w:val="2"/>
          <w:sz w:val="18"/>
          <w:szCs w:val="18"/>
        </w:rPr>
        <w:t xml:space="preserve"> настоящего административного регламента, </w:t>
      </w:r>
      <w:r w:rsidRPr="005F6FD5">
        <w:rPr>
          <w:rFonts w:ascii="Arial" w:eastAsia="Times New Roman" w:hAnsi="Arial" w:cs="Arial"/>
          <w:kern w:val="2"/>
          <w:sz w:val="18"/>
          <w:szCs w:val="18"/>
        </w:rPr>
        <w:t>одним из следующих способов:</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1) путем личного обращения в администрацию;</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3) через личный кабинет на Портале;</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4) путем направления на официальный адрес электронной почты администрации;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5) через МФЦ.</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18.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5F6FD5">
        <w:rPr>
          <w:rFonts w:ascii="Arial" w:eastAsia="Times New Roman" w:hAnsi="Arial" w:cs="Arial"/>
          <w:kern w:val="2"/>
          <w:sz w:val="18"/>
          <w:szCs w:val="18"/>
        </w:rPr>
        <w:t>Федерального закона от 27 июля 2010 года № 210</w:t>
      </w:r>
      <w:r w:rsidRPr="005F6FD5">
        <w:rPr>
          <w:rFonts w:ascii="Arial" w:eastAsia="Times New Roman" w:hAnsi="Arial" w:cs="Arial"/>
          <w:kern w:val="2"/>
          <w:sz w:val="18"/>
          <w:szCs w:val="18"/>
        </w:rPr>
        <w:noBreakHyphen/>
        <w:t>ФЗ «Об организации предоставления государственных и муниципальных услуг»</w:t>
      </w:r>
      <w:r w:rsidRPr="005F6FD5">
        <w:rPr>
          <w:rFonts w:ascii="Arial" w:eastAsia="Times New Roman" w:hAnsi="Arial" w:cs="Arial"/>
          <w:kern w:val="2"/>
          <w:sz w:val="18"/>
          <w:szCs w:val="1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w:t>
      </w:r>
      <w:r w:rsidRPr="005F6FD5">
        <w:rPr>
          <w:rFonts w:ascii="Arial" w:hAnsi="Arial" w:cs="Arial"/>
          <w:sz w:val="18"/>
          <w:szCs w:val="18"/>
        </w:rPr>
        <w:t>уполномоченных в соответствии с законодательством Российской Федерации экспертов</w:t>
      </w:r>
      <w:r w:rsidRPr="005F6FD5">
        <w:rPr>
          <w:rFonts w:ascii="Arial" w:eastAsia="Times New Roman" w:hAnsi="Arial" w:cs="Arial"/>
          <w:kern w:val="2"/>
          <w:sz w:val="18"/>
          <w:szCs w:val="18"/>
          <w:lang w:eastAsia="ru-RU"/>
        </w:rPr>
        <w:t xml:space="preserve">, указанных в части 2 статьи 1 </w:t>
      </w:r>
      <w:r w:rsidRPr="005F6FD5">
        <w:rPr>
          <w:rFonts w:ascii="Arial" w:eastAsia="Times New Roman" w:hAnsi="Arial" w:cs="Arial"/>
          <w:kern w:val="2"/>
          <w:sz w:val="18"/>
          <w:szCs w:val="18"/>
        </w:rPr>
        <w:t>Федерального закона от 27 июля 2010 года № 210</w:t>
      </w:r>
      <w:r w:rsidRPr="005F6FD5">
        <w:rPr>
          <w:rFonts w:ascii="Arial" w:eastAsia="Times New Roman" w:hAnsi="Arial" w:cs="Arial"/>
          <w:kern w:val="2"/>
          <w:sz w:val="18"/>
          <w:szCs w:val="18"/>
        </w:rPr>
        <w:noBreakHyphen/>
        <w:t>ФЗ</w:t>
      </w:r>
      <w:r w:rsidRPr="005F6FD5">
        <w:rPr>
          <w:rFonts w:ascii="Arial" w:eastAsia="Times New Roman" w:hAnsi="Arial" w:cs="Arial"/>
          <w:kern w:val="2"/>
          <w:sz w:val="18"/>
          <w:szCs w:val="18"/>
          <w:lang w:eastAsia="ru-RU"/>
        </w:rPr>
        <w:t xml:space="preserve"> </w:t>
      </w:r>
      <w:r w:rsidRPr="005F6FD5">
        <w:rPr>
          <w:rFonts w:ascii="Arial" w:eastAsia="Times New Roman" w:hAnsi="Arial" w:cs="Arial"/>
          <w:kern w:val="2"/>
          <w:sz w:val="18"/>
          <w:szCs w:val="18"/>
        </w:rPr>
        <w:t>«Об организации предоставления государственных и муниципальных услуг»</w:t>
      </w:r>
      <w:r w:rsidRPr="005F6FD5">
        <w:rPr>
          <w:rFonts w:ascii="Arial" w:eastAsia="Times New Roman" w:hAnsi="Arial" w:cs="Arial"/>
          <w:kern w:val="2"/>
          <w:sz w:val="18"/>
          <w:szCs w:val="1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 предполагается осуществить.</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eastAsia="Times New Roman" w:hAnsi="Arial" w:cs="Arial"/>
          <w:kern w:val="2"/>
          <w:sz w:val="18"/>
          <w:szCs w:val="18"/>
          <w:lang w:eastAsia="ru-RU"/>
        </w:rPr>
        <w:t xml:space="preserve">20. Для получения документов, указанных в подпункте 1 пункта 19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5F6FD5">
        <w:rPr>
          <w:rFonts w:ascii="Arial" w:hAnsi="Arial" w:cs="Arial"/>
          <w:kern w:val="2"/>
          <w:sz w:val="18"/>
          <w:szCs w:val="1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eastAsia="Times New Roman" w:hAnsi="Arial" w:cs="Arial"/>
          <w:kern w:val="2"/>
          <w:sz w:val="18"/>
          <w:szCs w:val="18"/>
          <w:lang w:eastAsia="ru-RU"/>
        </w:rPr>
        <w:t xml:space="preserve">Для получения документа, указанного в подпункте 2 пункта 19 настоящего административного регламента, заявитель или его представитель вправе обратиться в </w:t>
      </w:r>
      <w:r w:rsidRPr="005F6FD5">
        <w:rPr>
          <w:rFonts w:ascii="Arial" w:hAnsi="Arial" w:cs="Arial"/>
          <w:kern w:val="2"/>
          <w:sz w:val="18"/>
          <w:szCs w:val="1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5F6FD5">
        <w:rPr>
          <w:rFonts w:ascii="Arial" w:eastAsia="Times New Roman" w:hAnsi="Arial" w:cs="Arial"/>
          <w:kern w:val="2"/>
          <w:sz w:val="18"/>
          <w:szCs w:val="18"/>
          <w:lang w:eastAsia="ru-RU"/>
        </w:rPr>
        <w:t xml:space="preserve">с запросом </w:t>
      </w:r>
      <w:r w:rsidRPr="005F6FD5">
        <w:rPr>
          <w:rFonts w:ascii="Arial" w:hAnsi="Arial" w:cs="Arial"/>
          <w:kern w:val="2"/>
          <w:sz w:val="18"/>
          <w:szCs w:val="1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 xml:space="preserve">21. Заявитель или его представитель вправе представить в администрацию документы, указанные в пункте 19 настоящего административного регламента, способами, установленными в пункте </w:t>
      </w:r>
      <w:r w:rsidRPr="005F6FD5">
        <w:rPr>
          <w:rFonts w:ascii="Arial" w:eastAsia="Times New Roman" w:hAnsi="Arial" w:cs="Arial"/>
          <w:kern w:val="2"/>
          <w:sz w:val="18"/>
          <w:szCs w:val="18"/>
          <w:lang w:eastAsia="ru-RU"/>
        </w:rPr>
        <w:t>17</w:t>
      </w:r>
      <w:r w:rsidRPr="005F6FD5">
        <w:rPr>
          <w:rFonts w:ascii="Arial" w:hAnsi="Arial" w:cs="Arial"/>
          <w:kern w:val="2"/>
          <w:sz w:val="18"/>
          <w:szCs w:val="18"/>
        </w:rPr>
        <w:t xml:space="preserve">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22. При предоставлении муниципальной услуги администрация не вправе требовать от заявителей или их представителей документы, не указанные в пунктах 14, 15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23. Требования к документам, представляемым заявителем</w:t>
      </w:r>
      <w:r w:rsidRPr="005F6FD5">
        <w:rPr>
          <w:rFonts w:ascii="Arial" w:hAnsi="Arial" w:cs="Arial"/>
          <w:sz w:val="18"/>
          <w:szCs w:val="18"/>
        </w:rPr>
        <w:t xml:space="preserve"> </w:t>
      </w:r>
      <w:r w:rsidRPr="005F6FD5">
        <w:rPr>
          <w:rFonts w:ascii="Arial" w:eastAsia="Times New Roman" w:hAnsi="Arial" w:cs="Arial"/>
          <w:kern w:val="2"/>
          <w:sz w:val="18"/>
          <w:szCs w:val="18"/>
          <w:lang w:eastAsia="ru-RU"/>
        </w:rPr>
        <w:t>или его представителем:</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62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тексты документов должны быть написаны разборчиво;</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документы не должны иметь подчисток, приписок, зачеркнутых слов и не оговоренных в них исправлений;</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 документы не должны быть исполнены карандашом;</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 документы не должны иметь повреждений, наличие которых не позволяет однозначно истолковать их содержание.</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24. Администрация при предоставлении муниципальной услуги не вправе требовать от заявителей или их представителей:</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w:t>
      </w:r>
    </w:p>
    <w:p w:rsidR="00D921E5" w:rsidRPr="005F6FD5" w:rsidRDefault="00D921E5" w:rsidP="00D921E5">
      <w:pPr>
        <w:autoSpaceDE w:val="0"/>
        <w:autoSpaceDN w:val="0"/>
        <w:adjustRightInd w:val="0"/>
        <w:spacing w:after="0" w:line="240" w:lineRule="auto"/>
        <w:jc w:val="center"/>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center"/>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25. Основаниями для отказа в приеме документов являются:</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непредставление заявителем или его представителем хотя бы одного из документов, указанных в пунктах 14, 15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несоответствие представленных заявителем или его представителем документов требованиям, указанным в пункте 23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26.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74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27. Отказ в приеме документов не препятствует повторному обращению заявителя за предоставлением муниципальной услуги и может быть обжалован в порядке, установленном действующим законодательством.</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center"/>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hAnsi="Arial" w:cs="Arial"/>
          <w:bCs/>
          <w:sz w:val="18"/>
          <w:szCs w:val="18"/>
        </w:rPr>
      </w:pPr>
      <w:r w:rsidRPr="005F6FD5">
        <w:rPr>
          <w:rFonts w:ascii="Arial" w:eastAsia="Times New Roman" w:hAnsi="Arial" w:cs="Arial"/>
          <w:kern w:val="2"/>
          <w:sz w:val="18"/>
          <w:szCs w:val="18"/>
          <w:lang w:eastAsia="ru-RU"/>
        </w:rPr>
        <w:t xml:space="preserve">28. </w:t>
      </w:r>
      <w:r w:rsidRPr="005F6FD5">
        <w:rPr>
          <w:rFonts w:ascii="Arial" w:hAnsi="Arial" w:cs="Arial"/>
          <w:bCs/>
          <w:sz w:val="18"/>
          <w:szCs w:val="18"/>
        </w:rPr>
        <w:t>Решение о приостановлении рассмотрения заявления принимается в случае, если на момент поступления в администрацию заявления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29.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D921E5" w:rsidRPr="005F6FD5" w:rsidRDefault="00D921E5" w:rsidP="00D921E5">
      <w:pPr>
        <w:autoSpaceDE w:val="0"/>
        <w:autoSpaceDN w:val="0"/>
        <w:adjustRightInd w:val="0"/>
        <w:spacing w:after="0" w:line="240" w:lineRule="auto"/>
        <w:jc w:val="both"/>
        <w:outlineLvl w:val="0"/>
        <w:rPr>
          <w:rFonts w:ascii="Arial" w:hAnsi="Arial" w:cs="Arial"/>
          <w:b/>
          <w:bCs/>
          <w:sz w:val="18"/>
          <w:szCs w:val="18"/>
        </w:rPr>
      </w:pPr>
    </w:p>
    <w:p w:rsidR="00D921E5" w:rsidRPr="005F6FD5" w:rsidRDefault="00D921E5" w:rsidP="00D921E5">
      <w:pPr>
        <w:autoSpaceDE w:val="0"/>
        <w:autoSpaceDN w:val="0"/>
        <w:adjustRightInd w:val="0"/>
        <w:spacing w:after="0" w:line="240" w:lineRule="auto"/>
        <w:jc w:val="center"/>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12. Размер платы, взимаемой с заявителя при предоставлении муниципальной услуги, и способы ее взимания.</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30. Муниципальная услуга предоставляется без взимания государственной пошлины или иной платы.</w:t>
      </w:r>
    </w:p>
    <w:p w:rsidR="00D921E5" w:rsidRPr="005F6FD5" w:rsidRDefault="00D921E5" w:rsidP="00D921E5">
      <w:pPr>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D921E5" w:rsidRPr="005F6FD5" w:rsidRDefault="00D921E5" w:rsidP="00D921E5">
      <w:pPr>
        <w:spacing w:after="0" w:line="240" w:lineRule="auto"/>
        <w:jc w:val="both"/>
        <w:rPr>
          <w:rFonts w:ascii="Arial" w:eastAsia="Times New Roman" w:hAnsi="Arial" w:cs="Arial"/>
          <w:kern w:val="2"/>
          <w:sz w:val="18"/>
          <w:szCs w:val="18"/>
          <w:lang w:eastAsia="ru-RU"/>
        </w:rPr>
      </w:pPr>
    </w:p>
    <w:p w:rsidR="00D921E5" w:rsidRPr="005F6FD5" w:rsidRDefault="00D921E5" w:rsidP="00D921E5">
      <w:pPr>
        <w:spacing w:after="0" w:line="240" w:lineRule="auto"/>
        <w:jc w:val="center"/>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921E5" w:rsidRPr="005F6FD5" w:rsidRDefault="00D921E5" w:rsidP="00D921E5">
      <w:pPr>
        <w:spacing w:after="0" w:line="240" w:lineRule="auto"/>
        <w:jc w:val="both"/>
        <w:rPr>
          <w:rFonts w:ascii="Arial" w:eastAsia="Times New Roman" w:hAnsi="Arial" w:cs="Arial"/>
          <w:kern w:val="2"/>
          <w:sz w:val="18"/>
          <w:szCs w:val="18"/>
          <w:lang w:eastAsia="ru-RU"/>
        </w:rPr>
      </w:pPr>
    </w:p>
    <w:p w:rsidR="00D921E5" w:rsidRPr="005F6FD5" w:rsidRDefault="00D921E5" w:rsidP="00D921E5">
      <w:pPr>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32. Максимальное время ожидания в очереди при подаче заявления и документов не должно превышать 15 минут.</w:t>
      </w:r>
    </w:p>
    <w:p w:rsidR="00D921E5" w:rsidRPr="005F6FD5" w:rsidRDefault="00D921E5" w:rsidP="00D921E5">
      <w:pPr>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33. Максимальное время ожидания в очереди при получении результата муниципальной услуги не должно превышать 15 минут.</w:t>
      </w:r>
    </w:p>
    <w:p w:rsidR="00D921E5" w:rsidRPr="005F6FD5" w:rsidRDefault="00D921E5" w:rsidP="00D921E5">
      <w:pPr>
        <w:spacing w:after="0" w:line="240" w:lineRule="auto"/>
        <w:jc w:val="center"/>
        <w:rPr>
          <w:rFonts w:ascii="Arial" w:eastAsia="Times New Roman" w:hAnsi="Arial" w:cs="Arial"/>
          <w:kern w:val="2"/>
          <w:sz w:val="18"/>
          <w:szCs w:val="18"/>
          <w:lang w:eastAsia="ru-RU"/>
        </w:rPr>
      </w:pPr>
    </w:p>
    <w:p w:rsidR="00D921E5" w:rsidRPr="005F6FD5" w:rsidRDefault="00D921E5" w:rsidP="00D921E5">
      <w:pPr>
        <w:spacing w:after="0" w:line="240" w:lineRule="auto"/>
        <w:jc w:val="center"/>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14. Срок регистрации запроса заявителя о предоставлении муниципальной услуги</w:t>
      </w:r>
    </w:p>
    <w:p w:rsidR="00D921E5" w:rsidRPr="005F6FD5" w:rsidRDefault="00D921E5" w:rsidP="00D921E5">
      <w:pPr>
        <w:spacing w:after="0" w:line="240" w:lineRule="auto"/>
        <w:jc w:val="both"/>
        <w:rPr>
          <w:rFonts w:ascii="Arial" w:eastAsia="Times New Roman" w:hAnsi="Arial" w:cs="Arial"/>
          <w:kern w:val="2"/>
          <w:sz w:val="18"/>
          <w:szCs w:val="18"/>
          <w:lang w:eastAsia="ru-RU"/>
        </w:rPr>
      </w:pPr>
    </w:p>
    <w:p w:rsidR="00D921E5" w:rsidRPr="005F6FD5" w:rsidRDefault="00D921E5" w:rsidP="00D921E5">
      <w:pPr>
        <w:spacing w:after="0" w:line="240" w:lineRule="auto"/>
        <w:jc w:val="both"/>
        <w:rPr>
          <w:rFonts w:ascii="Arial" w:hAnsi="Arial" w:cs="Arial"/>
          <w:sz w:val="18"/>
          <w:szCs w:val="18"/>
        </w:rPr>
      </w:pPr>
      <w:r w:rsidRPr="005F6FD5">
        <w:rPr>
          <w:rFonts w:ascii="Arial" w:eastAsia="Times New Roman" w:hAnsi="Arial" w:cs="Arial"/>
          <w:kern w:val="2"/>
          <w:sz w:val="18"/>
          <w:szCs w:val="18"/>
          <w:lang w:eastAsia="ru-RU"/>
        </w:rPr>
        <w:t>34.</w:t>
      </w:r>
      <w:r w:rsidRPr="005F6FD5">
        <w:rPr>
          <w:rFonts w:ascii="Arial" w:hAnsi="Arial" w:cs="Arial"/>
          <w:sz w:val="18"/>
          <w:szCs w:val="18"/>
        </w:rPr>
        <w:t xml:space="preserve">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35.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36.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p>
    <w:p w:rsidR="00D921E5" w:rsidRPr="005F6FD5" w:rsidRDefault="00D921E5" w:rsidP="00D921E5">
      <w:pPr>
        <w:autoSpaceDE w:val="0"/>
        <w:autoSpaceDN w:val="0"/>
        <w:spacing w:after="0" w:line="240" w:lineRule="auto"/>
        <w:jc w:val="center"/>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15. Требования к помещениям, в которых предоставляются муниципальная услуга.</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38. Администрация обеспечивает инвалидам (включая инвалидов, использующих кресла-коляски и собак-проводников):</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45. Места для заполнения документов оборудуются информационными стендами, стульями и столами для возможности оформления документов.</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46.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16. Показатели доступности и качества муниципальной услуги</w:t>
      </w:r>
    </w:p>
    <w:p w:rsidR="00D921E5" w:rsidRPr="005F6FD5" w:rsidRDefault="00D921E5" w:rsidP="00D921E5">
      <w:pPr>
        <w:keepNext/>
        <w:keepLines/>
        <w:autoSpaceDE w:val="0"/>
        <w:autoSpaceDN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47. Основными показателями доступности и качества муниципальной услуги являются: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соблюдение требований к местам предоставления муниципальной услуги, их транспортной доступности;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возможность представления заявления и документов, необходимых для предоставления муниципальной услуги, через МФЦ;</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среднее время ожидания в очереди при подаче документов;</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 количество обращений об обжаловании решений и действий (бездействия) администрации, а также должностных лиц администрации;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 количество взаимодействий заявителя или его представителя с должностными лицами, их продолжительность;</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6) возможность получения информации о ходе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lastRenderedPageBreak/>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для подачи документов, необходимых для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для получения результата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49 настоящего административного регламента видов взаимодействия.</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52.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53. Заявитель или его представитель имеет возможность получить информацию о ходе предоставления муниципальной услуги в администрации.</w:t>
      </w:r>
    </w:p>
    <w:p w:rsidR="00D921E5" w:rsidRPr="005F6FD5" w:rsidRDefault="00D921E5" w:rsidP="00D921E5">
      <w:pPr>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center"/>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17.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54. Муниципальная услуга по экстерриториальному принципу не осуществляется.</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55. Для предоставления муниципальной услуги необходимым и обязательным является предоставление следующих государственных услуг:</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предоставление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предоставление выписки из Единого государственного реестра недвижимости.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56. Плата за предоставление услуг, которые являются необходимыми и обязательными для предоставления муниципальной услуги, не взимается.</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eastAsia="Times New Roman" w:hAnsi="Arial" w:cs="Arial"/>
          <w:kern w:val="2"/>
          <w:sz w:val="18"/>
          <w:szCs w:val="18"/>
          <w:lang w:eastAsia="ru-RU"/>
        </w:rPr>
        <w:t xml:space="preserve"> 58. </w:t>
      </w:r>
      <w:r w:rsidRPr="005F6FD5">
        <w:rPr>
          <w:rFonts w:ascii="Arial" w:hAnsi="Arial" w:cs="Arial"/>
          <w:sz w:val="18"/>
          <w:szCs w:val="18"/>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предусматривающим три этапа</w:t>
      </w:r>
      <w:r w:rsidRPr="005F6FD5">
        <w:rPr>
          <w:rFonts w:ascii="Arial" w:hAnsi="Arial" w:cs="Arial"/>
          <w:sz w:val="18"/>
          <w:szCs w:val="18"/>
          <w:vertAlign w:val="superscript"/>
        </w:rPr>
        <w:t>:</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I этап– возможность получения информации о муниципальной услуге посредством Портала;</w:t>
      </w:r>
    </w:p>
    <w:p w:rsidR="00D921E5" w:rsidRPr="005F6FD5" w:rsidRDefault="00D921E5" w:rsidP="00D921E5">
      <w:pPr>
        <w:tabs>
          <w:tab w:val="left" w:pos="-142"/>
          <w:tab w:val="left" w:pos="0"/>
        </w:tabs>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II этап–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D921E5" w:rsidRPr="005F6FD5" w:rsidRDefault="00D921E5" w:rsidP="00D921E5">
      <w:pPr>
        <w:tabs>
          <w:tab w:val="left" w:pos="-142"/>
          <w:tab w:val="left" w:pos="0"/>
        </w:tabs>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Calibri" w:hAnsi="Arial" w:cs="Arial"/>
          <w:kern w:val="2"/>
          <w:sz w:val="18"/>
          <w:szCs w:val="18"/>
          <w:lang w:eastAsia="ru-RU"/>
        </w:rPr>
        <w:t>III этап– возможность в целях получения муниципальной услуги представления документов в электронном виде с использованием Портала.</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Times New Roman" w:hAnsi="Arial" w:cs="Arial"/>
          <w:kern w:val="2"/>
          <w:sz w:val="18"/>
          <w:szCs w:val="18"/>
          <w:lang w:eastAsia="ru-RU"/>
        </w:rPr>
        <w:t xml:space="preserve">59. </w:t>
      </w:r>
      <w:r w:rsidRPr="005F6FD5">
        <w:rPr>
          <w:rFonts w:ascii="Arial" w:eastAsia="Calibri" w:hAnsi="Arial" w:cs="Arial"/>
          <w:kern w:val="2"/>
          <w:sz w:val="18"/>
          <w:szCs w:val="1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60.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61.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5F6FD5">
        <w:rPr>
          <w:rFonts w:ascii="Arial" w:eastAsia="Calibri" w:hAnsi="Arial" w:cs="Arial"/>
          <w:kern w:val="2"/>
          <w:sz w:val="18"/>
          <w:szCs w:val="18"/>
          <w:lang w:val="en-US" w:eastAsia="ru-RU"/>
        </w:rPr>
        <w:t>odt</w:t>
      </w:r>
      <w:r w:rsidRPr="005F6FD5">
        <w:rPr>
          <w:rFonts w:ascii="Arial" w:eastAsia="Calibri" w:hAnsi="Arial" w:cs="Arial"/>
          <w:kern w:val="2"/>
          <w:sz w:val="18"/>
          <w:szCs w:val="18"/>
          <w:lang w:eastAsia="ru-RU"/>
        </w:rPr>
        <w:t xml:space="preserve">, txt, xls, xlsx, </w:t>
      </w:r>
      <w:r w:rsidRPr="005F6FD5">
        <w:rPr>
          <w:rFonts w:ascii="Arial" w:eastAsia="Calibri" w:hAnsi="Arial" w:cs="Arial"/>
          <w:kern w:val="2"/>
          <w:sz w:val="18"/>
          <w:szCs w:val="18"/>
          <w:lang w:val="en-US" w:eastAsia="ru-RU"/>
        </w:rPr>
        <w:t>ods</w:t>
      </w:r>
      <w:r w:rsidRPr="005F6FD5">
        <w:rPr>
          <w:rFonts w:ascii="Arial" w:eastAsia="Calibri" w:hAnsi="Arial" w:cs="Arial"/>
          <w:kern w:val="2"/>
          <w:sz w:val="18"/>
          <w:szCs w:val="18"/>
          <w:lang w:eastAsia="ru-RU"/>
        </w:rPr>
        <w:t>, rtf.</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5F6FD5">
        <w:rPr>
          <w:rFonts w:ascii="Arial" w:eastAsia="Calibri" w:hAnsi="Arial" w:cs="Arial"/>
          <w:kern w:val="2"/>
          <w:sz w:val="18"/>
          <w:szCs w:val="18"/>
          <w:lang w:val="en-US" w:eastAsia="ru-RU"/>
        </w:rPr>
        <w:t>pdf</w:t>
      </w:r>
      <w:r w:rsidRPr="005F6FD5">
        <w:rPr>
          <w:rFonts w:ascii="Arial" w:eastAsia="Calibri" w:hAnsi="Arial" w:cs="Arial"/>
          <w:kern w:val="2"/>
          <w:sz w:val="18"/>
          <w:szCs w:val="18"/>
          <w:lang w:eastAsia="ru-RU"/>
        </w:rPr>
        <w:t xml:space="preserve">, </w:t>
      </w:r>
      <w:r w:rsidRPr="005F6FD5">
        <w:rPr>
          <w:rFonts w:ascii="Arial" w:eastAsia="Calibri" w:hAnsi="Arial" w:cs="Arial"/>
          <w:kern w:val="2"/>
          <w:sz w:val="18"/>
          <w:szCs w:val="18"/>
          <w:lang w:val="en-US" w:eastAsia="ru-RU"/>
        </w:rPr>
        <w:t>tif</w:t>
      </w:r>
      <w:r w:rsidRPr="005F6FD5">
        <w:rPr>
          <w:rFonts w:ascii="Arial" w:eastAsia="Calibri" w:hAnsi="Arial" w:cs="Arial"/>
          <w:kern w:val="2"/>
          <w:sz w:val="18"/>
          <w:szCs w:val="18"/>
          <w:lang w:eastAsia="ru-RU"/>
        </w:rPr>
        <w:t>.</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62. При обращении за предоставлением муниципальной услуги в электронной форме заявитель</w:t>
      </w:r>
      <w:r w:rsidRPr="005F6FD5">
        <w:rPr>
          <w:rFonts w:ascii="Arial" w:eastAsia="Times New Roman" w:hAnsi="Arial" w:cs="Arial"/>
          <w:kern w:val="2"/>
          <w:sz w:val="18"/>
          <w:szCs w:val="18"/>
          <w:lang w:eastAsia="ru-RU"/>
        </w:rPr>
        <w:t xml:space="preserve"> </w:t>
      </w:r>
      <w:r w:rsidRPr="005F6FD5">
        <w:rPr>
          <w:rFonts w:ascii="Arial" w:eastAsia="Calibri" w:hAnsi="Arial" w:cs="Arial"/>
          <w:kern w:val="2"/>
          <w:sz w:val="18"/>
          <w:szCs w:val="1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Усиленная квалифицированная электронная подпись должна соответствовать следующим требованиям:</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921E5" w:rsidRPr="005F6FD5" w:rsidRDefault="00D921E5" w:rsidP="00D921E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w:t>
      </w:r>
      <w:r w:rsidRPr="005F6FD5">
        <w:rPr>
          <w:rFonts w:ascii="Arial" w:eastAsia="Calibri" w:hAnsi="Arial" w:cs="Arial"/>
          <w:kern w:val="2"/>
          <w:sz w:val="18"/>
          <w:szCs w:val="18"/>
          <w:lang w:eastAsia="ru-RU"/>
        </w:rPr>
        <w:lastRenderedPageBreak/>
        <w:t>подписи», и с использованием квалифицированного сертификата лица, подписавшего запрос и прилагаемые к нему документы.</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63. 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center"/>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РАЗДЕЛ III. СОСТАВ, ПОСЛЕДОВАТЕЛЬНОСТЬ И СРОКИ ВЫПОЛНЕНИЯ АДМИНИСТРАТИВНЫХ ПРОЦЕДУР</w:t>
      </w:r>
      <w:r w:rsidRPr="005F6FD5">
        <w:rPr>
          <w:rFonts w:ascii="Arial" w:eastAsia="Times New Roman" w:hAnsi="Arial" w:cs="Arial"/>
          <w:kern w:val="2"/>
          <w:sz w:val="18"/>
          <w:szCs w:val="18"/>
          <w:lang w:eastAsia="ru-RU"/>
        </w:rPr>
        <w:br/>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18. Состав и последовательность административных процедур</w:t>
      </w: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64. Предоставление муниципальной услуги включает в себя следующие административные процедуры:</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прием, регистрация заявления и документов, представленных заявителем;</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подготовка схемы расположения земельного участка (земельных участков);</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4) согласование с уполномоченными органами, необходимое для принятия </w:t>
      </w:r>
      <w:r w:rsidRPr="005F6FD5">
        <w:rPr>
          <w:rFonts w:ascii="Arial" w:eastAsia="Times New Roman" w:hAnsi="Arial" w:cs="Arial"/>
          <w:kern w:val="2"/>
          <w:sz w:val="18"/>
          <w:szCs w:val="18"/>
        </w:rPr>
        <w:t>решения об утверждении схемы или решения об отказе в утверждении схемы</w:t>
      </w:r>
      <w:r w:rsidRPr="005F6FD5">
        <w:rPr>
          <w:rFonts w:ascii="Arial" w:eastAsia="Times New Roman" w:hAnsi="Arial" w:cs="Arial"/>
          <w:kern w:val="2"/>
          <w:sz w:val="18"/>
          <w:szCs w:val="18"/>
          <w:lang w:eastAsia="ru-RU"/>
        </w:rPr>
        <w:t>;</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lang w:eastAsia="ru-RU"/>
        </w:rPr>
        <w:t xml:space="preserve">5) подготовка и </w:t>
      </w:r>
      <w:r w:rsidRPr="005F6FD5">
        <w:rPr>
          <w:rFonts w:ascii="Arial" w:eastAsia="Times New Roman" w:hAnsi="Arial" w:cs="Arial"/>
          <w:kern w:val="2"/>
          <w:sz w:val="18"/>
          <w:szCs w:val="18"/>
        </w:rPr>
        <w:t>принятие решения об утверждении схемы или решения об отказе в утверждении схемы;</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6) выдача (направление) заявителю результата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65. В электронной форме при предоставлении муниципальной услуги осуществляются следующие административные процедуры (действия):</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1) прием, регистрация заявления и документов, представленных заявителем;</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2) формирование и направление межведомственных запросов в органы, участвующие в предоставлении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rPr>
        <w:t xml:space="preserve">66. </w:t>
      </w:r>
      <w:r w:rsidRPr="005F6FD5">
        <w:rPr>
          <w:rFonts w:ascii="Arial" w:eastAsia="Times New Roman" w:hAnsi="Arial" w:cs="Arial"/>
          <w:kern w:val="2"/>
          <w:sz w:val="18"/>
          <w:szCs w:val="18"/>
          <w:lang w:eastAsia="ru-RU"/>
        </w:rPr>
        <w:t>При предоставлении муниципальной услуги МФЦ выполняет следующие действия:</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прием заявления и документов, представленных заявителем или его представителем, в том числе комплексного запроса;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обработка заявления и представленных документов, в том числе комплексного запроса;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 направление заявления и документов, представленных заявителем или его представителем, в администрацию;</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6) выдача (направление) заявителю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19. Прием, регистрация заявления</w:t>
      </w:r>
      <w:r w:rsidRPr="005F6FD5">
        <w:rPr>
          <w:rFonts w:ascii="Arial" w:eastAsia="Times New Roman" w:hAnsi="Arial" w:cs="Arial"/>
          <w:kern w:val="2"/>
          <w:sz w:val="18"/>
          <w:szCs w:val="18"/>
          <w:lang w:eastAsia="ru-RU"/>
        </w:rPr>
        <w:br/>
        <w:t>и документов, представленных заявителем</w:t>
      </w: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kern w:val="2"/>
          <w:sz w:val="18"/>
          <w:szCs w:val="18"/>
        </w:rPr>
      </w:pP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67.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17 настоящего административного регламента.</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68. </w:t>
      </w:r>
      <w:r w:rsidRPr="005F6FD5">
        <w:rPr>
          <w:rFonts w:ascii="Arial" w:hAnsi="Arial" w:cs="Arial"/>
          <w:sz w:val="18"/>
          <w:szCs w:val="18"/>
        </w:rPr>
        <w:t xml:space="preserve">Прием заявления и документов от заявителя или его представителя осуществляется в администрации </w:t>
      </w:r>
      <w:r w:rsidRPr="005F6FD5">
        <w:rPr>
          <w:rFonts w:ascii="Arial" w:eastAsia="Times New Roman" w:hAnsi="Arial" w:cs="Arial"/>
          <w:kern w:val="2"/>
          <w:sz w:val="18"/>
          <w:szCs w:val="18"/>
          <w:lang w:eastAsia="ru-RU"/>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69. В день поступления (получения через организации почтовой связи, по адресу электронной почты администрации, от МФЦ) заявление и документы регистрируются должностным лицом администрации, ответственным за регистрацию входящей корреспонденции, в </w:t>
      </w:r>
      <w:r w:rsidRPr="005F6FD5">
        <w:rPr>
          <w:rFonts w:ascii="Arial" w:hAnsi="Arial" w:cs="Arial"/>
          <w:sz w:val="18"/>
          <w:szCs w:val="18"/>
        </w:rPr>
        <w:t>журнале регистрации обращений за предоставлением муниципальной услуги</w:t>
      </w:r>
      <w:r w:rsidRPr="005F6FD5">
        <w:rPr>
          <w:rFonts w:ascii="Arial" w:eastAsia="Times New Roman" w:hAnsi="Arial" w:cs="Arial"/>
          <w:kern w:val="2"/>
          <w:sz w:val="18"/>
          <w:szCs w:val="18"/>
          <w:lang w:eastAsia="ru-RU"/>
        </w:rPr>
        <w:t>.</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Срок регистрации представленных в </w:t>
      </w:r>
      <w:r w:rsidRPr="005F6FD5">
        <w:rPr>
          <w:rFonts w:ascii="Arial" w:hAnsi="Arial" w:cs="Arial"/>
          <w:sz w:val="18"/>
          <w:szCs w:val="18"/>
        </w:rPr>
        <w:t xml:space="preserve">администрацию </w:t>
      </w:r>
      <w:r w:rsidRPr="005F6FD5">
        <w:rPr>
          <w:rFonts w:ascii="Arial" w:eastAsia="Times New Roman" w:hAnsi="Arial" w:cs="Arial"/>
          <w:kern w:val="2"/>
          <w:sz w:val="18"/>
          <w:szCs w:val="18"/>
          <w:lang w:eastAsia="ru-RU"/>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5F6FD5">
        <w:rPr>
          <w:rFonts w:ascii="Arial" w:hAnsi="Arial" w:cs="Arial"/>
          <w:sz w:val="18"/>
          <w:szCs w:val="18"/>
        </w:rPr>
        <w:t>администрацией</w:t>
      </w:r>
      <w:r w:rsidRPr="005F6FD5">
        <w:rPr>
          <w:rFonts w:ascii="Arial" w:eastAsia="Times New Roman" w:hAnsi="Arial" w:cs="Arial"/>
          <w:kern w:val="2"/>
          <w:sz w:val="18"/>
          <w:szCs w:val="18"/>
          <w:lang w:eastAsia="ru-RU"/>
        </w:rPr>
        <w:t xml:space="preserve"> указанных документов.</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70. Должностное лицо </w:t>
      </w:r>
      <w:r w:rsidRPr="005F6FD5">
        <w:rPr>
          <w:rFonts w:ascii="Arial" w:hAnsi="Arial" w:cs="Arial"/>
          <w:sz w:val="18"/>
          <w:szCs w:val="18"/>
        </w:rPr>
        <w:t>администрации</w:t>
      </w:r>
      <w:r w:rsidRPr="005F6FD5">
        <w:rPr>
          <w:rFonts w:ascii="Arial" w:eastAsia="Times New Roman" w:hAnsi="Arial" w:cs="Arial"/>
          <w:kern w:val="2"/>
          <w:sz w:val="18"/>
          <w:szCs w:val="18"/>
          <w:lang w:eastAsia="ru-RU"/>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их соответствие требованиям, предусмотренным пунктом 23 </w:t>
      </w:r>
      <w:r w:rsidRPr="005F6FD5">
        <w:rPr>
          <w:rFonts w:ascii="Arial" w:hAnsi="Arial" w:cs="Arial"/>
          <w:sz w:val="18"/>
          <w:szCs w:val="18"/>
        </w:rPr>
        <w:t>настоящего административного регламента</w:t>
      </w:r>
      <w:r w:rsidRPr="005F6FD5">
        <w:rPr>
          <w:rFonts w:ascii="Arial" w:eastAsia="Times New Roman" w:hAnsi="Arial" w:cs="Arial"/>
          <w:kern w:val="2"/>
          <w:sz w:val="18"/>
          <w:szCs w:val="18"/>
          <w:lang w:eastAsia="ru-RU"/>
        </w:rPr>
        <w:t xml:space="preserve">, </w:t>
      </w:r>
      <w:r w:rsidRPr="005F6FD5">
        <w:rPr>
          <w:rFonts w:ascii="Arial" w:hAnsi="Arial" w:cs="Arial"/>
          <w:sz w:val="18"/>
          <w:szCs w:val="18"/>
        </w:rPr>
        <w:t>не позднее трех рабочих дней со дня получения заявления и документов</w:t>
      </w:r>
      <w:r w:rsidRPr="005F6FD5">
        <w:rPr>
          <w:rFonts w:ascii="Arial" w:eastAsia="Times New Roman" w:hAnsi="Arial" w:cs="Arial"/>
          <w:kern w:val="2"/>
          <w:sz w:val="18"/>
          <w:szCs w:val="18"/>
          <w:lang w:eastAsia="ru-RU"/>
        </w:rPr>
        <w:t>.</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71. В случае поступления заявления, подписанного усиленной квалифицированной электронной подписью, должностным лицом </w:t>
      </w:r>
      <w:r w:rsidRPr="005F6FD5">
        <w:rPr>
          <w:rFonts w:ascii="Arial" w:hAnsi="Arial" w:cs="Arial"/>
          <w:sz w:val="18"/>
          <w:szCs w:val="18"/>
        </w:rPr>
        <w:t>администрации</w:t>
      </w:r>
      <w:r w:rsidRPr="005F6FD5">
        <w:rPr>
          <w:rFonts w:ascii="Arial" w:eastAsia="Times New Roman" w:hAnsi="Arial" w:cs="Arial"/>
          <w:kern w:val="2"/>
          <w:sz w:val="18"/>
          <w:szCs w:val="18"/>
          <w:lang w:eastAsia="ru-RU"/>
        </w:rPr>
        <w:t>, ответственным за прием и регистрацию документов, в ходе проверки, предусмотренной пунктом 70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62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72. Проверка усиленной квалифицированной электронной подписи может осуществляться должностным лицом </w:t>
      </w:r>
      <w:r w:rsidRPr="005F6FD5">
        <w:rPr>
          <w:rFonts w:ascii="Arial" w:hAnsi="Arial" w:cs="Arial"/>
          <w:sz w:val="18"/>
          <w:szCs w:val="18"/>
        </w:rPr>
        <w:t>администрации</w:t>
      </w:r>
      <w:r w:rsidRPr="005F6FD5">
        <w:rPr>
          <w:rFonts w:ascii="Arial" w:eastAsia="Times New Roman" w:hAnsi="Arial" w:cs="Arial"/>
          <w:kern w:val="2"/>
          <w:sz w:val="18"/>
          <w:szCs w:val="18"/>
          <w:lang w:eastAsia="ru-RU"/>
        </w:rPr>
        <w:t xml:space="preserve">, ответственным за прием и регистрацию документов, самостоятельно с использованием имеющихся </w:t>
      </w:r>
      <w:r w:rsidRPr="005F6FD5">
        <w:rPr>
          <w:rFonts w:ascii="Arial" w:eastAsia="Times New Roman" w:hAnsi="Arial" w:cs="Arial"/>
          <w:kern w:val="2"/>
          <w:sz w:val="18"/>
          <w:szCs w:val="18"/>
          <w:lang w:eastAsia="ru-RU"/>
        </w:rPr>
        <w:lastRenderedPageBreak/>
        <w:t>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73. В случае выявления в представленных заявлении и документах хотя бы одного из обстоятельств, предусмотренных пунктом 25 </w:t>
      </w:r>
      <w:r w:rsidRPr="005F6FD5">
        <w:rPr>
          <w:rFonts w:ascii="Arial" w:hAnsi="Arial" w:cs="Arial"/>
          <w:sz w:val="18"/>
          <w:szCs w:val="18"/>
        </w:rPr>
        <w:t>настоящего административного регламента,</w:t>
      </w:r>
      <w:r w:rsidRPr="005F6FD5">
        <w:rPr>
          <w:rFonts w:ascii="Arial" w:eastAsia="Times New Roman" w:hAnsi="Arial" w:cs="Arial"/>
          <w:kern w:val="2"/>
          <w:sz w:val="18"/>
          <w:szCs w:val="18"/>
          <w:lang w:eastAsia="ru-RU"/>
        </w:rPr>
        <w:t xml:space="preserve"> должностное лицо </w:t>
      </w:r>
      <w:r w:rsidRPr="005F6FD5">
        <w:rPr>
          <w:rFonts w:ascii="Arial" w:hAnsi="Arial" w:cs="Arial"/>
          <w:sz w:val="18"/>
          <w:szCs w:val="18"/>
        </w:rPr>
        <w:t>администрации</w:t>
      </w:r>
      <w:r w:rsidRPr="005F6FD5">
        <w:rPr>
          <w:rFonts w:ascii="Arial" w:eastAsia="Times New Roman" w:hAnsi="Arial" w:cs="Arial"/>
          <w:kern w:val="2"/>
          <w:sz w:val="18"/>
          <w:szCs w:val="18"/>
          <w:lang w:eastAsia="ru-RU"/>
        </w:rPr>
        <w:t>, ответственное за прием и регистрацию документов, не позднее срока, предусмотренного пунктом 70 настоящего административного регламента, принимает решение об отказе в приеме документов.</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hAnsi="Arial" w:cs="Arial"/>
          <w:sz w:val="18"/>
          <w:szCs w:val="18"/>
        </w:rPr>
        <w:t xml:space="preserve">74. В случае отказа в приеме заявления и документов, поданных путем личного обращения, </w:t>
      </w:r>
      <w:r w:rsidRPr="005F6FD5">
        <w:rPr>
          <w:rFonts w:ascii="Arial" w:eastAsia="Times New Roman" w:hAnsi="Arial" w:cs="Arial"/>
          <w:kern w:val="2"/>
          <w:sz w:val="18"/>
          <w:szCs w:val="18"/>
          <w:lang w:eastAsia="ru-RU"/>
        </w:rPr>
        <w:t xml:space="preserve">должностное лицо </w:t>
      </w:r>
      <w:r w:rsidRPr="005F6FD5">
        <w:rPr>
          <w:rFonts w:ascii="Arial" w:hAnsi="Arial" w:cs="Arial"/>
          <w:sz w:val="18"/>
          <w:szCs w:val="18"/>
        </w:rPr>
        <w:t>администрации</w:t>
      </w:r>
      <w:r w:rsidRPr="005F6FD5">
        <w:rPr>
          <w:rFonts w:ascii="Arial" w:eastAsia="Times New Roman" w:hAnsi="Arial" w:cs="Arial"/>
          <w:kern w:val="2"/>
          <w:sz w:val="18"/>
          <w:szCs w:val="18"/>
          <w:lang w:eastAsia="ru-RU"/>
        </w:rPr>
        <w:t>, ответственное за прием и регистрацию документов,</w:t>
      </w:r>
      <w:r w:rsidRPr="005F6FD5">
        <w:rPr>
          <w:rFonts w:ascii="Arial" w:hAnsi="Arial" w:cs="Arial"/>
          <w:sz w:val="18"/>
          <w:szCs w:val="1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 xml:space="preserve">В случае отказа в приеме заявления и документов, поданных через организации почтовой связи, </w:t>
      </w:r>
      <w:r w:rsidRPr="005F6FD5">
        <w:rPr>
          <w:rFonts w:ascii="Arial" w:eastAsia="Times New Roman" w:hAnsi="Arial" w:cs="Arial"/>
          <w:kern w:val="2"/>
          <w:sz w:val="18"/>
          <w:szCs w:val="18"/>
          <w:lang w:eastAsia="ru-RU"/>
        </w:rPr>
        <w:t>должностное лицо</w:t>
      </w:r>
      <w:r w:rsidRPr="005F6FD5">
        <w:rPr>
          <w:rFonts w:ascii="Arial" w:hAnsi="Arial" w:cs="Arial"/>
          <w:sz w:val="18"/>
          <w:szCs w:val="18"/>
        </w:rPr>
        <w:t xml:space="preserve"> администрации</w:t>
      </w:r>
      <w:r w:rsidRPr="005F6FD5">
        <w:rPr>
          <w:rFonts w:ascii="Arial" w:eastAsia="Times New Roman" w:hAnsi="Arial" w:cs="Arial"/>
          <w:kern w:val="2"/>
          <w:sz w:val="18"/>
          <w:szCs w:val="18"/>
          <w:lang w:eastAsia="ru-RU"/>
        </w:rPr>
        <w:t>, ответственное за прием и регистрацию документов</w:t>
      </w:r>
      <w:r w:rsidRPr="005F6FD5">
        <w:rPr>
          <w:rFonts w:ascii="Arial" w:hAnsi="Arial" w:cs="Arial"/>
          <w:sz w:val="18"/>
          <w:szCs w:val="1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 xml:space="preserve">В случае отказа в приеме заявления и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5F6FD5">
        <w:rPr>
          <w:rFonts w:ascii="Arial" w:eastAsia="Times New Roman" w:hAnsi="Arial" w:cs="Arial"/>
          <w:kern w:val="2"/>
          <w:sz w:val="18"/>
          <w:szCs w:val="18"/>
          <w:lang w:eastAsia="ru-RU"/>
        </w:rPr>
        <w:t>должностное лицо</w:t>
      </w:r>
      <w:r w:rsidRPr="005F6FD5">
        <w:rPr>
          <w:rFonts w:ascii="Arial" w:hAnsi="Arial" w:cs="Arial"/>
          <w:sz w:val="18"/>
          <w:szCs w:val="18"/>
        </w:rPr>
        <w:t xml:space="preserve"> администрации</w:t>
      </w:r>
      <w:r w:rsidRPr="005F6FD5">
        <w:rPr>
          <w:rFonts w:ascii="Arial" w:eastAsia="Times New Roman" w:hAnsi="Arial" w:cs="Arial"/>
          <w:kern w:val="2"/>
          <w:sz w:val="18"/>
          <w:szCs w:val="18"/>
          <w:lang w:eastAsia="ru-RU"/>
        </w:rPr>
        <w:t>, ответственное за прием и регистрацию документов</w:t>
      </w:r>
      <w:r w:rsidRPr="005F6FD5">
        <w:rPr>
          <w:rFonts w:ascii="Arial" w:hAnsi="Arial" w:cs="Arial"/>
          <w:sz w:val="18"/>
          <w:szCs w:val="18"/>
        </w:rPr>
        <w:t>, направляет уведомление об отказе в приеме документов на адрес электронной почты, с которого поступили заявление и документы.</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 xml:space="preserve">В случае отказа в приеме заявления и документов, поданных через МФЦ, </w:t>
      </w:r>
      <w:r w:rsidRPr="005F6FD5">
        <w:rPr>
          <w:rFonts w:ascii="Arial" w:eastAsia="Times New Roman" w:hAnsi="Arial" w:cs="Arial"/>
          <w:kern w:val="2"/>
          <w:sz w:val="18"/>
          <w:szCs w:val="18"/>
          <w:lang w:eastAsia="ru-RU"/>
        </w:rPr>
        <w:t>должностное лицо</w:t>
      </w:r>
      <w:r w:rsidRPr="005F6FD5">
        <w:rPr>
          <w:rFonts w:ascii="Arial" w:hAnsi="Arial" w:cs="Arial"/>
          <w:sz w:val="18"/>
          <w:szCs w:val="18"/>
        </w:rPr>
        <w:t xml:space="preserve"> администрации</w:t>
      </w:r>
      <w:r w:rsidRPr="005F6FD5">
        <w:rPr>
          <w:rFonts w:ascii="Arial" w:eastAsia="Times New Roman" w:hAnsi="Arial" w:cs="Arial"/>
          <w:kern w:val="2"/>
          <w:sz w:val="18"/>
          <w:szCs w:val="18"/>
          <w:lang w:eastAsia="ru-RU"/>
        </w:rPr>
        <w:t>, ответственное за прием и регистрацию документов</w:t>
      </w:r>
      <w:r w:rsidRPr="005F6FD5">
        <w:rPr>
          <w:rFonts w:ascii="Arial" w:hAnsi="Arial" w:cs="Arial"/>
          <w:sz w:val="18"/>
          <w:szCs w:val="18"/>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75. При отсутствии в представленных заявителем или его представителем </w:t>
      </w:r>
      <w:r w:rsidRPr="005F6FD5">
        <w:rPr>
          <w:rFonts w:ascii="Arial" w:hAnsi="Arial" w:cs="Arial"/>
          <w:sz w:val="18"/>
          <w:szCs w:val="18"/>
        </w:rPr>
        <w:t xml:space="preserve">заявлении и </w:t>
      </w:r>
      <w:r w:rsidRPr="005F6FD5">
        <w:rPr>
          <w:rFonts w:ascii="Arial" w:eastAsia="Times New Roman" w:hAnsi="Arial" w:cs="Arial"/>
          <w:kern w:val="2"/>
          <w:sz w:val="18"/>
          <w:szCs w:val="18"/>
          <w:lang w:eastAsia="ru-RU"/>
        </w:rPr>
        <w:t xml:space="preserve">документах оснований, предусмотренных пунктом 25 </w:t>
      </w:r>
      <w:r w:rsidRPr="005F6FD5">
        <w:rPr>
          <w:rFonts w:ascii="Arial" w:hAnsi="Arial" w:cs="Arial"/>
          <w:sz w:val="18"/>
          <w:szCs w:val="18"/>
        </w:rPr>
        <w:t>настоящего административного регламента</w:t>
      </w:r>
      <w:r w:rsidRPr="005F6FD5">
        <w:rPr>
          <w:rFonts w:ascii="Arial" w:eastAsia="Times New Roman" w:hAnsi="Arial" w:cs="Arial"/>
          <w:kern w:val="2"/>
          <w:sz w:val="18"/>
          <w:szCs w:val="18"/>
          <w:lang w:eastAsia="ru-RU"/>
        </w:rPr>
        <w:t xml:space="preserve">, должностное лицо </w:t>
      </w:r>
      <w:r w:rsidRPr="005F6FD5">
        <w:rPr>
          <w:rFonts w:ascii="Arial" w:hAnsi="Arial" w:cs="Arial"/>
          <w:sz w:val="18"/>
          <w:szCs w:val="18"/>
        </w:rPr>
        <w:t>администрации</w:t>
      </w:r>
      <w:r w:rsidRPr="005F6FD5">
        <w:rPr>
          <w:rFonts w:ascii="Arial" w:eastAsia="Times New Roman" w:hAnsi="Arial" w:cs="Arial"/>
          <w:kern w:val="2"/>
          <w:sz w:val="18"/>
          <w:szCs w:val="18"/>
          <w:lang w:eastAsia="ru-RU"/>
        </w:rPr>
        <w:t xml:space="preserve">, ответственное за прием и регистрацию документов, не позднее срока, предусмотренного пунктом 74 настоящего административного регламента, принимает решение о передаче представленных документов должностному лицу </w:t>
      </w:r>
      <w:r w:rsidRPr="005F6FD5">
        <w:rPr>
          <w:rFonts w:ascii="Arial" w:hAnsi="Arial" w:cs="Arial"/>
          <w:sz w:val="18"/>
          <w:szCs w:val="18"/>
        </w:rPr>
        <w:t>администрации</w:t>
      </w:r>
      <w:r w:rsidRPr="005F6FD5">
        <w:rPr>
          <w:rFonts w:ascii="Arial" w:eastAsia="Times New Roman" w:hAnsi="Arial" w:cs="Arial"/>
          <w:kern w:val="2"/>
          <w:sz w:val="18"/>
          <w:szCs w:val="18"/>
          <w:lang w:eastAsia="ru-RU"/>
        </w:rPr>
        <w:t>, ответственному за предоставление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76. В случае принятия указанного в пункте 75 </w:t>
      </w:r>
      <w:r w:rsidRPr="005F6FD5">
        <w:rPr>
          <w:rFonts w:ascii="Arial" w:hAnsi="Arial" w:cs="Arial"/>
          <w:sz w:val="18"/>
          <w:szCs w:val="18"/>
        </w:rPr>
        <w:t>настоящего административного регламента</w:t>
      </w:r>
      <w:r w:rsidRPr="005F6FD5">
        <w:rPr>
          <w:rFonts w:ascii="Arial" w:eastAsia="Times New Roman" w:hAnsi="Arial" w:cs="Arial"/>
          <w:kern w:val="2"/>
          <w:sz w:val="18"/>
          <w:szCs w:val="18"/>
          <w:lang w:eastAsia="ru-RU"/>
        </w:rPr>
        <w:t xml:space="preserve"> решения должностное лицо </w:t>
      </w:r>
      <w:r w:rsidRPr="005F6FD5">
        <w:rPr>
          <w:rFonts w:ascii="Arial" w:hAnsi="Arial" w:cs="Arial"/>
          <w:sz w:val="18"/>
          <w:szCs w:val="18"/>
        </w:rPr>
        <w:t>администрации</w:t>
      </w:r>
      <w:r w:rsidRPr="005F6FD5">
        <w:rPr>
          <w:rFonts w:ascii="Arial" w:eastAsia="Times New Roman" w:hAnsi="Arial" w:cs="Arial"/>
          <w:kern w:val="2"/>
          <w:sz w:val="18"/>
          <w:szCs w:val="18"/>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и документов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Pr="005F6FD5">
        <w:rPr>
          <w:rFonts w:ascii="Arial" w:hAnsi="Arial" w:cs="Arial"/>
          <w:sz w:val="18"/>
          <w:szCs w:val="18"/>
        </w:rPr>
        <w:t>администрацией</w:t>
      </w:r>
      <w:r w:rsidRPr="005F6FD5">
        <w:rPr>
          <w:rFonts w:ascii="Arial" w:eastAsia="Times New Roman" w:hAnsi="Arial" w:cs="Arial"/>
          <w:kern w:val="2"/>
          <w:sz w:val="18"/>
          <w:szCs w:val="18"/>
          <w:lang w:eastAsia="ru-RU"/>
        </w:rPr>
        <w:t xml:space="preserve"> документов. Второй экземпляр расписки приобщается к представленным в </w:t>
      </w:r>
      <w:r w:rsidRPr="005F6FD5">
        <w:rPr>
          <w:rFonts w:ascii="Arial" w:hAnsi="Arial" w:cs="Arial"/>
          <w:sz w:val="18"/>
          <w:szCs w:val="18"/>
        </w:rPr>
        <w:t>администрацию</w:t>
      </w:r>
      <w:r w:rsidRPr="005F6FD5">
        <w:rPr>
          <w:rFonts w:ascii="Arial" w:eastAsia="Times New Roman" w:hAnsi="Arial" w:cs="Arial"/>
          <w:kern w:val="2"/>
          <w:sz w:val="18"/>
          <w:szCs w:val="18"/>
          <w:lang w:eastAsia="ru-RU"/>
        </w:rPr>
        <w:t xml:space="preserve"> документам.</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В случае поступления заявления и документов в электронной форме должностное лицо </w:t>
      </w:r>
      <w:r w:rsidRPr="005F6FD5">
        <w:rPr>
          <w:rFonts w:ascii="Arial" w:hAnsi="Arial" w:cs="Arial"/>
          <w:sz w:val="18"/>
          <w:szCs w:val="18"/>
        </w:rPr>
        <w:t>администрации</w:t>
      </w:r>
      <w:r w:rsidRPr="005F6FD5">
        <w:rPr>
          <w:rFonts w:ascii="Arial" w:eastAsia="Times New Roman" w:hAnsi="Arial" w:cs="Arial"/>
          <w:kern w:val="2"/>
          <w:sz w:val="18"/>
          <w:szCs w:val="18"/>
          <w:lang w:eastAsia="ru-RU"/>
        </w:rPr>
        <w:t xml:space="preserve">, ответственное за прием и регистрацию документов, направляет заявителю уведомление о поступлении в </w:t>
      </w:r>
      <w:r w:rsidRPr="005F6FD5">
        <w:rPr>
          <w:rFonts w:ascii="Arial" w:hAnsi="Arial" w:cs="Arial"/>
          <w:sz w:val="18"/>
          <w:szCs w:val="18"/>
        </w:rPr>
        <w:t>администрацию</w:t>
      </w:r>
      <w:r w:rsidRPr="005F6FD5">
        <w:rPr>
          <w:rFonts w:ascii="Arial" w:eastAsia="Times New Roman" w:hAnsi="Arial" w:cs="Arial"/>
          <w:kern w:val="2"/>
          <w:sz w:val="18"/>
          <w:szCs w:val="1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5F6FD5">
        <w:rPr>
          <w:rFonts w:ascii="Arial" w:hAnsi="Arial" w:cs="Arial"/>
          <w:sz w:val="18"/>
          <w:szCs w:val="18"/>
        </w:rPr>
        <w:t>администрацию</w:t>
      </w:r>
      <w:r w:rsidRPr="005F6FD5">
        <w:rPr>
          <w:rFonts w:ascii="Arial" w:eastAsia="Times New Roman" w:hAnsi="Arial" w:cs="Arial"/>
          <w:kern w:val="2"/>
          <w:sz w:val="18"/>
          <w:szCs w:val="18"/>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5F6FD5">
        <w:rPr>
          <w:rFonts w:ascii="Arial" w:hAnsi="Arial" w:cs="Arial"/>
          <w:sz w:val="18"/>
          <w:szCs w:val="18"/>
        </w:rPr>
        <w:t>администрации</w:t>
      </w:r>
      <w:r w:rsidRPr="005F6FD5">
        <w:rPr>
          <w:rFonts w:ascii="Arial" w:eastAsia="Times New Roman" w:hAnsi="Arial" w:cs="Arial"/>
          <w:kern w:val="2"/>
          <w:sz w:val="18"/>
          <w:szCs w:val="18"/>
          <w:lang w:eastAsia="ru-RU"/>
        </w:rPr>
        <w:t xml:space="preserve">) в течение трех рабочих дней со дня получения </w:t>
      </w:r>
      <w:r w:rsidRPr="005F6FD5">
        <w:rPr>
          <w:rFonts w:ascii="Arial" w:hAnsi="Arial" w:cs="Arial"/>
          <w:sz w:val="18"/>
          <w:szCs w:val="18"/>
        </w:rPr>
        <w:t>администрацией</w:t>
      </w:r>
      <w:r w:rsidRPr="005F6FD5">
        <w:rPr>
          <w:rFonts w:ascii="Arial" w:eastAsia="Times New Roman" w:hAnsi="Arial" w:cs="Arial"/>
          <w:kern w:val="2"/>
          <w:sz w:val="18"/>
          <w:szCs w:val="18"/>
          <w:lang w:eastAsia="ru-RU"/>
        </w:rPr>
        <w:t xml:space="preserve"> документов.</w:t>
      </w:r>
    </w:p>
    <w:p w:rsidR="00D921E5" w:rsidRPr="005F6FD5" w:rsidRDefault="00D921E5" w:rsidP="00D921E5">
      <w:pPr>
        <w:autoSpaceDE w:val="0"/>
        <w:autoSpaceDN w:val="0"/>
        <w:spacing w:after="0" w:line="240" w:lineRule="auto"/>
        <w:jc w:val="both"/>
        <w:rPr>
          <w:rFonts w:ascii="Arial" w:hAnsi="Arial" w:cs="Arial"/>
          <w:sz w:val="18"/>
          <w:szCs w:val="18"/>
        </w:rPr>
      </w:pPr>
      <w:r w:rsidRPr="005F6FD5">
        <w:rPr>
          <w:rFonts w:ascii="Arial" w:eastAsia="Times New Roman" w:hAnsi="Arial" w:cs="Arial"/>
          <w:kern w:val="2"/>
          <w:sz w:val="18"/>
          <w:szCs w:val="18"/>
          <w:lang w:eastAsia="ru-RU"/>
        </w:rPr>
        <w:t xml:space="preserve">77. Результатом административной процедуры является прием и регистрация </w:t>
      </w:r>
      <w:r w:rsidRPr="005F6FD5">
        <w:rPr>
          <w:rFonts w:ascii="Arial" w:hAnsi="Arial" w:cs="Arial"/>
          <w:sz w:val="18"/>
          <w:szCs w:val="18"/>
        </w:rPr>
        <w:t xml:space="preserve">представленных заявителем заявления и документов </w:t>
      </w:r>
      <w:r w:rsidRPr="005F6FD5">
        <w:rPr>
          <w:rFonts w:ascii="Arial" w:eastAsia="Times New Roman" w:hAnsi="Arial" w:cs="Arial"/>
          <w:kern w:val="2"/>
          <w:sz w:val="18"/>
          <w:szCs w:val="18"/>
          <w:lang w:eastAsia="ru-RU"/>
        </w:rPr>
        <w:t xml:space="preserve">и их </w:t>
      </w:r>
      <w:r w:rsidRPr="005F6FD5">
        <w:rPr>
          <w:rFonts w:ascii="Arial" w:hAnsi="Arial" w:cs="Arial"/>
          <w:sz w:val="18"/>
          <w:szCs w:val="1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D921E5" w:rsidRPr="005F6FD5" w:rsidRDefault="00D921E5" w:rsidP="00D921E5">
      <w:pPr>
        <w:autoSpaceDE w:val="0"/>
        <w:autoSpaceDN w:val="0"/>
        <w:spacing w:after="0" w:line="240" w:lineRule="auto"/>
        <w:jc w:val="both"/>
        <w:rPr>
          <w:rFonts w:ascii="Arial" w:hAnsi="Arial" w:cs="Arial"/>
          <w:sz w:val="18"/>
          <w:szCs w:val="18"/>
        </w:rPr>
      </w:pPr>
      <w:r w:rsidRPr="005F6FD5">
        <w:rPr>
          <w:rFonts w:ascii="Arial" w:eastAsia="Times New Roman" w:hAnsi="Arial" w:cs="Arial"/>
          <w:kern w:val="2"/>
          <w:sz w:val="18"/>
          <w:szCs w:val="18"/>
          <w:lang w:eastAsia="ru-RU"/>
        </w:rPr>
        <w:t xml:space="preserve">78. Способом фиксации результата административной процедуры является регистрация должностным лицом </w:t>
      </w:r>
      <w:r w:rsidRPr="005F6FD5">
        <w:rPr>
          <w:rFonts w:ascii="Arial" w:hAnsi="Arial" w:cs="Arial"/>
          <w:sz w:val="18"/>
          <w:szCs w:val="18"/>
        </w:rPr>
        <w:t>администрации</w:t>
      </w:r>
      <w:r w:rsidRPr="005F6FD5">
        <w:rPr>
          <w:rFonts w:ascii="Arial" w:eastAsia="Times New Roman" w:hAnsi="Arial" w:cs="Arial"/>
          <w:kern w:val="2"/>
          <w:sz w:val="18"/>
          <w:szCs w:val="18"/>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5F6FD5">
        <w:rPr>
          <w:rFonts w:ascii="Arial" w:hAnsi="Arial" w:cs="Arial"/>
          <w:sz w:val="18"/>
          <w:szCs w:val="18"/>
        </w:rPr>
        <w:t>администрации</w:t>
      </w:r>
      <w:r w:rsidRPr="005F6FD5">
        <w:rPr>
          <w:rFonts w:ascii="Arial" w:eastAsia="Times New Roman" w:hAnsi="Arial" w:cs="Arial"/>
          <w:kern w:val="2"/>
          <w:sz w:val="18"/>
          <w:szCs w:val="18"/>
          <w:lang w:eastAsia="ru-RU"/>
        </w:rPr>
        <w:t xml:space="preserve">, ответственному за предоставление муниципальной услуги, в журнале входящей корреспонденции, </w:t>
      </w:r>
      <w:r w:rsidRPr="005F6FD5">
        <w:rPr>
          <w:rFonts w:ascii="Arial" w:hAnsi="Arial" w:cs="Arial"/>
          <w:sz w:val="18"/>
          <w:szCs w:val="18"/>
        </w:rPr>
        <w:t>либо уведомления об отказе в приеме представленных документов в журнале исходящей корреспонденции.</w:t>
      </w:r>
    </w:p>
    <w:p w:rsidR="00D921E5" w:rsidRPr="005F6FD5" w:rsidRDefault="00D921E5" w:rsidP="00D921E5">
      <w:pPr>
        <w:autoSpaceDE w:val="0"/>
        <w:autoSpaceDN w:val="0"/>
        <w:spacing w:after="0" w:line="240" w:lineRule="auto"/>
        <w:jc w:val="both"/>
        <w:rPr>
          <w:rFonts w:ascii="Arial" w:hAnsi="Arial" w:cs="Arial"/>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20. Формирование и направление межведомственных</w:t>
      </w:r>
      <w:r w:rsidRPr="005F6FD5">
        <w:rPr>
          <w:rFonts w:ascii="Arial" w:eastAsia="Times New Roman" w:hAnsi="Arial" w:cs="Arial"/>
          <w:kern w:val="2"/>
          <w:sz w:val="18"/>
          <w:szCs w:val="18"/>
          <w:lang w:eastAsia="ru-RU"/>
        </w:rPr>
        <w:br/>
        <w:t>запросов в органы (организации), участвующие</w:t>
      </w:r>
      <w:r w:rsidRPr="005F6FD5">
        <w:rPr>
          <w:rFonts w:ascii="Arial" w:eastAsia="Times New Roman" w:hAnsi="Arial" w:cs="Arial"/>
          <w:kern w:val="2"/>
          <w:sz w:val="18"/>
          <w:szCs w:val="18"/>
          <w:lang w:eastAsia="ru-RU"/>
        </w:rPr>
        <w:br/>
        <w:t>в предоставлении муниципальной услуги</w:t>
      </w: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kern w:val="2"/>
          <w:sz w:val="18"/>
          <w:szCs w:val="18"/>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 xml:space="preserve">79. Основанием для начала административной процедуры является непредставление заявителем хотя бы одного из документов, указанных в пункте </w:t>
      </w:r>
      <w:r w:rsidRPr="005F6FD5">
        <w:rPr>
          <w:rFonts w:ascii="Arial" w:eastAsia="Times New Roman" w:hAnsi="Arial" w:cs="Arial"/>
          <w:kern w:val="2"/>
          <w:sz w:val="18"/>
          <w:szCs w:val="18"/>
          <w:lang w:eastAsia="ru-RU"/>
        </w:rPr>
        <w:t>21</w:t>
      </w:r>
      <w:r w:rsidRPr="005F6FD5">
        <w:rPr>
          <w:rFonts w:ascii="Arial" w:eastAsia="Times New Roman" w:hAnsi="Arial" w:cs="Arial"/>
          <w:kern w:val="2"/>
          <w:sz w:val="18"/>
          <w:szCs w:val="18"/>
        </w:rPr>
        <w:t xml:space="preserve">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80.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lastRenderedPageBreak/>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 xml:space="preserve">81. Межведомственный запрос о представлении документов, указанных в пункте </w:t>
      </w:r>
      <w:r w:rsidRPr="005F6FD5">
        <w:rPr>
          <w:rFonts w:ascii="Arial" w:eastAsia="Times New Roman" w:hAnsi="Arial" w:cs="Arial"/>
          <w:kern w:val="2"/>
          <w:sz w:val="18"/>
          <w:szCs w:val="18"/>
          <w:lang w:eastAsia="ru-RU"/>
        </w:rPr>
        <w:t>21</w:t>
      </w:r>
      <w:r w:rsidRPr="005F6FD5">
        <w:rPr>
          <w:rFonts w:ascii="Arial" w:eastAsia="Times New Roman" w:hAnsi="Arial" w:cs="Arial"/>
          <w:kern w:val="2"/>
          <w:sz w:val="18"/>
          <w:szCs w:val="18"/>
        </w:rPr>
        <w:t xml:space="preserve"> настоящего административного регламента, формируется в соответствии с требованиями статьи 7</w:t>
      </w:r>
      <w:r w:rsidRPr="005F6FD5">
        <w:rPr>
          <w:rFonts w:ascii="Arial" w:eastAsia="Times New Roman" w:hAnsi="Arial" w:cs="Arial"/>
          <w:kern w:val="2"/>
          <w:sz w:val="18"/>
          <w:szCs w:val="18"/>
          <w:vertAlign w:val="superscript"/>
        </w:rPr>
        <w:t>2</w:t>
      </w:r>
      <w:r w:rsidRPr="005F6FD5">
        <w:rPr>
          <w:rFonts w:ascii="Arial" w:eastAsia="Times New Roman" w:hAnsi="Arial" w:cs="Arial"/>
          <w:kern w:val="2"/>
          <w:sz w:val="18"/>
          <w:szCs w:val="18"/>
        </w:rPr>
        <w:t xml:space="preserve"> Федерального закона от 27 июля 2010 года № 210</w:t>
      </w:r>
      <w:r w:rsidRPr="005F6FD5">
        <w:rPr>
          <w:rFonts w:ascii="Arial" w:eastAsia="Times New Roman" w:hAnsi="Arial" w:cs="Arial"/>
          <w:kern w:val="2"/>
          <w:sz w:val="18"/>
          <w:szCs w:val="18"/>
        </w:rPr>
        <w:noBreakHyphen/>
        <w:t>ФЗ</w:t>
      </w:r>
      <w:r w:rsidRPr="005F6FD5">
        <w:rPr>
          <w:rFonts w:ascii="Arial" w:eastAsia="Times New Roman" w:hAnsi="Arial" w:cs="Arial"/>
          <w:kern w:val="2"/>
          <w:sz w:val="18"/>
          <w:szCs w:val="18"/>
          <w:lang w:eastAsia="ru-RU"/>
        </w:rPr>
        <w:t xml:space="preserve"> </w:t>
      </w:r>
      <w:r w:rsidRPr="005F6FD5">
        <w:rPr>
          <w:rFonts w:ascii="Arial" w:eastAsia="Times New Roman" w:hAnsi="Arial" w:cs="Arial"/>
          <w:kern w:val="2"/>
          <w:sz w:val="18"/>
          <w:szCs w:val="18"/>
        </w:rPr>
        <w:t>«Об организации предоставления государственных и муниципальных услуг».</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 xml:space="preserve">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5F6FD5">
        <w:rPr>
          <w:rFonts w:ascii="Arial" w:hAnsi="Arial" w:cs="Arial"/>
          <w:sz w:val="18"/>
          <w:szCs w:val="18"/>
        </w:rPr>
        <w:t>журнале регистрации обращений за предоставлением муниципальной услуги</w:t>
      </w:r>
      <w:r w:rsidRPr="005F6FD5">
        <w:rPr>
          <w:rFonts w:ascii="Arial" w:eastAsia="Times New Roman" w:hAnsi="Arial" w:cs="Arial"/>
          <w:kern w:val="2"/>
          <w:sz w:val="18"/>
          <w:szCs w:val="18"/>
        </w:rPr>
        <w:t>.</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 xml:space="preserve">84.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5F6FD5">
        <w:rPr>
          <w:rFonts w:ascii="Arial" w:eastAsia="Times New Roman" w:hAnsi="Arial" w:cs="Arial"/>
          <w:kern w:val="2"/>
          <w:sz w:val="18"/>
          <w:szCs w:val="18"/>
          <w:lang w:eastAsia="ru-RU"/>
        </w:rPr>
        <w:t>21</w:t>
      </w:r>
      <w:r w:rsidRPr="005F6FD5">
        <w:rPr>
          <w:rFonts w:ascii="Arial" w:eastAsia="Times New Roman" w:hAnsi="Arial" w:cs="Arial"/>
          <w:kern w:val="2"/>
          <w:sz w:val="18"/>
          <w:szCs w:val="18"/>
        </w:rPr>
        <w:t xml:space="preserve">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 xml:space="preserve">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5F6FD5">
        <w:rPr>
          <w:rFonts w:ascii="Arial" w:hAnsi="Arial" w:cs="Arial"/>
          <w:sz w:val="18"/>
          <w:szCs w:val="18"/>
        </w:rPr>
        <w:t>журнале регистрации обращений за предоставлением муниципальной услуги</w:t>
      </w:r>
      <w:r w:rsidRPr="005F6FD5">
        <w:rPr>
          <w:rFonts w:ascii="Arial" w:eastAsia="Times New Roman" w:hAnsi="Arial" w:cs="Arial"/>
          <w:kern w:val="2"/>
          <w:sz w:val="18"/>
          <w:szCs w:val="18"/>
        </w:rPr>
        <w:t>.</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p>
    <w:p w:rsidR="00D921E5" w:rsidRPr="005F6FD5" w:rsidRDefault="00D921E5" w:rsidP="00D921E5">
      <w:pPr>
        <w:autoSpaceDE w:val="0"/>
        <w:autoSpaceDN w:val="0"/>
        <w:adjustRightInd w:val="0"/>
        <w:spacing w:after="0" w:line="240" w:lineRule="auto"/>
        <w:jc w:val="center"/>
        <w:rPr>
          <w:rFonts w:ascii="Arial" w:eastAsia="Times New Roman" w:hAnsi="Arial" w:cs="Arial"/>
          <w:kern w:val="2"/>
          <w:sz w:val="18"/>
          <w:szCs w:val="18"/>
        </w:rPr>
      </w:pPr>
      <w:r w:rsidRPr="005F6FD5">
        <w:rPr>
          <w:rFonts w:ascii="Arial" w:eastAsia="Times New Roman" w:hAnsi="Arial" w:cs="Arial"/>
          <w:kern w:val="2"/>
          <w:sz w:val="18"/>
          <w:szCs w:val="18"/>
        </w:rPr>
        <w:t>Глава 21. Подготовка схемы расположения земельного участка (земельных участков)</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86. Основанием для начала административной процедуры является непредставление заявителем схемы расположения земельного участка (земельных участков).</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87. Должностное лицо администрации, ответственное за предоставление муниципальной услуги, в течение пяти рабочих дней со дня поступления документов, предусмотренных пунктом 21 настоящего Административного регламента, обеспечивает подготовку схемы расположения земельного участка (земельных участков) который (которые) предлагается образовать и (или) изменить,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или с использованием иных технологических и программных средств, в том числе с привлечением третьих лиц.</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88. Результатом административной процедуры является схема расположения земельного участка (земельных участков).</w:t>
      </w:r>
    </w:p>
    <w:p w:rsidR="00D921E5" w:rsidRPr="005F6FD5" w:rsidRDefault="00D921E5" w:rsidP="00D921E5">
      <w:pPr>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5F6FD5">
        <w:rPr>
          <w:rFonts w:ascii="Arial" w:eastAsia="Times New Roman" w:hAnsi="Arial" w:cs="Arial"/>
          <w:kern w:val="2"/>
          <w:sz w:val="18"/>
          <w:szCs w:val="18"/>
          <w:lang w:eastAsia="ru-RU"/>
        </w:rPr>
        <w:t>Глава 22. Согласование с уполномоченными органами,</w:t>
      </w:r>
      <w:r w:rsidRPr="005F6FD5">
        <w:rPr>
          <w:rFonts w:ascii="Arial" w:eastAsia="Times New Roman" w:hAnsi="Arial" w:cs="Arial"/>
          <w:kern w:val="2"/>
          <w:sz w:val="18"/>
          <w:szCs w:val="18"/>
          <w:lang w:eastAsia="ru-RU"/>
        </w:rPr>
        <w:br/>
        <w:t xml:space="preserve">необходимое для принятия </w:t>
      </w:r>
      <w:r w:rsidRPr="005F6FD5">
        <w:rPr>
          <w:rFonts w:ascii="Arial" w:eastAsia="Times New Roman" w:hAnsi="Arial" w:cs="Arial"/>
          <w:kern w:val="2"/>
          <w:sz w:val="18"/>
          <w:szCs w:val="18"/>
        </w:rPr>
        <w:t>решения об утверждении схемы</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rPr>
        <w:t>или решения об отказе в утверждении схемы</w:t>
      </w:r>
    </w:p>
    <w:p w:rsidR="00D921E5" w:rsidRPr="005F6FD5" w:rsidRDefault="00D921E5" w:rsidP="00D921E5">
      <w:pPr>
        <w:keepNext/>
        <w:keepLines/>
        <w:autoSpaceDE w:val="0"/>
        <w:autoSpaceDN w:val="0"/>
        <w:adjustRightInd w:val="0"/>
        <w:spacing w:after="0" w:line="240" w:lineRule="auto"/>
        <w:jc w:val="center"/>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 xml:space="preserve">89. Основанием для начала административной процедуры является </w:t>
      </w:r>
      <w:r w:rsidRPr="005F6FD5">
        <w:rPr>
          <w:rFonts w:ascii="Arial" w:eastAsia="Times New Roman" w:hAnsi="Arial" w:cs="Arial"/>
          <w:kern w:val="2"/>
          <w:sz w:val="18"/>
          <w:szCs w:val="18"/>
          <w:lang w:eastAsia="ru-RU"/>
        </w:rPr>
        <w:t>получение должностным лицом администрации, ответственным за предоставление муниципальной услуги, заявления,</w:t>
      </w:r>
      <w:r w:rsidRPr="005F6FD5">
        <w:rPr>
          <w:rFonts w:ascii="Arial" w:eastAsia="Times New Roman" w:hAnsi="Arial" w:cs="Arial"/>
          <w:kern w:val="2"/>
          <w:sz w:val="18"/>
          <w:szCs w:val="18"/>
        </w:rPr>
        <w:t xml:space="preserve">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90. Должностное лицо администрации,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Pr="005F6FD5">
        <w:rPr>
          <w:rFonts w:ascii="Arial" w:eastAsia="Times New Roman" w:hAnsi="Arial" w:cs="Arial"/>
          <w:kern w:val="2"/>
          <w:sz w:val="18"/>
          <w:szCs w:val="18"/>
          <w:vertAlign w:val="superscript"/>
        </w:rPr>
        <w:t>5</w:t>
      </w:r>
      <w:r w:rsidRPr="005F6FD5">
        <w:rPr>
          <w:rFonts w:ascii="Arial" w:eastAsia="Times New Roman" w:hAnsi="Arial" w:cs="Arial"/>
          <w:kern w:val="2"/>
          <w:sz w:val="18"/>
          <w:szCs w:val="18"/>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заявления и схемы расположения земельного участка, но не позднее десяти календарных дней со дня их поступления в администрацию.</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91. 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Pr="005F6FD5">
        <w:rPr>
          <w:rFonts w:ascii="Arial" w:eastAsia="Times New Roman" w:hAnsi="Arial" w:cs="Arial"/>
          <w:kern w:val="2"/>
          <w:sz w:val="18"/>
          <w:szCs w:val="18"/>
          <w:vertAlign w:val="superscript"/>
        </w:rPr>
        <w:t>5</w:t>
      </w:r>
      <w:r w:rsidRPr="005F6FD5">
        <w:rPr>
          <w:rFonts w:ascii="Arial" w:eastAsia="Times New Roman" w:hAnsi="Arial" w:cs="Arial"/>
          <w:kern w:val="2"/>
          <w:sz w:val="18"/>
          <w:szCs w:val="18"/>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 и схемы расположения земельного участка, предусматривающей образование земельного участка из земель, государственная собственность на которые не разграничена, формирует и направляет в министерство лесного комплекса Иркутской области запрос о согласовании схемы расположения земельного участка (далее – запрос о согласовании схемы).</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 xml:space="preserve">92. </w:t>
      </w:r>
      <w:r w:rsidRPr="005F6FD5">
        <w:rPr>
          <w:rFonts w:ascii="Arial" w:eastAsia="Times New Roman" w:hAnsi="Arial" w:cs="Arial"/>
          <w:kern w:val="2"/>
          <w:sz w:val="18"/>
          <w:szCs w:val="18"/>
          <w:lang w:eastAsia="ru-RU"/>
        </w:rPr>
        <w:t>Не позднее одного рабочего дня со дня поступления ответ</w:t>
      </w:r>
      <w:r w:rsidRPr="005F6FD5">
        <w:rPr>
          <w:rFonts w:ascii="Arial" w:eastAsia="Times New Roman" w:hAnsi="Arial" w:cs="Arial"/>
          <w:kern w:val="2"/>
          <w:sz w:val="18"/>
          <w:szCs w:val="18"/>
        </w:rPr>
        <w:t xml:space="preserve">а </w:t>
      </w:r>
      <w:r w:rsidRPr="005F6FD5">
        <w:rPr>
          <w:rFonts w:ascii="Arial" w:eastAsia="Times New Roman" w:hAnsi="Arial" w:cs="Arial"/>
          <w:kern w:val="2"/>
          <w:sz w:val="18"/>
          <w:szCs w:val="18"/>
          <w:lang w:eastAsia="ru-RU"/>
        </w:rPr>
        <w:t xml:space="preserve">на </w:t>
      </w:r>
      <w:r w:rsidRPr="005F6FD5">
        <w:rPr>
          <w:rFonts w:ascii="Arial" w:eastAsia="Times New Roman" w:hAnsi="Arial" w:cs="Arial"/>
          <w:kern w:val="2"/>
          <w:sz w:val="18"/>
          <w:szCs w:val="18"/>
        </w:rPr>
        <w:t xml:space="preserve">запрос </w:t>
      </w:r>
      <w:r w:rsidRPr="005F6FD5">
        <w:rPr>
          <w:rFonts w:ascii="Arial" w:eastAsia="Times New Roman" w:hAnsi="Arial" w:cs="Arial"/>
          <w:kern w:val="2"/>
          <w:sz w:val="18"/>
          <w:szCs w:val="18"/>
          <w:lang w:eastAsia="ru-RU"/>
        </w:rPr>
        <w:t xml:space="preserve">о согласовании схемы должностное лицо </w:t>
      </w:r>
      <w:r w:rsidRPr="005F6FD5">
        <w:rPr>
          <w:rFonts w:ascii="Arial" w:eastAsia="Calibri" w:hAnsi="Arial" w:cs="Arial"/>
          <w:sz w:val="18"/>
          <w:szCs w:val="18"/>
        </w:rPr>
        <w:t>администрации</w:t>
      </w:r>
      <w:r w:rsidRPr="005F6FD5">
        <w:rPr>
          <w:rFonts w:ascii="Arial" w:eastAsia="Times New Roman" w:hAnsi="Arial" w:cs="Arial"/>
          <w:kern w:val="2"/>
          <w:sz w:val="18"/>
          <w:szCs w:val="18"/>
          <w:lang w:eastAsia="ru-RU"/>
        </w:rPr>
        <w:t xml:space="preserve">, ответственное за предоставление муниципальной услуги, регистрирует полученный ответ на </w:t>
      </w:r>
      <w:r w:rsidRPr="005F6FD5">
        <w:rPr>
          <w:rFonts w:ascii="Arial" w:eastAsia="Times New Roman" w:hAnsi="Arial" w:cs="Arial"/>
          <w:kern w:val="2"/>
          <w:sz w:val="18"/>
          <w:szCs w:val="18"/>
        </w:rPr>
        <w:t xml:space="preserve">запрос </w:t>
      </w:r>
      <w:r w:rsidRPr="005F6FD5">
        <w:rPr>
          <w:rFonts w:ascii="Arial" w:eastAsia="Times New Roman" w:hAnsi="Arial" w:cs="Arial"/>
          <w:kern w:val="2"/>
          <w:sz w:val="18"/>
          <w:szCs w:val="18"/>
          <w:lang w:eastAsia="ru-RU"/>
        </w:rPr>
        <w:t xml:space="preserve">о согласовании схемы в </w:t>
      </w:r>
      <w:r w:rsidRPr="005F6FD5">
        <w:rPr>
          <w:rFonts w:ascii="Arial" w:hAnsi="Arial" w:cs="Arial"/>
          <w:sz w:val="18"/>
          <w:szCs w:val="18"/>
        </w:rPr>
        <w:t>журнале регистрации обращений за предоставлением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В случае непоступления в администрацию уведомления об отказе в согласовании схемы в срок, предусмотренный пунктом 4 статьи 3</w:t>
      </w:r>
      <w:r w:rsidRPr="005F6FD5">
        <w:rPr>
          <w:rFonts w:ascii="Arial" w:eastAsia="Times New Roman" w:hAnsi="Arial" w:cs="Arial"/>
          <w:kern w:val="2"/>
          <w:sz w:val="18"/>
          <w:szCs w:val="18"/>
          <w:vertAlign w:val="superscript"/>
        </w:rPr>
        <w:t>5</w:t>
      </w:r>
      <w:r w:rsidRPr="005F6FD5">
        <w:rPr>
          <w:rFonts w:ascii="Arial" w:eastAsia="Times New Roman" w:hAnsi="Arial" w:cs="Arial"/>
          <w:kern w:val="2"/>
          <w:sz w:val="18"/>
          <w:szCs w:val="18"/>
        </w:rPr>
        <w:t xml:space="preserve"> Федерального закона от 25 октября 2001 года № 137-ФЗ «О введении в действие Земельного кодекса Российской Федерации», </w:t>
      </w:r>
      <w:r w:rsidRPr="005F6FD5">
        <w:rPr>
          <w:rFonts w:ascii="Arial" w:eastAsia="Times New Roman" w:hAnsi="Arial" w:cs="Arial"/>
          <w:kern w:val="2"/>
          <w:sz w:val="18"/>
          <w:szCs w:val="18"/>
          <w:lang w:eastAsia="ru-RU"/>
        </w:rPr>
        <w:t xml:space="preserve">должностное лицо </w:t>
      </w:r>
      <w:r w:rsidRPr="005F6FD5">
        <w:rPr>
          <w:rFonts w:ascii="Arial" w:eastAsia="Calibri" w:hAnsi="Arial" w:cs="Arial"/>
          <w:sz w:val="18"/>
          <w:szCs w:val="18"/>
        </w:rPr>
        <w:t>администрации</w:t>
      </w:r>
      <w:r w:rsidRPr="005F6FD5">
        <w:rPr>
          <w:rFonts w:ascii="Arial" w:eastAsia="Times New Roman" w:hAnsi="Arial" w:cs="Arial"/>
          <w:kern w:val="2"/>
          <w:sz w:val="18"/>
          <w:szCs w:val="18"/>
          <w:lang w:eastAsia="ru-RU"/>
        </w:rPr>
        <w:t xml:space="preserve">, ответственное за предоставление муниципальной услуги, делает об указанном обстоятельстве отметку в </w:t>
      </w:r>
      <w:r w:rsidRPr="005F6FD5">
        <w:rPr>
          <w:rFonts w:ascii="Arial" w:hAnsi="Arial" w:cs="Arial"/>
          <w:sz w:val="18"/>
          <w:szCs w:val="18"/>
        </w:rPr>
        <w:t>журнале регистрации обращений за предоставлением муниципальной услуги</w:t>
      </w:r>
      <w:r w:rsidRPr="005F6FD5">
        <w:rPr>
          <w:rFonts w:ascii="Arial" w:eastAsia="Times New Roman" w:hAnsi="Arial" w:cs="Arial"/>
          <w:kern w:val="2"/>
          <w:sz w:val="18"/>
          <w:szCs w:val="18"/>
          <w:lang w:eastAsia="ru-RU"/>
        </w:rPr>
        <w:t>.</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93. Результатом административной процедуры является согласование схемы расположения земельного участка или отказ в согласовании схемы расположения земельного участка.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rPr>
        <w:t xml:space="preserve">94. </w:t>
      </w:r>
      <w:r w:rsidRPr="005F6FD5">
        <w:rPr>
          <w:rFonts w:ascii="Arial" w:eastAsia="Times New Roman" w:hAnsi="Arial" w:cs="Arial"/>
          <w:kern w:val="2"/>
          <w:sz w:val="18"/>
          <w:szCs w:val="18"/>
          <w:lang w:eastAsia="ru-RU"/>
        </w:rPr>
        <w:t xml:space="preserve">Способом фиксации результата административной процедуры является фиксация факта поступления или поступления ответа на запрос о согласовании схемы в </w:t>
      </w:r>
      <w:r w:rsidRPr="005F6FD5">
        <w:rPr>
          <w:rFonts w:ascii="Arial" w:hAnsi="Arial" w:cs="Arial"/>
          <w:sz w:val="18"/>
          <w:szCs w:val="18"/>
        </w:rPr>
        <w:t>журнале регистрации обращений за предоставлением муниципальной услуги</w:t>
      </w:r>
      <w:r w:rsidRPr="005F6FD5">
        <w:rPr>
          <w:rFonts w:ascii="Arial" w:eastAsia="Times New Roman" w:hAnsi="Arial" w:cs="Arial"/>
          <w:kern w:val="2"/>
          <w:sz w:val="18"/>
          <w:szCs w:val="18"/>
          <w:lang w:eastAsia="ru-RU"/>
        </w:rPr>
        <w:t>.</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5F6FD5">
        <w:rPr>
          <w:rFonts w:ascii="Arial" w:eastAsia="Times New Roman" w:hAnsi="Arial" w:cs="Arial"/>
          <w:kern w:val="2"/>
          <w:sz w:val="18"/>
          <w:szCs w:val="18"/>
          <w:lang w:eastAsia="ru-RU"/>
        </w:rPr>
        <w:t>Глава 23. Подготовка и п</w:t>
      </w:r>
      <w:r w:rsidRPr="005F6FD5">
        <w:rPr>
          <w:rFonts w:ascii="Arial" w:eastAsia="Times New Roman" w:hAnsi="Arial" w:cs="Arial"/>
          <w:kern w:val="2"/>
          <w:sz w:val="18"/>
          <w:szCs w:val="18"/>
        </w:rPr>
        <w:t>ринятие решения об утверждении схемы</w:t>
      </w:r>
      <w:r w:rsidRPr="005F6FD5">
        <w:rPr>
          <w:rFonts w:ascii="Arial" w:eastAsia="Times New Roman" w:hAnsi="Arial" w:cs="Arial"/>
          <w:kern w:val="2"/>
          <w:sz w:val="18"/>
          <w:szCs w:val="18"/>
        </w:rPr>
        <w:br/>
        <w:t>или решения об отказе в утверждении схемы</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lang w:eastAsia="ru-RU"/>
        </w:rPr>
        <w:t xml:space="preserve">95.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5F6FD5">
        <w:rPr>
          <w:rFonts w:ascii="Arial" w:eastAsia="Times New Roman" w:hAnsi="Arial" w:cs="Arial"/>
          <w:kern w:val="2"/>
          <w:sz w:val="18"/>
          <w:szCs w:val="18"/>
        </w:rPr>
        <w:t xml:space="preserve">документов, необходимых для предоставления муниципальной услуги, указанных в пунктах </w:t>
      </w:r>
      <w:r w:rsidRPr="005F6FD5">
        <w:rPr>
          <w:rFonts w:ascii="Arial" w:eastAsia="Times New Roman" w:hAnsi="Arial" w:cs="Arial"/>
          <w:kern w:val="2"/>
          <w:sz w:val="18"/>
          <w:szCs w:val="18"/>
          <w:lang w:eastAsia="ru-RU"/>
        </w:rPr>
        <w:t xml:space="preserve">14, 15 и 19 </w:t>
      </w:r>
      <w:r w:rsidRPr="005F6FD5">
        <w:rPr>
          <w:rFonts w:ascii="Arial" w:eastAsia="Times New Roman" w:hAnsi="Arial" w:cs="Arial"/>
          <w:kern w:val="2"/>
          <w:sz w:val="18"/>
          <w:szCs w:val="18"/>
        </w:rPr>
        <w:t>настоящего административного регламента, а в случае направления запроса о согласовании схемы – наличие ответа на указанный запрос или истечение срока, предусмотренный пунктом 4 статьи 3</w:t>
      </w:r>
      <w:r w:rsidRPr="005F6FD5">
        <w:rPr>
          <w:rFonts w:ascii="Arial" w:eastAsia="Times New Roman" w:hAnsi="Arial" w:cs="Arial"/>
          <w:kern w:val="2"/>
          <w:sz w:val="18"/>
          <w:szCs w:val="18"/>
          <w:vertAlign w:val="superscript"/>
        </w:rPr>
        <w:t>5</w:t>
      </w:r>
      <w:r w:rsidRPr="005F6FD5">
        <w:rPr>
          <w:rFonts w:ascii="Arial" w:eastAsia="Times New Roman" w:hAnsi="Arial" w:cs="Arial"/>
          <w:kern w:val="2"/>
          <w:sz w:val="18"/>
          <w:szCs w:val="18"/>
        </w:rPr>
        <w:t xml:space="preserve"> Федерального закона от</w:t>
      </w:r>
      <w:r w:rsidRPr="005F6FD5">
        <w:rPr>
          <w:rFonts w:ascii="Arial" w:eastAsia="Times New Roman" w:hAnsi="Arial" w:cs="Arial"/>
          <w:kern w:val="2"/>
          <w:sz w:val="18"/>
          <w:szCs w:val="18"/>
        </w:rPr>
        <w:br/>
        <w:t xml:space="preserve"> 25 октября 2001 года № 137-ФЗ «О введении в действие Земельного кодекса Российской Федерации».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lang w:eastAsia="ru-RU"/>
        </w:rPr>
        <w:t>96. Должностное лицо администрации, ответственное за предоставление муниципальной услуги,</w:t>
      </w:r>
      <w:r w:rsidRPr="005F6FD5">
        <w:rPr>
          <w:rFonts w:ascii="Arial" w:eastAsia="Times New Roman" w:hAnsi="Arial" w:cs="Arial"/>
          <w:kern w:val="2"/>
          <w:sz w:val="18"/>
          <w:szCs w:val="18"/>
        </w:rPr>
        <w:t xml:space="preserve"> в </w:t>
      </w:r>
      <w:r w:rsidRPr="005F6FD5">
        <w:rPr>
          <w:rFonts w:ascii="Arial" w:eastAsia="Times New Roman" w:hAnsi="Arial" w:cs="Arial"/>
          <w:kern w:val="2"/>
          <w:sz w:val="18"/>
          <w:szCs w:val="18"/>
          <w:lang w:eastAsia="ru-RU"/>
        </w:rPr>
        <w:t xml:space="preserve">течение десяти календарных дней </w:t>
      </w:r>
      <w:r w:rsidRPr="005F6FD5">
        <w:rPr>
          <w:rFonts w:ascii="Arial" w:eastAsia="Times New Roman" w:hAnsi="Arial" w:cs="Arial"/>
          <w:kern w:val="2"/>
          <w:sz w:val="18"/>
          <w:szCs w:val="18"/>
        </w:rPr>
        <w:t xml:space="preserve">со дня получения документов, необходимых для предоставления муниципальной услуги, указанных в пунктах </w:t>
      </w:r>
      <w:r w:rsidRPr="005F6FD5">
        <w:rPr>
          <w:rFonts w:ascii="Arial" w:eastAsia="Times New Roman" w:hAnsi="Arial" w:cs="Arial"/>
          <w:kern w:val="2"/>
          <w:sz w:val="18"/>
          <w:szCs w:val="18"/>
          <w:lang w:eastAsia="ru-RU"/>
        </w:rPr>
        <w:t>14, 15 и 19</w:t>
      </w:r>
      <w:r w:rsidRPr="005F6FD5">
        <w:rPr>
          <w:rFonts w:ascii="Arial" w:eastAsia="Times New Roman" w:hAnsi="Arial" w:cs="Arial"/>
          <w:kern w:val="2"/>
          <w:sz w:val="18"/>
          <w:szCs w:val="18"/>
        </w:rPr>
        <w:t xml:space="preserve"> настоящего административного регламента, а в случае направления запроса о согласовании схемы – также ответа на указанный запрос или истечения срока, предусмотренный пунктом 4 статьи 3</w:t>
      </w:r>
      <w:r w:rsidRPr="005F6FD5">
        <w:rPr>
          <w:rFonts w:ascii="Arial" w:eastAsia="Times New Roman" w:hAnsi="Arial" w:cs="Arial"/>
          <w:kern w:val="2"/>
          <w:sz w:val="18"/>
          <w:szCs w:val="18"/>
          <w:vertAlign w:val="superscript"/>
        </w:rPr>
        <w:t>5</w:t>
      </w:r>
      <w:r w:rsidRPr="005F6FD5">
        <w:rPr>
          <w:rFonts w:ascii="Arial" w:eastAsia="Times New Roman" w:hAnsi="Arial" w:cs="Arial"/>
          <w:kern w:val="2"/>
          <w:sz w:val="18"/>
          <w:szCs w:val="18"/>
        </w:rPr>
        <w:t xml:space="preserve"> Федерального закона от 25 октября 2001 года № 137-ФЗ «О введении в действие Земельного кодекса Российской Федерации», но не позднее срока, установленного в пункте </w:t>
      </w:r>
      <w:r w:rsidRPr="005F6FD5">
        <w:rPr>
          <w:rFonts w:ascii="Arial" w:eastAsia="Times New Roman" w:hAnsi="Arial" w:cs="Arial"/>
          <w:kern w:val="2"/>
          <w:sz w:val="18"/>
          <w:szCs w:val="18"/>
          <w:lang w:eastAsia="ru-RU"/>
        </w:rPr>
        <w:t>10</w:t>
      </w:r>
      <w:r w:rsidRPr="005F6FD5">
        <w:rPr>
          <w:rFonts w:ascii="Arial" w:eastAsia="Times New Roman" w:hAnsi="Arial" w:cs="Arial"/>
          <w:kern w:val="2"/>
          <w:sz w:val="18"/>
          <w:szCs w:val="18"/>
        </w:rPr>
        <w:t xml:space="preserve"> настоящего административного регламента, осуществляет проверку заявления и документов на наличие или отсутствие оснований для отказа в утверждении схемы, предусмотренных в пункте 100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97. По результатам проверки, указанной в пункте 96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96 настоящего административного регламента, подготавливает один из следующих документов:</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1) </w:t>
      </w:r>
      <w:bookmarkStart w:id="11" w:name="OLE_LINK4"/>
      <w:bookmarkStart w:id="12" w:name="OLE_LINK3"/>
      <w:r w:rsidRPr="005F6FD5">
        <w:rPr>
          <w:rFonts w:ascii="Arial" w:eastAsia="Times New Roman" w:hAnsi="Arial" w:cs="Arial"/>
          <w:kern w:val="2"/>
          <w:sz w:val="18"/>
          <w:szCs w:val="18"/>
          <w:lang w:eastAsia="ru-RU"/>
        </w:rPr>
        <w:t>решение об утверждении схемы</w:t>
      </w:r>
      <w:bookmarkEnd w:id="11"/>
      <w:bookmarkEnd w:id="12"/>
      <w:r w:rsidRPr="005F6FD5">
        <w:rPr>
          <w:rFonts w:ascii="Arial" w:eastAsia="Times New Roman" w:hAnsi="Arial" w:cs="Arial"/>
          <w:kern w:val="2"/>
          <w:sz w:val="18"/>
          <w:szCs w:val="18"/>
          <w:lang w:eastAsia="ru-RU"/>
        </w:rPr>
        <w:t>;</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2) </w:t>
      </w:r>
      <w:bookmarkStart w:id="13" w:name="OLE_LINK2"/>
      <w:bookmarkStart w:id="14" w:name="OLE_LINK1"/>
      <w:r w:rsidRPr="005F6FD5">
        <w:rPr>
          <w:rFonts w:ascii="Arial" w:eastAsia="Times New Roman" w:hAnsi="Arial" w:cs="Arial"/>
          <w:kern w:val="2"/>
          <w:sz w:val="18"/>
          <w:szCs w:val="18"/>
          <w:lang w:eastAsia="ru-RU"/>
        </w:rPr>
        <w:t>решение об отказе в утверждении схемы</w:t>
      </w:r>
      <w:bookmarkEnd w:id="13"/>
      <w:bookmarkEnd w:id="14"/>
      <w:r w:rsidRPr="005F6FD5">
        <w:rPr>
          <w:rFonts w:ascii="Arial" w:eastAsia="Times New Roman" w:hAnsi="Arial" w:cs="Arial"/>
          <w:kern w:val="2"/>
          <w:sz w:val="18"/>
          <w:szCs w:val="18"/>
          <w:lang w:eastAsia="ru-RU"/>
        </w:rPr>
        <w:t>.</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98. Решение, предусмотренное подпунктом 1 пункта 97 настоящего административного регламента, подготавливается при отсутствии оснований, предусмотренных пунктом 100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Решение, предусмотренное подпунктом 2 пункта 97 настоящего административного регламента, подготавливается при наличии оснований, предусмотренных пунктом 100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99. После подготовки документа, указанного в пункте 97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но не позднее срока, установленного в пункте 10 настоящего административного регламента, обеспечивает его согласование уполномоченными лицами администрации и подписание документа главой администрации.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100. Критерием принятия решения об утверждении схемы или решения об отказе в утверждении схемы является наличие или отсутствие следующих оснований для отказа в утверждении схемы:</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Pr="005F6FD5">
        <w:rPr>
          <w:rFonts w:ascii="Arial" w:hAnsi="Arial" w:cs="Arial"/>
          <w:sz w:val="18"/>
          <w:szCs w:val="18"/>
          <w:vertAlign w:val="superscript"/>
        </w:rPr>
        <w:t>10</w:t>
      </w:r>
      <w:r w:rsidRPr="005F6FD5">
        <w:rPr>
          <w:rFonts w:ascii="Arial" w:hAnsi="Arial" w:cs="Arial"/>
          <w:sz w:val="18"/>
          <w:szCs w:val="18"/>
        </w:rPr>
        <w:t xml:space="preserve"> Земельного кодекса Российской Федерации;</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2) полное или частичное совпадение местоположения земельного участка (земельных участков), образование которого (которых)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3) разработка схемы расположения земельного участка с нарушением предусмотренных статьей 11</w:t>
      </w:r>
      <w:r w:rsidRPr="005F6FD5">
        <w:rPr>
          <w:rFonts w:ascii="Arial" w:hAnsi="Arial" w:cs="Arial"/>
          <w:sz w:val="18"/>
          <w:szCs w:val="18"/>
          <w:vertAlign w:val="superscript"/>
        </w:rPr>
        <w:t>9</w:t>
      </w:r>
      <w:r w:rsidRPr="005F6FD5">
        <w:rPr>
          <w:rFonts w:ascii="Arial" w:hAnsi="Arial" w:cs="Arial"/>
          <w:sz w:val="18"/>
          <w:szCs w:val="18"/>
        </w:rPr>
        <w:t xml:space="preserve"> Земельного кодекса Российской Федерации требований к образуемым земельным участкам;</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6) наличие уведомления министерства лесного комплекса Иркутской области об отказе в согласовании схемы, поступившего в срок, указанный в пункте 4 статьи 3</w:t>
      </w:r>
      <w:r w:rsidRPr="005F6FD5">
        <w:rPr>
          <w:rFonts w:ascii="Arial" w:hAnsi="Arial" w:cs="Arial"/>
          <w:sz w:val="18"/>
          <w:szCs w:val="18"/>
          <w:vertAlign w:val="superscript"/>
        </w:rPr>
        <w:t>5</w:t>
      </w:r>
      <w:r w:rsidRPr="005F6FD5">
        <w:rPr>
          <w:rFonts w:ascii="Arial" w:hAnsi="Arial" w:cs="Arial"/>
          <w:sz w:val="18"/>
          <w:szCs w:val="18"/>
        </w:rPr>
        <w:t xml:space="preserve"> Федерального закона от 25 октября 2001 года № 137-ФЗ «О введении в действие Земельного кодекса Российской Федерации»;</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7) земельный участок не может быть предметом аукциона по следующим основаниям (в случае если заявление подано в целях дальнейшего проведения аукциона по продаже земельного участка):</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а)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б)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в) земельный участок не отнесен к определенной категории земель;</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г)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д)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F6FD5">
        <w:rPr>
          <w:rFonts w:ascii="Arial" w:hAnsi="Arial" w:cs="Arial"/>
          <w:sz w:val="18"/>
          <w:szCs w:val="18"/>
          <w:vertAlign w:val="superscript"/>
        </w:rPr>
        <w:t>36</w:t>
      </w:r>
      <w:r w:rsidRPr="005F6FD5">
        <w:rPr>
          <w:rFonts w:ascii="Arial" w:hAnsi="Arial" w:cs="Arial"/>
          <w:sz w:val="18"/>
          <w:szCs w:val="1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5F6FD5">
        <w:rPr>
          <w:rFonts w:ascii="Arial" w:hAnsi="Arial" w:cs="Arial"/>
          <w:sz w:val="18"/>
          <w:szCs w:val="18"/>
          <w:vertAlign w:val="superscript"/>
        </w:rPr>
        <w:t>32</w:t>
      </w:r>
      <w:r w:rsidRPr="005F6FD5">
        <w:rPr>
          <w:rFonts w:ascii="Arial" w:hAnsi="Arial" w:cs="Arial"/>
          <w:sz w:val="18"/>
          <w:szCs w:val="18"/>
        </w:rPr>
        <w:t xml:space="preserve"> Градостроительного кодекса Российской Федерации;</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lastRenderedPageBreak/>
        <w:t>ж)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F6FD5">
        <w:rPr>
          <w:rFonts w:ascii="Arial" w:hAnsi="Arial" w:cs="Arial"/>
          <w:sz w:val="18"/>
          <w:szCs w:val="18"/>
          <w:vertAlign w:val="superscript"/>
        </w:rPr>
        <w:t>36</w:t>
      </w:r>
      <w:r w:rsidRPr="005F6FD5">
        <w:rPr>
          <w:rFonts w:ascii="Arial" w:hAnsi="Arial" w:cs="Arial"/>
          <w:sz w:val="18"/>
          <w:szCs w:val="18"/>
        </w:rPr>
        <w:t xml:space="preserve"> Земельного кодекса Российской Федерации;</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г)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ж)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з)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и) в отношении земельного участка принято решение о предварительном согласовании его предоставления;</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к)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л)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921E5" w:rsidRPr="005F6FD5" w:rsidRDefault="00D921E5" w:rsidP="00D921E5">
      <w:pPr>
        <w:autoSpaceDE w:val="0"/>
        <w:autoSpaceDN w:val="0"/>
        <w:adjustRightInd w:val="0"/>
        <w:spacing w:after="0" w:line="240" w:lineRule="auto"/>
        <w:jc w:val="both"/>
        <w:rPr>
          <w:rFonts w:ascii="Arial" w:hAnsi="Arial" w:cs="Arial"/>
          <w:sz w:val="18"/>
          <w:szCs w:val="18"/>
        </w:rPr>
      </w:pPr>
      <w:r w:rsidRPr="005F6FD5">
        <w:rPr>
          <w:rFonts w:ascii="Arial" w:hAnsi="Arial" w:cs="Arial"/>
          <w:sz w:val="18"/>
          <w:szCs w:val="18"/>
        </w:rPr>
        <w:t>м)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101. Результатом административной процедуры является решение об утверждении схемы или решение об отказе в утверждении схемы.</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102. Способом фиксации результата административной процедуры является подписание главой администрации решения об утверждении схемы или решения об отказе в утверждении схемы.</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Глава 24. Выдача (направление) заявителю результата муниципальной услуги </w:t>
      </w: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kern w:val="2"/>
          <w:sz w:val="18"/>
          <w:szCs w:val="18"/>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103. Основанием для начала административной процедуры является подписание главой администрации решения об утверждении схемы или решения об отказе в утверждении схемы.</w:t>
      </w:r>
    </w:p>
    <w:p w:rsidR="00D921E5" w:rsidRPr="005F6FD5" w:rsidRDefault="00D921E5" w:rsidP="00D921E5">
      <w:pPr>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 xml:space="preserve">104. Должностное лицо администрации, ответственное за направление (выдачу) заявителю результата муниципальной услуги, в течение 5 рабочих дней со дня принятия решения об утверждении схемы или решения об отказе в утверждении схемы, но не позднее срока, указанного в пункте </w:t>
      </w:r>
      <w:r w:rsidRPr="005F6FD5">
        <w:rPr>
          <w:rFonts w:ascii="Arial" w:eastAsia="Times New Roman" w:hAnsi="Arial" w:cs="Arial"/>
          <w:kern w:val="2"/>
          <w:sz w:val="18"/>
          <w:szCs w:val="18"/>
          <w:lang w:eastAsia="ru-RU"/>
        </w:rPr>
        <w:t xml:space="preserve">10 </w:t>
      </w:r>
      <w:r w:rsidRPr="005F6FD5">
        <w:rPr>
          <w:rFonts w:ascii="Arial" w:eastAsia="Times New Roman" w:hAnsi="Arial" w:cs="Arial"/>
          <w:kern w:val="2"/>
          <w:sz w:val="18"/>
          <w:szCs w:val="18"/>
        </w:rPr>
        <w:t>настоящего административного регламента,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 xml:space="preserve">105. При личном получении решения об утверждении схемы или решения об отказе в утверждении схемы заявитель расписывается в их получении в </w:t>
      </w:r>
      <w:r w:rsidRPr="005F6FD5">
        <w:rPr>
          <w:rFonts w:ascii="Arial" w:hAnsi="Arial" w:cs="Arial"/>
          <w:sz w:val="18"/>
          <w:szCs w:val="18"/>
        </w:rPr>
        <w:t>журнале регистрации обращений за предоставлением муниципальной услуги</w:t>
      </w:r>
      <w:r w:rsidRPr="005F6FD5">
        <w:rPr>
          <w:rFonts w:ascii="Arial" w:eastAsia="Times New Roman" w:hAnsi="Arial" w:cs="Arial"/>
          <w:kern w:val="2"/>
          <w:sz w:val="18"/>
          <w:szCs w:val="18"/>
        </w:rPr>
        <w:t>.</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106. Результатом административной процедуры является направление (выдача) заявителю решения об утверждении схемы или решения об отказе в утверждении схемы.</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 xml:space="preserve">107. В случае, если заявление заявителя представлялось через МФЦ, решение об утверждении схемы или решение об отказе в утверждении схемы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w:t>
      </w:r>
      <w:r w:rsidRPr="005F6FD5">
        <w:rPr>
          <w:rFonts w:ascii="Arial" w:eastAsia="Times New Roman" w:hAnsi="Arial" w:cs="Arial"/>
          <w:kern w:val="2"/>
          <w:sz w:val="18"/>
          <w:szCs w:val="18"/>
          <w:lang w:eastAsia="ru-RU"/>
        </w:rPr>
        <w:t>99</w:t>
      </w:r>
      <w:r w:rsidRPr="005F6FD5">
        <w:rPr>
          <w:rFonts w:ascii="Arial" w:eastAsia="Times New Roman" w:hAnsi="Arial" w:cs="Arial"/>
          <w:kern w:val="2"/>
          <w:sz w:val="18"/>
          <w:szCs w:val="18"/>
        </w:rPr>
        <w:t xml:space="preserve"> настоящего административного регламента, в МФЦ для предоставления заявителю.</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 xml:space="preserve">108.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5F6FD5">
        <w:rPr>
          <w:rFonts w:ascii="Arial" w:hAnsi="Arial" w:cs="Arial"/>
          <w:sz w:val="18"/>
          <w:szCs w:val="18"/>
        </w:rPr>
        <w:t>журнале регистрации обращений за предоставлением муниципальной услуги</w:t>
      </w:r>
      <w:r w:rsidRPr="005F6FD5">
        <w:rPr>
          <w:rFonts w:ascii="Arial" w:eastAsia="Times New Roman" w:hAnsi="Arial" w:cs="Arial"/>
          <w:kern w:val="2"/>
          <w:sz w:val="18"/>
          <w:szCs w:val="18"/>
        </w:rPr>
        <w:t xml:space="preserve"> отметки о направлении решения об утверждении схемы или решения об отказе в утверждении схемы заявителю или МФЦ, или о получении указанного документа лично заявителем или его представителем.</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25. Особенности выполнения административных действий в МФЦ</w:t>
      </w:r>
    </w:p>
    <w:p w:rsidR="00D921E5" w:rsidRPr="005F6FD5" w:rsidRDefault="00D921E5" w:rsidP="00D921E5">
      <w:pPr>
        <w:keepNext/>
        <w:keepLines/>
        <w:autoSpaceDE w:val="0"/>
        <w:autoSpaceDN w:val="0"/>
        <w:adjustRightInd w:val="0"/>
        <w:spacing w:after="0" w:line="240" w:lineRule="auto"/>
        <w:jc w:val="center"/>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109.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 xml:space="preserve">110. Информация, указанная в пункте </w:t>
      </w:r>
      <w:r w:rsidRPr="005F6FD5">
        <w:rPr>
          <w:rFonts w:ascii="Arial" w:eastAsia="Times New Roman" w:hAnsi="Arial" w:cs="Arial"/>
          <w:kern w:val="2"/>
          <w:sz w:val="18"/>
          <w:szCs w:val="18"/>
          <w:lang w:eastAsia="ru-RU"/>
        </w:rPr>
        <w:t>109</w:t>
      </w:r>
      <w:r w:rsidRPr="005F6FD5">
        <w:rPr>
          <w:rFonts w:ascii="Arial" w:eastAsia="Times New Roman" w:hAnsi="Arial" w:cs="Arial"/>
          <w:kern w:val="2"/>
          <w:sz w:val="18"/>
          <w:szCs w:val="18"/>
        </w:rPr>
        <w:t xml:space="preserve"> настоящего административного регламента, предоставляется МФЦ:</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111. МФЦ предоставляет информацию:</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1) по общим вопросам предоставления государственных и муниципальных услуг в МФЦ;</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2) о ходе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3) о ходе рассмотрения запроса о предоставлении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lastRenderedPageBreak/>
        <w:t>4) о порядке предоставления государственных и (или) муниципальных услуг посредством комплексного запроса, в том числе:</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5F6FD5">
        <w:rPr>
          <w:rFonts w:ascii="Arial" w:eastAsia="Times New Roman" w:hAnsi="Arial" w:cs="Arial"/>
          <w:kern w:val="2"/>
          <w:sz w:val="18"/>
          <w:szCs w:val="18"/>
        </w:rPr>
        <w:t>Федерального закона от 27 июля 2010 года № 210</w:t>
      </w:r>
      <w:r w:rsidRPr="005F6FD5">
        <w:rPr>
          <w:rFonts w:ascii="Arial" w:eastAsia="Times New Roman" w:hAnsi="Arial" w:cs="Arial"/>
          <w:kern w:val="2"/>
          <w:sz w:val="18"/>
          <w:szCs w:val="18"/>
        </w:rPr>
        <w:noBreakHyphen/>
        <w:t>ФЗ</w:t>
      </w:r>
      <w:r w:rsidRPr="005F6FD5">
        <w:rPr>
          <w:rFonts w:ascii="Arial" w:eastAsia="Times New Roman" w:hAnsi="Arial" w:cs="Arial"/>
          <w:kern w:val="2"/>
          <w:sz w:val="18"/>
          <w:szCs w:val="18"/>
          <w:lang w:eastAsia="ru-RU"/>
        </w:rPr>
        <w:t xml:space="preserve"> </w:t>
      </w:r>
      <w:r w:rsidRPr="005F6FD5">
        <w:rPr>
          <w:rFonts w:ascii="Arial" w:eastAsia="Times New Roman" w:hAnsi="Arial" w:cs="Arial"/>
          <w:kern w:val="2"/>
          <w:sz w:val="18"/>
          <w:szCs w:val="18"/>
        </w:rPr>
        <w:t>«Об организации предоставления государственных и муниципальных услуг»</w:t>
      </w:r>
      <w:r w:rsidRPr="005F6FD5">
        <w:rPr>
          <w:rFonts w:ascii="Arial" w:eastAsia="Times New Roman" w:hAnsi="Arial" w:cs="Arial"/>
          <w:kern w:val="2"/>
          <w:sz w:val="18"/>
          <w:szCs w:val="18"/>
          <w:lang w:eastAsia="ru-RU"/>
        </w:rPr>
        <w:t>, получение которых требуется для предоставления государственных и муниципальных услуг в рамках комплексного запроса;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 перечень результатов государственных и (или) муниципальных услуг, входящих в комплексный запрос.</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112.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Предварительная запись на прием в МФЦ осуществляется по телефону или через официальный сайт МФЦ в сети «Интернет».</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113.</w:t>
      </w:r>
      <w:r w:rsidRPr="005F6FD5">
        <w:rPr>
          <w:rFonts w:ascii="Arial" w:hAnsi="Arial" w:cs="Arial"/>
          <w:kern w:val="2"/>
          <w:sz w:val="18"/>
          <w:szCs w:val="18"/>
        </w:rPr>
        <w:t xml:space="preserve"> </w:t>
      </w:r>
      <w:r w:rsidRPr="005F6FD5">
        <w:rPr>
          <w:rFonts w:ascii="Arial" w:eastAsia="Times New Roman" w:hAnsi="Arial" w:cs="Arial"/>
          <w:kern w:val="2"/>
          <w:sz w:val="18"/>
          <w:szCs w:val="18"/>
          <w:lang w:eastAsia="ru-RU"/>
        </w:rPr>
        <w:t>В случае подачи заявления и документов посредством МФЦ (за исключением случая, предусмотренного пунктом 116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определяет предмет обращения;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устанавливает личность заявителя или личность и полномочия представителя заявителя;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проводит проверку правильности заполнения формы заявления;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 проводит проверку полноты пакета документов и соответствия документов требованиям, указанным в пункте 23 настоящего административного регламента;</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6) направляет пакет документов в администрацию:</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а) в электронном виде (в составе пакетов электронных дел) – в день обращения заявителя в МФЦ;</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б) на бумажных носителях – в течение двух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114.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115.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Каждый экземпляр расписки подписывается работником МФЦ и заявителем или его представителем.</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116.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устанавливает личность заявителя или личность и полномочия представителя заявителя;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w:t>
      </w:r>
      <w:r w:rsidRPr="005F6FD5">
        <w:rPr>
          <w:rFonts w:ascii="Arial" w:eastAsia="Times New Roman" w:hAnsi="Arial" w:cs="Arial"/>
          <w:kern w:val="2"/>
          <w:sz w:val="18"/>
          <w:szCs w:val="18"/>
          <w:lang w:eastAsia="ru-RU"/>
        </w:rPr>
        <w:lastRenderedPageBreak/>
        <w:t>результаты предоставления государственных и (или) муниципальных услуг, указанных в комплексном запросе, одновременно;</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117.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113 настоящего административного регламента.</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118. В случае подачи заявителем заявления об исправлении технической ошибки, указанного в пункте 120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устанавливает личность заявителя или личность и полномочия представителя заявителя;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направляет заявление об исправлении технической ошибки в администрацию:</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а) в электронном виде – в день обращения заявителя в МФЦ;</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119. При получении МФЦ </w:t>
      </w:r>
      <w:r w:rsidRPr="005F6FD5">
        <w:rPr>
          <w:rFonts w:ascii="Arial" w:eastAsia="Times New Roman" w:hAnsi="Arial" w:cs="Arial"/>
          <w:kern w:val="2"/>
          <w:sz w:val="18"/>
          <w:szCs w:val="18"/>
        </w:rPr>
        <w:t xml:space="preserve">решения об утверждении схемы или решения об отказе в утверждении схемы или уведомления об отказе в принятии заявления к рассмотрению </w:t>
      </w:r>
      <w:r w:rsidRPr="005F6FD5">
        <w:rPr>
          <w:rFonts w:ascii="Arial" w:eastAsia="Times New Roman" w:hAnsi="Arial" w:cs="Arial"/>
          <w:kern w:val="2"/>
          <w:sz w:val="18"/>
          <w:szCs w:val="18"/>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r w:rsidRPr="005F6FD5">
        <w:rPr>
          <w:rFonts w:ascii="Arial" w:eastAsia="Times New Roman" w:hAnsi="Arial" w:cs="Arial"/>
          <w:kern w:val="2"/>
          <w:sz w:val="18"/>
          <w:szCs w:val="18"/>
          <w:lang w:val="en-US" w:eastAsia="ru-RU"/>
        </w:rPr>
        <w:t>SMS</w:t>
      </w:r>
      <w:r w:rsidRPr="005F6FD5">
        <w:rPr>
          <w:rFonts w:ascii="Arial" w:eastAsia="Times New Roman" w:hAnsi="Arial" w:cs="Arial"/>
          <w:kern w:val="2"/>
          <w:sz w:val="18"/>
          <w:szCs w:val="18"/>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После выдачи </w:t>
      </w:r>
      <w:r w:rsidRPr="005F6FD5">
        <w:rPr>
          <w:rFonts w:ascii="Arial" w:eastAsia="Times New Roman" w:hAnsi="Arial" w:cs="Arial"/>
          <w:kern w:val="2"/>
          <w:sz w:val="18"/>
          <w:szCs w:val="18"/>
        </w:rPr>
        <w:t xml:space="preserve">решения об утверждении схемы или решения об отказе в утверждении схемы или уведомления об отказе в принятии заявления к рассмотрению </w:t>
      </w:r>
      <w:r w:rsidRPr="005F6FD5">
        <w:rPr>
          <w:rFonts w:ascii="Arial" w:eastAsia="Times New Roman" w:hAnsi="Arial" w:cs="Arial"/>
          <w:kern w:val="2"/>
          <w:sz w:val="18"/>
          <w:szCs w:val="18"/>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26. Исправление допущенных опечаток и ошибок в выданных</w:t>
      </w:r>
      <w:r w:rsidRPr="005F6FD5">
        <w:rPr>
          <w:rFonts w:ascii="Arial" w:eastAsia="Times New Roman" w:hAnsi="Arial" w:cs="Arial"/>
          <w:kern w:val="2"/>
          <w:sz w:val="18"/>
          <w:szCs w:val="18"/>
          <w:lang w:eastAsia="ru-RU"/>
        </w:rPr>
        <w:br/>
        <w:t>в результате предоставления муниципальной услуги документах</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120. Основанием для исправления допущенных опечаток и ошибок в выданном в результате предоставления муниципальной услуги </w:t>
      </w:r>
      <w:r w:rsidRPr="005F6FD5">
        <w:rPr>
          <w:rFonts w:ascii="Arial" w:eastAsia="Times New Roman" w:hAnsi="Arial" w:cs="Arial"/>
          <w:kern w:val="2"/>
          <w:sz w:val="18"/>
          <w:szCs w:val="18"/>
        </w:rPr>
        <w:t>решении об утверждении схемы или решении об отказе в утверждении схемы</w:t>
      </w:r>
      <w:r w:rsidRPr="005F6FD5">
        <w:rPr>
          <w:rFonts w:ascii="Arial" w:eastAsia="Times New Roman" w:hAnsi="Arial" w:cs="Arial"/>
          <w:kern w:val="2"/>
          <w:sz w:val="18"/>
          <w:szCs w:val="1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121. Заявление об исправлении технической ошибки подается заявителем или его представителем в администрацию одним из способов, указанным в пункте 17 настоящего административного регламента.</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122.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123.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об исправлении технической ошибки;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об отсутствии технической ошибки.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lastRenderedPageBreak/>
        <w:t>124. Критерием принятия решения, указанного в пункте 123 настоящего административного регламента,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125. В случае принятия решения, указанного в подпункте 1 пункта 123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126.</w:t>
      </w:r>
      <w:r w:rsidRPr="005F6FD5">
        <w:rPr>
          <w:rFonts w:ascii="Arial" w:hAnsi="Arial" w:cs="Arial"/>
          <w:kern w:val="2"/>
          <w:sz w:val="18"/>
          <w:szCs w:val="18"/>
        </w:rPr>
        <w:t xml:space="preserve"> </w:t>
      </w:r>
      <w:r w:rsidRPr="005F6FD5">
        <w:rPr>
          <w:rFonts w:ascii="Arial" w:eastAsia="Times New Roman" w:hAnsi="Arial" w:cs="Arial"/>
          <w:kern w:val="2"/>
          <w:sz w:val="18"/>
          <w:szCs w:val="18"/>
          <w:lang w:eastAsia="ru-RU"/>
        </w:rPr>
        <w:t>В случае принятия решения, указанного в подпункте 2 пункта 123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127.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128. Глава администрации немедленно после подписания документа, указанного в пункте 127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129.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127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127 настоящего административного регламента, направляет указанный документ в МФЦ. </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130.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lang w:eastAsia="ru-RU"/>
        </w:rPr>
        <w:t>131. Способом фиксации результата рассмотрения заявления об исправлении технической ошибки</w:t>
      </w:r>
      <w:r w:rsidRPr="005F6FD5">
        <w:rPr>
          <w:rFonts w:ascii="Arial" w:eastAsia="Times New Roman" w:hAnsi="Arial" w:cs="Arial"/>
          <w:kern w:val="2"/>
          <w:sz w:val="18"/>
          <w:szCs w:val="18"/>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Pr="005F6FD5">
        <w:rPr>
          <w:rFonts w:ascii="Arial" w:hAnsi="Arial" w:cs="Arial"/>
          <w:sz w:val="18"/>
          <w:szCs w:val="18"/>
        </w:rPr>
        <w:t>журнале регистрации обращений за предоставлением муниципальной услуги</w:t>
      </w:r>
      <w:r w:rsidRPr="005F6FD5">
        <w:rPr>
          <w:rFonts w:ascii="Arial" w:eastAsia="Times New Roman" w:hAnsi="Arial" w:cs="Arial"/>
          <w:kern w:val="2"/>
          <w:sz w:val="18"/>
          <w:szCs w:val="1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РАЗДЕЛ IV. ФОРМЫ КОНТРОЛЯ ЗА ИСПОЛНЕНИЕМ АДМИНИСТРАТИВНОГО РЕГЛАМЕНТА</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27. Порядок осуществления текущего контроля за соблюдением</w:t>
      </w:r>
      <w:r w:rsidRPr="005F6FD5">
        <w:rPr>
          <w:rFonts w:ascii="Arial" w:eastAsia="Times New Roman" w:hAnsi="Arial" w:cs="Arial"/>
          <w:kern w:val="2"/>
          <w:sz w:val="18"/>
          <w:szCs w:val="18"/>
          <w:lang w:eastAsia="ru-RU"/>
        </w:rPr>
        <w:br/>
        <w:t>и исполнением ответственными должностными лицами положений настоящего административного регламента и иных нормативных</w:t>
      </w:r>
      <w:r w:rsidRPr="005F6FD5">
        <w:rPr>
          <w:rFonts w:ascii="Arial" w:eastAsia="Times New Roman" w:hAnsi="Arial" w:cs="Arial"/>
          <w:kern w:val="2"/>
          <w:sz w:val="18"/>
          <w:szCs w:val="18"/>
          <w:lang w:eastAsia="ru-RU"/>
        </w:rPr>
        <w:br/>
        <w:t>правовых актов, устанавливающих требования к предоставлению муниципальной услуги, а также за принятием ими решений</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ko-KR"/>
        </w:rPr>
      </w:pPr>
      <w:r w:rsidRPr="005F6FD5">
        <w:rPr>
          <w:rFonts w:ascii="Arial" w:eastAsia="Times New Roman" w:hAnsi="Arial" w:cs="Arial"/>
          <w:kern w:val="2"/>
          <w:sz w:val="18"/>
          <w:szCs w:val="18"/>
          <w:lang w:eastAsia="ko-KR"/>
        </w:rPr>
        <w:t>132.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ko-KR"/>
        </w:rPr>
        <w:t>133. </w:t>
      </w:r>
      <w:r w:rsidRPr="005F6FD5">
        <w:rPr>
          <w:rFonts w:ascii="Arial" w:eastAsia="Times New Roman" w:hAnsi="Arial" w:cs="Arial"/>
          <w:kern w:val="2"/>
          <w:sz w:val="18"/>
          <w:szCs w:val="18"/>
          <w:lang w:eastAsia="ru-RU"/>
        </w:rPr>
        <w:t>Основными задачами текущего контроля являются:</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обеспечение своевременного и качественного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выявление нарушений в сроках и качестве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выявление и устранение причин и условий, способствующих ненадлежащему предоставлению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 принятие мер по надлежащему предоставлению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ko-KR"/>
        </w:rPr>
      </w:pPr>
      <w:r w:rsidRPr="005F6FD5">
        <w:rPr>
          <w:rFonts w:ascii="Arial" w:eastAsia="Times New Roman" w:hAnsi="Arial" w:cs="Arial"/>
          <w:kern w:val="2"/>
          <w:sz w:val="18"/>
          <w:szCs w:val="18"/>
          <w:lang w:eastAsia="ko-KR"/>
        </w:rPr>
        <w:t>134. Текущий контроль осуществляется на постоянной основе.</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ko-KR"/>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28. Порядок и периодичность осуществления плановых</w:t>
      </w:r>
      <w:r w:rsidRPr="005F6FD5">
        <w:rPr>
          <w:rFonts w:ascii="Arial" w:eastAsia="Times New Roman" w:hAnsi="Arial" w:cs="Arial"/>
          <w:kern w:val="2"/>
          <w:sz w:val="18"/>
          <w:szCs w:val="18"/>
          <w:lang w:eastAsia="ru-RU"/>
        </w:rPr>
        <w:br/>
        <w:t>и внеплановых проверок полноты и качества предоставления</w:t>
      </w:r>
      <w:r w:rsidRPr="005F6FD5">
        <w:rPr>
          <w:rFonts w:ascii="Arial" w:eastAsia="Times New Roman" w:hAnsi="Arial" w:cs="Arial"/>
          <w:kern w:val="2"/>
          <w:sz w:val="18"/>
          <w:szCs w:val="18"/>
          <w:lang w:eastAsia="ru-RU"/>
        </w:rPr>
        <w:br/>
        <w:t>муниципальной услуги, в том числе порядок и формы контроля</w:t>
      </w:r>
      <w:r w:rsidRPr="005F6FD5">
        <w:rPr>
          <w:rFonts w:ascii="Arial" w:eastAsia="Times New Roman" w:hAnsi="Arial" w:cs="Arial"/>
          <w:kern w:val="2"/>
          <w:sz w:val="18"/>
          <w:szCs w:val="18"/>
          <w:lang w:eastAsia="ru-RU"/>
        </w:rPr>
        <w:br/>
        <w:t>за полнотой и качеством предоставления муниципальной услуги</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ko-KR"/>
        </w:rPr>
      </w:pPr>
      <w:r w:rsidRPr="005F6FD5">
        <w:rPr>
          <w:rFonts w:ascii="Arial" w:eastAsia="Times New Roman" w:hAnsi="Arial" w:cs="Arial"/>
          <w:kern w:val="2"/>
          <w:sz w:val="18"/>
          <w:szCs w:val="18"/>
          <w:lang w:eastAsia="ko-KR"/>
        </w:rPr>
        <w:t>135.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lastRenderedPageBreak/>
        <w:t>136.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137.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138.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F6FD5">
        <w:rPr>
          <w:rFonts w:ascii="Arial" w:eastAsia="Times New Roman" w:hAnsi="Arial" w:cs="Arial"/>
          <w:kern w:val="2"/>
          <w:sz w:val="18"/>
          <w:szCs w:val="18"/>
          <w:vertAlign w:val="superscript"/>
          <w:lang w:eastAsia="ru-RU"/>
        </w:rPr>
        <w:t>2</w:t>
      </w:r>
      <w:r w:rsidRPr="005F6FD5">
        <w:rPr>
          <w:rFonts w:ascii="Arial" w:eastAsia="Times New Roman" w:hAnsi="Arial" w:cs="Arial"/>
          <w:kern w:val="2"/>
          <w:sz w:val="18"/>
          <w:szCs w:val="18"/>
          <w:lang w:eastAsia="ru-RU"/>
        </w:rPr>
        <w:t xml:space="preserve"> Федерального закона от 27 июля 2010 года № 210-ФЗ «Об организации предоставления государственных и муниципальных услуг».</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29. Ответственность должностных лиц администрации</w:t>
      </w:r>
      <w:r w:rsidRPr="005F6FD5">
        <w:rPr>
          <w:rFonts w:ascii="Arial" w:eastAsia="Times New Roman" w:hAnsi="Arial" w:cs="Arial"/>
          <w:kern w:val="2"/>
          <w:sz w:val="18"/>
          <w:szCs w:val="18"/>
          <w:lang w:eastAsia="ru-RU"/>
        </w:rPr>
        <w:br/>
        <w:t>за решения и действия (бездействие), принимаемые (осуществляемые)</w:t>
      </w:r>
      <w:r w:rsidRPr="005F6FD5">
        <w:rPr>
          <w:rFonts w:ascii="Arial" w:eastAsia="Times New Roman" w:hAnsi="Arial" w:cs="Arial"/>
          <w:kern w:val="2"/>
          <w:sz w:val="18"/>
          <w:szCs w:val="18"/>
          <w:lang w:eastAsia="ru-RU"/>
        </w:rPr>
        <w:br/>
        <w:t>ими в ходе предоставления муниципальной услуги</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ko-KR"/>
        </w:rPr>
      </w:pPr>
      <w:r w:rsidRPr="005F6FD5">
        <w:rPr>
          <w:rFonts w:ascii="Arial" w:eastAsia="Times New Roman" w:hAnsi="Arial" w:cs="Arial"/>
          <w:kern w:val="2"/>
          <w:sz w:val="18"/>
          <w:szCs w:val="18"/>
          <w:lang w:eastAsia="ko-KR"/>
        </w:rPr>
        <w:t>139.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ko-KR"/>
        </w:rPr>
      </w:pPr>
      <w:r w:rsidRPr="005F6FD5">
        <w:rPr>
          <w:rFonts w:ascii="Arial" w:eastAsia="Times New Roman" w:hAnsi="Arial" w:cs="Arial"/>
          <w:kern w:val="2"/>
          <w:sz w:val="18"/>
          <w:szCs w:val="18"/>
          <w:lang w:eastAsia="ko-KR"/>
        </w:rPr>
        <w:t>140.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ko-KR"/>
        </w:rPr>
      </w:pPr>
    </w:p>
    <w:p w:rsidR="00D921E5" w:rsidRPr="005F6FD5" w:rsidRDefault="00D921E5" w:rsidP="00D921E5">
      <w:pPr>
        <w:keepNext/>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30. Положения, характеризующие требования к порядку</w:t>
      </w:r>
      <w:r w:rsidRPr="005F6FD5">
        <w:rPr>
          <w:rFonts w:ascii="Arial" w:eastAsia="Times New Roman" w:hAnsi="Arial" w:cs="Arial"/>
          <w:kern w:val="2"/>
          <w:sz w:val="18"/>
          <w:szCs w:val="18"/>
          <w:lang w:eastAsia="ru-RU"/>
        </w:rPr>
        <w:br/>
        <w:t>и формам контроля за предоставлением муниципальной услуги,</w:t>
      </w:r>
      <w:r w:rsidRPr="005F6FD5">
        <w:rPr>
          <w:rFonts w:ascii="Arial" w:eastAsia="Times New Roman" w:hAnsi="Arial" w:cs="Arial"/>
          <w:kern w:val="2"/>
          <w:sz w:val="18"/>
          <w:szCs w:val="18"/>
          <w:lang w:eastAsia="ru-RU"/>
        </w:rPr>
        <w:br/>
        <w:t>в том числе со стороны граждан, их объединений и организаций</w:t>
      </w:r>
    </w:p>
    <w:p w:rsidR="00D921E5" w:rsidRPr="005F6FD5" w:rsidRDefault="00D921E5" w:rsidP="00D921E5">
      <w:pPr>
        <w:keepNext/>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ko-KR"/>
        </w:rPr>
        <w:t>141. </w:t>
      </w:r>
      <w:r w:rsidRPr="005F6FD5">
        <w:rPr>
          <w:rFonts w:ascii="Arial" w:eastAsia="Times New Roman" w:hAnsi="Arial" w:cs="Arial"/>
          <w:kern w:val="2"/>
          <w:sz w:val="18"/>
          <w:szCs w:val="1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некорректного поведения должностных лиц</w:t>
      </w:r>
      <w:r w:rsidRPr="005F6FD5">
        <w:rPr>
          <w:rFonts w:ascii="Arial" w:eastAsia="Times New Roman" w:hAnsi="Arial" w:cs="Arial"/>
          <w:kern w:val="2"/>
          <w:sz w:val="18"/>
          <w:szCs w:val="18"/>
          <w:lang w:eastAsia="ko-KR"/>
        </w:rPr>
        <w:t xml:space="preserve"> администрации</w:t>
      </w:r>
      <w:r w:rsidRPr="005F6FD5">
        <w:rPr>
          <w:rFonts w:ascii="Arial" w:eastAsia="Times New Roman" w:hAnsi="Arial" w:cs="Arial"/>
          <w:kern w:val="2"/>
          <w:sz w:val="18"/>
          <w:szCs w:val="18"/>
          <w:lang w:eastAsia="ru-RU"/>
        </w:rPr>
        <w:t>, нарушения правил служебной этики при предоставлении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142. Информацию, указанную в пункте 141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ko-KR"/>
        </w:rPr>
      </w:pPr>
      <w:r w:rsidRPr="005F6FD5">
        <w:rPr>
          <w:rFonts w:ascii="Arial" w:eastAsia="Times New Roman" w:hAnsi="Arial" w:cs="Arial"/>
          <w:kern w:val="2"/>
          <w:sz w:val="18"/>
          <w:szCs w:val="18"/>
          <w:lang w:eastAsia="ko-KR"/>
        </w:rPr>
        <w:t>143. Контроль за предоставлением муниципальной услуги осуществляется в соответствии с действующим законодательством.</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ko-KR"/>
        </w:rPr>
      </w:pPr>
      <w:r w:rsidRPr="005F6FD5">
        <w:rPr>
          <w:rFonts w:ascii="Arial" w:eastAsia="Times New Roman" w:hAnsi="Arial" w:cs="Arial"/>
          <w:kern w:val="2"/>
          <w:sz w:val="18"/>
          <w:szCs w:val="18"/>
          <w:lang w:eastAsia="ko-KR"/>
        </w:rPr>
        <w:t xml:space="preserve">144. </w:t>
      </w:r>
      <w:r w:rsidRPr="005F6FD5">
        <w:rPr>
          <w:rFonts w:ascii="Arial" w:eastAsia="Times New Roman" w:hAnsi="Arial" w:cs="Arial"/>
          <w:kern w:val="2"/>
          <w:sz w:val="18"/>
          <w:szCs w:val="1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lang w:eastAsia="ko-KR"/>
        </w:rPr>
      </w:pPr>
      <w:r w:rsidRPr="005F6FD5">
        <w:rPr>
          <w:rFonts w:ascii="Arial" w:eastAsia="Times New Roman" w:hAnsi="Arial" w:cs="Arial"/>
          <w:kern w:val="2"/>
          <w:sz w:val="18"/>
          <w:szCs w:val="1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center"/>
        <w:outlineLvl w:val="2"/>
        <w:rPr>
          <w:rFonts w:ascii="Arial" w:hAnsi="Arial" w:cs="Arial"/>
          <w:sz w:val="18"/>
          <w:szCs w:val="18"/>
        </w:rPr>
      </w:pPr>
      <w:r w:rsidRPr="005F6FD5">
        <w:rPr>
          <w:rFonts w:ascii="Arial" w:eastAsia="Times New Roman" w:hAnsi="Arial" w:cs="Arial"/>
          <w:kern w:val="2"/>
          <w:sz w:val="18"/>
          <w:szCs w:val="18"/>
          <w:lang w:eastAsia="ru-RU"/>
        </w:rPr>
        <w:t xml:space="preserve">РАЗДЕЛ V. </w:t>
      </w:r>
      <w:r w:rsidRPr="005F6FD5">
        <w:rPr>
          <w:rFonts w:ascii="Arial" w:hAnsi="Arial" w:cs="Arial"/>
          <w:sz w:val="18"/>
          <w:szCs w:val="18"/>
        </w:rPr>
        <w:t>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31. Информация для заинтересованных лиц</w:t>
      </w:r>
      <w:r w:rsidRPr="005F6FD5">
        <w:rPr>
          <w:rFonts w:ascii="Arial" w:eastAsia="Times New Roman" w:hAnsi="Arial" w:cs="Arial"/>
          <w:kern w:val="2"/>
          <w:sz w:val="18"/>
          <w:szCs w:val="18"/>
          <w:lang w:eastAsia="ru-RU"/>
        </w:rPr>
        <w:br/>
        <w:t>об их праве на досудебное (внесудебное) обжалование действий (бездействия) и (или) решений, принятых (осуществленных)</w:t>
      </w:r>
      <w:r w:rsidRPr="005F6FD5">
        <w:rPr>
          <w:rFonts w:ascii="Arial" w:eastAsia="Times New Roman" w:hAnsi="Arial" w:cs="Arial"/>
          <w:kern w:val="2"/>
          <w:sz w:val="18"/>
          <w:szCs w:val="18"/>
          <w:lang w:eastAsia="ru-RU"/>
        </w:rPr>
        <w:br/>
        <w:t>в ходе предоставления муниципальной услуги</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145.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1) путем личного обращения в администрацию;</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3) через личный кабинет на Портале;</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4) путем направления на официальный адрес электронной почты администрации;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5) через МФЦ.</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146. Заявитель или его представитель может обратиться с жалобой, в том числе в следующих случаях:</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lastRenderedPageBreak/>
        <w:t>1) нарушение срока регистрации заявления о предоставлении муниципальной услуги, комплексного запроса;</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2) нарушение срока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5) отказ в предоставлении муниципальной услуги;</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8) нарушение срока или порядка выдачи документов по результатам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9) приостановление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F6FD5">
        <w:rPr>
          <w:rFonts w:ascii="Arial" w:eastAsia="Times New Roman" w:hAnsi="Arial" w:cs="Arial"/>
          <w:kern w:val="2"/>
          <w:sz w:val="18"/>
          <w:szCs w:val="18"/>
        </w:rPr>
        <w:t>Федерального закона от 27 июля 2010 года № 210</w:t>
      </w:r>
      <w:r w:rsidRPr="005F6FD5">
        <w:rPr>
          <w:rFonts w:ascii="Arial" w:eastAsia="Times New Roman" w:hAnsi="Arial" w:cs="Arial"/>
          <w:kern w:val="2"/>
          <w:sz w:val="18"/>
          <w:szCs w:val="18"/>
        </w:rPr>
        <w:noBreakHyphen/>
        <w:t>ФЗ</w:t>
      </w:r>
      <w:r w:rsidRPr="005F6FD5">
        <w:rPr>
          <w:rFonts w:ascii="Arial" w:eastAsia="Times New Roman" w:hAnsi="Arial" w:cs="Arial"/>
          <w:kern w:val="2"/>
          <w:sz w:val="18"/>
          <w:szCs w:val="18"/>
          <w:lang w:eastAsia="ru-RU"/>
        </w:rPr>
        <w:t xml:space="preserve"> </w:t>
      </w:r>
      <w:r w:rsidRPr="005F6FD5">
        <w:rPr>
          <w:rFonts w:ascii="Arial" w:eastAsia="Times New Roman" w:hAnsi="Arial" w:cs="Arial"/>
          <w:kern w:val="2"/>
          <w:sz w:val="18"/>
          <w:szCs w:val="18"/>
        </w:rPr>
        <w:t>«Об организации предоставления государственных и муниципальных услуг»</w:t>
      </w:r>
      <w:r w:rsidRPr="005F6FD5">
        <w:rPr>
          <w:rFonts w:ascii="Arial" w:hAnsi="Arial" w:cs="Arial"/>
          <w:kern w:val="2"/>
          <w:sz w:val="18"/>
          <w:szCs w:val="18"/>
        </w:rPr>
        <w:t>.</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 xml:space="preserve">147. В случаях, указанных в подпунктах 2, 5, 7, 9 и 10 пункта </w:t>
      </w:r>
      <w:r w:rsidRPr="005F6FD5">
        <w:rPr>
          <w:rFonts w:ascii="Arial" w:eastAsia="Times New Roman" w:hAnsi="Arial" w:cs="Arial"/>
          <w:kern w:val="2"/>
          <w:sz w:val="18"/>
          <w:szCs w:val="18"/>
          <w:lang w:eastAsia="ru-RU"/>
        </w:rPr>
        <w:t xml:space="preserve">146 </w:t>
      </w:r>
      <w:r w:rsidRPr="005F6FD5">
        <w:rPr>
          <w:rFonts w:ascii="Arial" w:hAnsi="Arial" w:cs="Arial"/>
          <w:kern w:val="2"/>
          <w:sz w:val="18"/>
          <w:szCs w:val="18"/>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148. Рассмотрение жалобы осуществляется в порядке и сроки, установленные статьей 11</w:t>
      </w:r>
      <w:r w:rsidRPr="005F6FD5">
        <w:rPr>
          <w:rFonts w:ascii="Arial" w:hAnsi="Arial" w:cs="Arial"/>
          <w:kern w:val="2"/>
          <w:sz w:val="18"/>
          <w:szCs w:val="18"/>
          <w:vertAlign w:val="superscript"/>
        </w:rPr>
        <w:t>2</w:t>
      </w:r>
      <w:r w:rsidRPr="005F6FD5">
        <w:rPr>
          <w:rFonts w:ascii="Arial" w:hAnsi="Arial" w:cs="Arial"/>
          <w:kern w:val="2"/>
          <w:sz w:val="18"/>
          <w:szCs w:val="18"/>
        </w:rPr>
        <w:t xml:space="preserve"> Федерального закона от 27 июля 2010 года № 210</w:t>
      </w:r>
      <w:r w:rsidRPr="005F6FD5">
        <w:rPr>
          <w:rFonts w:ascii="Arial" w:hAnsi="Arial" w:cs="Arial"/>
          <w:kern w:val="2"/>
          <w:sz w:val="18"/>
          <w:szCs w:val="18"/>
        </w:rPr>
        <w:noBreakHyphen/>
        <w:t>ФЗ «Об организации предоставления государственных и муниципальных услуг».</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32. Органы государственной власти, органы местного самоуправления, организации и уполномоченные на рассмотрение жалобы лица,</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которым может быть направлена жалоба заявителя в досудебном (внесудебном) порядке</w:t>
      </w:r>
    </w:p>
    <w:p w:rsidR="00D921E5" w:rsidRPr="005F6FD5" w:rsidRDefault="00D921E5" w:rsidP="00D921E5">
      <w:pPr>
        <w:keepNext/>
        <w:keepLines/>
        <w:autoSpaceDE w:val="0"/>
        <w:autoSpaceDN w:val="0"/>
        <w:adjustRightInd w:val="0"/>
        <w:spacing w:after="0" w:line="240" w:lineRule="auto"/>
        <w:jc w:val="both"/>
        <w:rPr>
          <w:rFonts w:ascii="Arial" w:hAnsi="Arial" w:cs="Arial"/>
          <w:kern w:val="2"/>
          <w:sz w:val="18"/>
          <w:szCs w:val="18"/>
        </w:rPr>
      </w:pPr>
    </w:p>
    <w:p w:rsidR="00D921E5" w:rsidRPr="005F6FD5" w:rsidRDefault="00D921E5" w:rsidP="00D921E5">
      <w:pPr>
        <w:spacing w:after="0" w:line="240" w:lineRule="auto"/>
        <w:jc w:val="both"/>
        <w:rPr>
          <w:rFonts w:ascii="Arial" w:hAnsi="Arial" w:cs="Arial"/>
          <w:sz w:val="18"/>
          <w:szCs w:val="18"/>
        </w:rPr>
      </w:pPr>
      <w:r w:rsidRPr="005F6FD5">
        <w:rPr>
          <w:rFonts w:ascii="Arial" w:hAnsi="Arial" w:cs="Arial"/>
          <w:sz w:val="18"/>
          <w:szCs w:val="18"/>
        </w:rPr>
        <w:t>149. Жалоба на решения и действия (бездействие) главы администрации подается главе администрации.</w:t>
      </w:r>
    </w:p>
    <w:p w:rsidR="00D921E5" w:rsidRPr="005F6FD5" w:rsidRDefault="00D921E5" w:rsidP="00D921E5">
      <w:pPr>
        <w:spacing w:after="0" w:line="240" w:lineRule="auto"/>
        <w:jc w:val="both"/>
        <w:rPr>
          <w:rFonts w:ascii="Arial" w:hAnsi="Arial" w:cs="Arial"/>
          <w:sz w:val="18"/>
          <w:szCs w:val="18"/>
        </w:rPr>
      </w:pPr>
      <w:r w:rsidRPr="005F6FD5">
        <w:rPr>
          <w:rFonts w:ascii="Arial" w:hAnsi="Arial" w:cs="Arial"/>
          <w:sz w:val="18"/>
          <w:szCs w:val="18"/>
        </w:rPr>
        <w:t>150. Жалобы на решения и действия (бездействие) должностных лиц и муниципальных служащих администрации подается главе администрации.</w:t>
      </w:r>
    </w:p>
    <w:p w:rsidR="00D921E5" w:rsidRPr="005F6FD5" w:rsidRDefault="00D921E5" w:rsidP="00D921E5">
      <w:pPr>
        <w:spacing w:after="0" w:line="240" w:lineRule="auto"/>
        <w:jc w:val="both"/>
        <w:rPr>
          <w:rFonts w:ascii="Arial" w:hAnsi="Arial" w:cs="Arial"/>
          <w:sz w:val="18"/>
          <w:szCs w:val="18"/>
        </w:rPr>
      </w:pPr>
      <w:r w:rsidRPr="005F6FD5">
        <w:rPr>
          <w:rFonts w:ascii="Arial" w:hAnsi="Arial" w:cs="Arial"/>
          <w:sz w:val="18"/>
          <w:szCs w:val="18"/>
        </w:rPr>
        <w:t>151. Жалобы на решения и действия (бездействие) работника МФЦ подаются руководителю этого МФЦ.</w:t>
      </w:r>
    </w:p>
    <w:p w:rsidR="00D921E5" w:rsidRPr="005F6FD5" w:rsidRDefault="00D921E5" w:rsidP="00D921E5">
      <w:pPr>
        <w:spacing w:after="0" w:line="240" w:lineRule="auto"/>
        <w:jc w:val="both"/>
        <w:rPr>
          <w:rFonts w:ascii="Arial" w:hAnsi="Arial" w:cs="Arial"/>
          <w:sz w:val="18"/>
          <w:szCs w:val="18"/>
        </w:rPr>
      </w:pPr>
      <w:r w:rsidRPr="005F6FD5">
        <w:rPr>
          <w:rFonts w:ascii="Arial" w:hAnsi="Arial" w:cs="Arial"/>
          <w:sz w:val="18"/>
          <w:szCs w:val="18"/>
        </w:rPr>
        <w:t>152. 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D921E5" w:rsidRPr="005F6FD5" w:rsidRDefault="00D921E5" w:rsidP="00D921E5">
      <w:pPr>
        <w:autoSpaceDE w:val="0"/>
        <w:autoSpaceDN w:val="0"/>
        <w:adjustRightInd w:val="0"/>
        <w:spacing w:after="0" w:line="240" w:lineRule="auto"/>
        <w:jc w:val="center"/>
        <w:outlineLvl w:val="0"/>
        <w:rPr>
          <w:rFonts w:ascii="Arial" w:hAnsi="Arial" w:cs="Arial"/>
          <w:b/>
          <w:bCs/>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33. Способы информирования заявителей о порядке</w:t>
      </w:r>
      <w:r w:rsidRPr="005F6FD5">
        <w:rPr>
          <w:rFonts w:ascii="Arial" w:eastAsia="Times New Roman" w:hAnsi="Arial" w:cs="Arial"/>
          <w:kern w:val="2"/>
          <w:sz w:val="18"/>
          <w:szCs w:val="18"/>
          <w:lang w:eastAsia="ru-RU"/>
        </w:rPr>
        <w:br/>
        <w:t>подачи и рассмотрения жалобы, в том числе с использованием</w:t>
      </w:r>
      <w:r w:rsidRPr="005F6FD5">
        <w:rPr>
          <w:rFonts w:ascii="Arial" w:eastAsia="Times New Roman" w:hAnsi="Arial" w:cs="Arial"/>
          <w:kern w:val="2"/>
          <w:sz w:val="18"/>
          <w:szCs w:val="18"/>
          <w:lang w:eastAsia="ru-RU"/>
        </w:rPr>
        <w:br/>
        <w:t>единого портала государственных и муниципальных услуг (функций)</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153. Информацию о порядке подачи и рассмотрения жалобы заявитель и его представитель могут получить:</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1) на информационных стендах, расположенных в помещениях, занимаемых администрацией, или в помещениях МФЦ;</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2) на официальном сайте администрации, сайте МФЦ;</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3) на Портале;</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4) лично у муниципального служащего администрации, у работников МФЦ;</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5) путем обращения заявителя или его представителя в администрацию, МФЦ с использованием средств телефонной связи;</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6) путем обращения заявителя или его представителя через организации почтовой связи в администрацию;</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7) по электронной почте администрации.</w:t>
      </w:r>
    </w:p>
    <w:p w:rsidR="00D921E5" w:rsidRPr="005F6FD5" w:rsidRDefault="00D921E5" w:rsidP="00D921E5">
      <w:pPr>
        <w:autoSpaceDE w:val="0"/>
        <w:autoSpaceDN w:val="0"/>
        <w:adjustRightInd w:val="0"/>
        <w:spacing w:after="0" w:line="240" w:lineRule="auto"/>
        <w:jc w:val="center"/>
        <w:outlineLvl w:val="0"/>
        <w:rPr>
          <w:rFonts w:ascii="Arial" w:hAnsi="Arial" w:cs="Arial"/>
          <w:b/>
          <w:bCs/>
          <w:kern w:val="2"/>
          <w:sz w:val="18"/>
          <w:szCs w:val="18"/>
        </w:rPr>
      </w:pPr>
    </w:p>
    <w:p w:rsidR="00D921E5" w:rsidRPr="005F6FD5" w:rsidRDefault="00D921E5" w:rsidP="00D921E5">
      <w:pPr>
        <w:keepNext/>
        <w:keepLines/>
        <w:autoSpaceDE w:val="0"/>
        <w:autoSpaceDN w:val="0"/>
        <w:adjustRightInd w:val="0"/>
        <w:spacing w:after="0" w:line="240" w:lineRule="auto"/>
        <w:jc w:val="center"/>
        <w:outlineLvl w:val="0"/>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F6FD5">
        <w:rPr>
          <w:rFonts w:ascii="Arial" w:eastAsia="Times New Roman" w:hAnsi="Arial" w:cs="Arial"/>
          <w:kern w:val="2"/>
          <w:sz w:val="18"/>
          <w:szCs w:val="18"/>
          <w:lang w:eastAsia="ru-RU"/>
        </w:rPr>
        <w:br/>
        <w:t>в ходе предоставления муниципальной услуги</w:t>
      </w:r>
    </w:p>
    <w:p w:rsidR="00D921E5" w:rsidRPr="005F6FD5" w:rsidRDefault="00D921E5" w:rsidP="00D921E5">
      <w:pPr>
        <w:keepNext/>
        <w:keepLines/>
        <w:autoSpaceDE w:val="0"/>
        <w:autoSpaceDN w:val="0"/>
        <w:adjustRightInd w:val="0"/>
        <w:spacing w:after="0" w:line="240" w:lineRule="auto"/>
        <w:jc w:val="both"/>
        <w:rPr>
          <w:rFonts w:ascii="Arial" w:hAnsi="Arial" w:cs="Arial"/>
          <w:kern w:val="2"/>
          <w:sz w:val="18"/>
          <w:szCs w:val="18"/>
        </w:rPr>
      </w:pP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154.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1) Федеральный закон от 27 июля 2010 года № 210-ФЗ «Об организации предоставления государственных и муниципальных услуг»;</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2) 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kern w:val="2"/>
          <w:sz w:val="18"/>
          <w:szCs w:val="18"/>
        </w:rPr>
        <w:t>155. Информация, содержащаяся в настоящем разделе, подлежит размещению на Портале.</w:t>
      </w:r>
    </w:p>
    <w:p w:rsidR="00D921E5" w:rsidRPr="005F6FD5" w:rsidRDefault="00D921E5" w:rsidP="00D921E5">
      <w:pPr>
        <w:spacing w:after="0" w:line="240" w:lineRule="auto"/>
        <w:rPr>
          <w:rFonts w:ascii="Times New Roman" w:eastAsia="Times New Roman" w:hAnsi="Times New Roman" w:cs="Times New Roman"/>
          <w:kern w:val="2"/>
          <w:sz w:val="18"/>
          <w:szCs w:val="18"/>
          <w:lang w:eastAsia="ru-RU"/>
        </w:rPr>
      </w:pPr>
    </w:p>
    <w:p w:rsidR="00D921E5" w:rsidRPr="005F6FD5" w:rsidRDefault="00D921E5" w:rsidP="00D921E5">
      <w:pPr>
        <w:spacing w:after="0" w:line="240" w:lineRule="auto"/>
        <w:ind w:right="-143"/>
        <w:rPr>
          <w:rFonts w:ascii="Courier New" w:hAnsi="Courier New" w:cs="Courier New"/>
          <w:sz w:val="18"/>
          <w:szCs w:val="18"/>
        </w:rPr>
      </w:pPr>
      <w:r w:rsidRPr="005F6FD5">
        <w:rPr>
          <w:rFonts w:ascii="Courier New" w:hAnsi="Courier New" w:cs="Courier New"/>
          <w:sz w:val="18"/>
          <w:szCs w:val="18"/>
        </w:rPr>
        <w:t>Приложение</w:t>
      </w:r>
    </w:p>
    <w:p w:rsidR="00D921E5" w:rsidRPr="005F6FD5" w:rsidRDefault="00D921E5" w:rsidP="00D921E5">
      <w:pPr>
        <w:spacing w:after="0" w:line="240" w:lineRule="auto"/>
        <w:ind w:right="-143"/>
        <w:rPr>
          <w:rFonts w:ascii="Courier New" w:hAnsi="Courier New" w:cs="Courier New"/>
          <w:sz w:val="18"/>
          <w:szCs w:val="18"/>
        </w:rPr>
      </w:pPr>
      <w:r w:rsidRPr="005F6FD5">
        <w:rPr>
          <w:rFonts w:ascii="Courier New" w:hAnsi="Courier New" w:cs="Courier New"/>
          <w:sz w:val="18"/>
          <w:szCs w:val="18"/>
        </w:rPr>
        <w:lastRenderedPageBreak/>
        <w:t>к административному регламенту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D921E5" w:rsidRPr="005F6FD5" w:rsidRDefault="00D921E5" w:rsidP="00D921E5">
      <w:pPr>
        <w:spacing w:after="0" w:line="240" w:lineRule="auto"/>
        <w:ind w:right="-1"/>
        <w:rPr>
          <w:rFonts w:ascii="Courier New" w:hAnsi="Courier New" w:cs="Courier New"/>
          <w:sz w:val="18"/>
          <w:szCs w:val="18"/>
        </w:rPr>
      </w:pPr>
      <w:r w:rsidRPr="005F6FD5">
        <w:rPr>
          <w:rFonts w:ascii="Courier New" w:hAnsi="Courier New" w:cs="Courier New"/>
          <w:sz w:val="18"/>
          <w:szCs w:val="18"/>
        </w:rPr>
        <w:t xml:space="preserve"> </w:t>
      </w:r>
    </w:p>
    <w:tbl>
      <w:tblPr>
        <w:tblW w:w="0" w:type="auto"/>
        <w:jc w:val="right"/>
        <w:tblLook w:val="04A0" w:firstRow="1" w:lastRow="0" w:firstColumn="1" w:lastColumn="0" w:noHBand="0" w:noVBand="1"/>
      </w:tblPr>
      <w:tblGrid>
        <w:gridCol w:w="4927"/>
      </w:tblGrid>
      <w:tr w:rsidR="00D921E5" w:rsidRPr="005F6FD5" w:rsidTr="00D921E5">
        <w:trPr>
          <w:jc w:val="right"/>
        </w:trPr>
        <w:tc>
          <w:tcPr>
            <w:tcW w:w="4927" w:type="dxa"/>
            <w:hideMark/>
          </w:tcPr>
          <w:p w:rsidR="00D921E5" w:rsidRPr="005F6FD5" w:rsidRDefault="00D921E5" w:rsidP="00D921E5">
            <w:pPr>
              <w:jc w:val="both"/>
              <w:rPr>
                <w:rFonts w:ascii="Courier New" w:eastAsia="Times New Roman" w:hAnsi="Courier New" w:cs="Courier New"/>
                <w:bCs/>
                <w:kern w:val="2"/>
                <w:sz w:val="18"/>
                <w:szCs w:val="18"/>
                <w:lang w:eastAsia="ru-RU"/>
              </w:rPr>
            </w:pPr>
            <w:r w:rsidRPr="005F6FD5">
              <w:rPr>
                <w:rFonts w:ascii="Courier New" w:eastAsia="Times New Roman" w:hAnsi="Courier New" w:cs="Courier New"/>
                <w:bCs/>
                <w:kern w:val="2"/>
                <w:sz w:val="18"/>
                <w:szCs w:val="18"/>
                <w:lang w:eastAsia="ru-RU"/>
              </w:rPr>
              <w:t>В _________________________________</w:t>
            </w:r>
          </w:p>
          <w:p w:rsidR="00D921E5" w:rsidRPr="005F6FD5" w:rsidRDefault="00D921E5" w:rsidP="00D921E5">
            <w:pPr>
              <w:jc w:val="both"/>
              <w:rPr>
                <w:rFonts w:ascii="Courier New" w:eastAsia="Times New Roman" w:hAnsi="Courier New" w:cs="Courier New"/>
                <w:bCs/>
                <w:kern w:val="2"/>
                <w:sz w:val="18"/>
                <w:szCs w:val="18"/>
                <w:lang w:eastAsia="ru-RU"/>
              </w:rPr>
            </w:pPr>
            <w:r w:rsidRPr="005F6FD5">
              <w:rPr>
                <w:rFonts w:ascii="Courier New" w:eastAsia="Times New Roman" w:hAnsi="Courier New" w:cs="Courier New"/>
                <w:bCs/>
                <w:kern w:val="2"/>
                <w:sz w:val="18"/>
                <w:szCs w:val="18"/>
                <w:lang w:eastAsia="ru-RU"/>
              </w:rPr>
              <w:t>(</w:t>
            </w:r>
            <w:r w:rsidRPr="005F6FD5">
              <w:rPr>
                <w:rFonts w:ascii="Courier New" w:eastAsia="Times New Roman" w:hAnsi="Courier New" w:cs="Courier New"/>
                <w:bCs/>
                <w:i/>
                <w:kern w:val="2"/>
                <w:sz w:val="18"/>
                <w:szCs w:val="18"/>
                <w:lang w:eastAsia="ru-RU"/>
              </w:rPr>
              <w:t>указывается наименование администрации муниципального образования</w:t>
            </w:r>
            <w:r w:rsidRPr="005F6FD5">
              <w:rPr>
                <w:rFonts w:ascii="Courier New" w:eastAsia="Times New Roman" w:hAnsi="Courier New" w:cs="Courier New"/>
                <w:bCs/>
                <w:kern w:val="2"/>
                <w:sz w:val="18"/>
                <w:szCs w:val="18"/>
                <w:lang w:eastAsia="ru-RU"/>
              </w:rPr>
              <w:t>)</w:t>
            </w:r>
          </w:p>
        </w:tc>
      </w:tr>
      <w:tr w:rsidR="00D921E5" w:rsidRPr="005F6FD5" w:rsidTr="00D921E5">
        <w:trPr>
          <w:jc w:val="right"/>
        </w:trPr>
        <w:tc>
          <w:tcPr>
            <w:tcW w:w="4927" w:type="dxa"/>
          </w:tcPr>
          <w:p w:rsidR="00D921E5" w:rsidRPr="005F6FD5" w:rsidRDefault="00D921E5" w:rsidP="00D921E5">
            <w:pPr>
              <w:jc w:val="both"/>
              <w:rPr>
                <w:rFonts w:ascii="Courier New" w:eastAsia="Times New Roman" w:hAnsi="Courier New" w:cs="Courier New"/>
                <w:bCs/>
                <w:kern w:val="2"/>
                <w:sz w:val="18"/>
                <w:szCs w:val="18"/>
                <w:lang w:eastAsia="ru-RU"/>
              </w:rPr>
            </w:pPr>
          </w:p>
          <w:p w:rsidR="00D921E5" w:rsidRPr="005F6FD5" w:rsidRDefault="00D921E5" w:rsidP="00D921E5">
            <w:pPr>
              <w:jc w:val="both"/>
              <w:rPr>
                <w:rFonts w:ascii="Courier New" w:eastAsia="Times New Roman" w:hAnsi="Courier New" w:cs="Courier New"/>
                <w:bCs/>
                <w:kern w:val="2"/>
                <w:sz w:val="18"/>
                <w:szCs w:val="18"/>
                <w:lang w:eastAsia="ru-RU"/>
              </w:rPr>
            </w:pPr>
            <w:r w:rsidRPr="005F6FD5">
              <w:rPr>
                <w:rFonts w:ascii="Courier New" w:eastAsia="Times New Roman" w:hAnsi="Courier New" w:cs="Courier New"/>
                <w:bCs/>
                <w:kern w:val="2"/>
                <w:sz w:val="18"/>
                <w:szCs w:val="18"/>
                <w:lang w:eastAsia="ru-RU"/>
              </w:rPr>
              <w:t>От _______________________________</w:t>
            </w:r>
          </w:p>
          <w:p w:rsidR="00D921E5" w:rsidRPr="005F6FD5" w:rsidRDefault="00D921E5" w:rsidP="00D921E5">
            <w:pPr>
              <w:jc w:val="both"/>
              <w:rPr>
                <w:rFonts w:ascii="Courier New" w:eastAsia="Times New Roman" w:hAnsi="Courier New" w:cs="Courier New"/>
                <w:bCs/>
                <w:kern w:val="2"/>
                <w:sz w:val="18"/>
                <w:szCs w:val="18"/>
                <w:lang w:eastAsia="ru-RU"/>
              </w:rPr>
            </w:pPr>
            <w:r w:rsidRPr="005F6FD5">
              <w:rPr>
                <w:rFonts w:ascii="Courier New" w:eastAsia="Times New Roman" w:hAnsi="Courier New" w:cs="Courier New"/>
                <w:bCs/>
                <w:kern w:val="2"/>
                <w:sz w:val="18"/>
                <w:szCs w:val="18"/>
                <w:lang w:eastAsia="ru-RU"/>
              </w:rPr>
              <w:t>(</w:t>
            </w:r>
            <w:r w:rsidRPr="005F6FD5">
              <w:rPr>
                <w:rFonts w:ascii="Courier New" w:eastAsia="Times New Roman" w:hAnsi="Courier New" w:cs="Courier New"/>
                <w:bCs/>
                <w:i/>
                <w:kern w:val="2"/>
                <w:sz w:val="18"/>
                <w:szCs w:val="18"/>
                <w:lang w:eastAsia="ru-RU"/>
              </w:rPr>
              <w:t>указываются сведения о заявителе)</w:t>
            </w:r>
            <w:r w:rsidRPr="005F6FD5">
              <w:rPr>
                <w:rStyle w:val="a5"/>
                <w:rFonts w:ascii="Courier New" w:hAnsi="Courier New" w:cs="Courier New"/>
                <w:bCs/>
                <w:i/>
                <w:kern w:val="2"/>
                <w:sz w:val="18"/>
                <w:szCs w:val="18"/>
              </w:rPr>
              <w:footnoteReference w:id="2"/>
            </w:r>
          </w:p>
        </w:tc>
      </w:tr>
    </w:tbl>
    <w:p w:rsidR="00D921E5" w:rsidRPr="005F6FD5" w:rsidRDefault="00D921E5" w:rsidP="00D921E5">
      <w:pPr>
        <w:spacing w:after="0" w:line="240" w:lineRule="auto"/>
        <w:jc w:val="both"/>
        <w:rPr>
          <w:rFonts w:ascii="Courier New" w:hAnsi="Courier New" w:cs="Courier New"/>
          <w:sz w:val="18"/>
          <w:szCs w:val="18"/>
        </w:rPr>
      </w:pPr>
    </w:p>
    <w:p w:rsidR="00D921E5" w:rsidRPr="005F6FD5" w:rsidRDefault="00D921E5" w:rsidP="00D921E5">
      <w:pPr>
        <w:spacing w:after="0" w:line="240" w:lineRule="auto"/>
        <w:jc w:val="center"/>
        <w:rPr>
          <w:rFonts w:ascii="Courier New" w:hAnsi="Courier New" w:cs="Courier New"/>
          <w:b/>
          <w:sz w:val="18"/>
          <w:szCs w:val="18"/>
        </w:rPr>
      </w:pPr>
      <w:r w:rsidRPr="005F6FD5">
        <w:rPr>
          <w:rFonts w:ascii="Courier New" w:hAnsi="Courier New" w:cs="Courier New"/>
          <w:b/>
          <w:sz w:val="18"/>
          <w:szCs w:val="18"/>
        </w:rPr>
        <w:t>ЗАЯВЛЕНИЕ</w:t>
      </w:r>
    </w:p>
    <w:p w:rsidR="00D921E5" w:rsidRPr="005F6FD5" w:rsidRDefault="00D921E5" w:rsidP="00D921E5">
      <w:pPr>
        <w:spacing w:after="0" w:line="240" w:lineRule="auto"/>
        <w:jc w:val="center"/>
        <w:rPr>
          <w:rFonts w:ascii="Courier New" w:hAnsi="Courier New" w:cs="Courier New"/>
          <w:b/>
          <w:sz w:val="18"/>
          <w:szCs w:val="18"/>
        </w:rPr>
      </w:pPr>
      <w:r w:rsidRPr="005F6FD5">
        <w:rPr>
          <w:rFonts w:ascii="Courier New" w:hAnsi="Courier New" w:cs="Courier New"/>
          <w:b/>
          <w:sz w:val="18"/>
          <w:szCs w:val="18"/>
        </w:rPr>
        <w:t>об утверждении схемы расположения земельного участка</w:t>
      </w:r>
      <w:r w:rsidRPr="005F6FD5">
        <w:rPr>
          <w:rFonts w:ascii="Courier New" w:hAnsi="Courier New" w:cs="Courier New"/>
          <w:b/>
          <w:sz w:val="18"/>
          <w:szCs w:val="18"/>
        </w:rPr>
        <w:br/>
        <w:t>или земельных участков на кадастровом плане территории</w:t>
      </w:r>
    </w:p>
    <w:p w:rsidR="00D921E5" w:rsidRPr="005F6FD5" w:rsidRDefault="00D921E5" w:rsidP="00D921E5">
      <w:pPr>
        <w:spacing w:after="0" w:line="240" w:lineRule="auto"/>
        <w:jc w:val="both"/>
        <w:rPr>
          <w:rFonts w:ascii="Courier New" w:hAnsi="Courier New" w:cs="Courier New"/>
          <w:sz w:val="18"/>
          <w:szCs w:val="18"/>
        </w:rPr>
      </w:pPr>
    </w:p>
    <w:p w:rsidR="00D921E5" w:rsidRPr="005F6FD5" w:rsidRDefault="00D921E5" w:rsidP="00D921E5">
      <w:pPr>
        <w:spacing w:after="0" w:line="240" w:lineRule="auto"/>
        <w:jc w:val="both"/>
        <w:rPr>
          <w:rFonts w:ascii="Courier New" w:hAnsi="Courier New" w:cs="Courier New"/>
          <w:sz w:val="18"/>
          <w:szCs w:val="18"/>
        </w:rPr>
      </w:pPr>
      <w:r w:rsidRPr="005F6FD5">
        <w:rPr>
          <w:rFonts w:ascii="Courier New" w:hAnsi="Courier New" w:cs="Courier New"/>
          <w:sz w:val="18"/>
          <w:szCs w:val="18"/>
        </w:rPr>
        <w:t>Прошу утвердить схему расположения земельного участка или земельных участков на кадастровом плане территории:</w:t>
      </w:r>
    </w:p>
    <w:p w:rsidR="00D921E5" w:rsidRPr="005F6FD5" w:rsidRDefault="00D921E5" w:rsidP="00D921E5">
      <w:pPr>
        <w:spacing w:after="0" w:line="240" w:lineRule="auto"/>
        <w:jc w:val="both"/>
        <w:rPr>
          <w:rFonts w:ascii="Courier New" w:hAnsi="Courier New" w:cs="Courier New"/>
          <w:sz w:val="18"/>
          <w:szCs w:val="18"/>
        </w:rPr>
      </w:pPr>
      <w:r w:rsidRPr="005F6FD5">
        <w:rPr>
          <w:rFonts w:ascii="Courier New" w:hAnsi="Courier New" w:cs="Courier New"/>
          <w:sz w:val="18"/>
          <w:szCs w:val="18"/>
        </w:rPr>
        <w:t xml:space="preserve"> площадь земельного участка _____________________</w:t>
      </w:r>
    </w:p>
    <w:p w:rsidR="00D921E5" w:rsidRPr="005F6FD5" w:rsidRDefault="00D921E5" w:rsidP="00D921E5">
      <w:pPr>
        <w:spacing w:after="0" w:line="240" w:lineRule="auto"/>
        <w:jc w:val="both"/>
        <w:rPr>
          <w:rFonts w:ascii="Courier New" w:hAnsi="Courier New" w:cs="Courier New"/>
          <w:sz w:val="18"/>
          <w:szCs w:val="18"/>
        </w:rPr>
      </w:pPr>
      <w:r w:rsidRPr="005F6FD5">
        <w:rPr>
          <w:rFonts w:ascii="Courier New" w:hAnsi="Courier New" w:cs="Courier New"/>
          <w:sz w:val="18"/>
          <w:szCs w:val="18"/>
        </w:rPr>
        <w:t xml:space="preserve"> адрес земельного участка (при отсутствии адреса земельного участка иное описание местоположения земельного участка) ‒ __________________________________ </w:t>
      </w:r>
    </w:p>
    <w:p w:rsidR="00D921E5" w:rsidRPr="005F6FD5" w:rsidRDefault="00D921E5" w:rsidP="00D921E5">
      <w:pPr>
        <w:spacing w:after="0" w:line="240" w:lineRule="auto"/>
        <w:jc w:val="both"/>
        <w:rPr>
          <w:rFonts w:ascii="Courier New" w:hAnsi="Courier New" w:cs="Courier New"/>
          <w:sz w:val="18"/>
          <w:szCs w:val="18"/>
        </w:rPr>
      </w:pPr>
      <w:r w:rsidRPr="005F6FD5">
        <w:rPr>
          <w:rFonts w:ascii="Courier New" w:hAnsi="Courier New" w:cs="Courier New"/>
          <w:sz w:val="18"/>
          <w:szCs w:val="18"/>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________________________________________________</w:t>
      </w:r>
    </w:p>
    <w:p w:rsidR="00D921E5" w:rsidRPr="005F6FD5" w:rsidRDefault="00D921E5" w:rsidP="00D921E5">
      <w:pPr>
        <w:spacing w:after="0" w:line="240" w:lineRule="auto"/>
        <w:rPr>
          <w:rFonts w:ascii="Courier New" w:hAnsi="Courier New" w:cs="Courier New"/>
          <w:sz w:val="18"/>
          <w:szCs w:val="18"/>
        </w:rPr>
      </w:pPr>
      <w:r w:rsidRPr="005F6FD5">
        <w:rPr>
          <w:rFonts w:ascii="Courier New" w:hAnsi="Courier New" w:cs="Courier New"/>
          <w:sz w:val="18"/>
          <w:szCs w:val="18"/>
        </w:rPr>
        <w:t xml:space="preserve"> территориальная зона, в границах которой образуется земельный участок, или вид разрешенного использования образуемого земельного участка) ______________________ ______________________________________________________________________</w:t>
      </w:r>
    </w:p>
    <w:p w:rsidR="00D921E5" w:rsidRPr="005F6FD5" w:rsidRDefault="00D921E5" w:rsidP="00D921E5">
      <w:pPr>
        <w:spacing w:after="0" w:line="240" w:lineRule="auto"/>
        <w:jc w:val="both"/>
        <w:rPr>
          <w:rFonts w:ascii="Courier New" w:hAnsi="Courier New" w:cs="Courier New"/>
          <w:sz w:val="18"/>
          <w:szCs w:val="18"/>
        </w:rPr>
      </w:pPr>
      <w:r w:rsidRPr="005F6FD5">
        <w:rPr>
          <w:rFonts w:ascii="Courier New" w:hAnsi="Courier New" w:cs="Courier New"/>
          <w:sz w:val="18"/>
          <w:szCs w:val="18"/>
        </w:rPr>
        <w:t>цель использования земельного участка ‒ _________________________</w:t>
      </w:r>
    </w:p>
    <w:p w:rsidR="00D921E5" w:rsidRPr="005F6FD5" w:rsidRDefault="00D921E5" w:rsidP="00D921E5">
      <w:pPr>
        <w:spacing w:after="0" w:line="240" w:lineRule="auto"/>
        <w:jc w:val="both"/>
        <w:rPr>
          <w:rFonts w:ascii="Courier New" w:hAnsi="Courier New" w:cs="Courier New"/>
          <w:sz w:val="18"/>
          <w:szCs w:val="18"/>
        </w:rPr>
      </w:pPr>
      <w:r w:rsidRPr="005F6FD5">
        <w:rPr>
          <w:rFonts w:ascii="Courier New" w:hAnsi="Courier New" w:cs="Courier New"/>
          <w:sz w:val="18"/>
          <w:szCs w:val="18"/>
        </w:rPr>
        <w:t xml:space="preserve">К заявлению прилагаются: </w:t>
      </w:r>
    </w:p>
    <w:p w:rsidR="00D921E5" w:rsidRPr="005F6FD5" w:rsidRDefault="00D921E5" w:rsidP="00D921E5">
      <w:pPr>
        <w:spacing w:after="0" w:line="240" w:lineRule="auto"/>
        <w:jc w:val="both"/>
        <w:rPr>
          <w:rFonts w:ascii="Courier New" w:hAnsi="Courier New" w:cs="Courier New"/>
          <w:sz w:val="18"/>
          <w:szCs w:val="18"/>
        </w:rPr>
      </w:pPr>
      <w:r w:rsidRPr="005F6FD5">
        <w:rPr>
          <w:rFonts w:ascii="Courier New" w:hAnsi="Courier New" w:cs="Courier New"/>
          <w:sz w:val="18"/>
          <w:szCs w:val="18"/>
        </w:rPr>
        <w:t xml:space="preserve">1) ___________________________________________________________; </w:t>
      </w:r>
    </w:p>
    <w:p w:rsidR="00D921E5" w:rsidRPr="005F6FD5" w:rsidRDefault="00D921E5" w:rsidP="00D921E5">
      <w:pPr>
        <w:spacing w:after="0" w:line="240" w:lineRule="auto"/>
        <w:jc w:val="both"/>
        <w:rPr>
          <w:rFonts w:ascii="Courier New" w:hAnsi="Courier New" w:cs="Courier New"/>
          <w:sz w:val="18"/>
          <w:szCs w:val="18"/>
        </w:rPr>
      </w:pPr>
      <w:r w:rsidRPr="005F6FD5">
        <w:rPr>
          <w:rFonts w:ascii="Courier New" w:hAnsi="Courier New" w:cs="Courier New"/>
          <w:sz w:val="18"/>
          <w:szCs w:val="18"/>
        </w:rPr>
        <w:t>2) _____________________________________________________________________;</w:t>
      </w:r>
    </w:p>
    <w:p w:rsidR="00D921E5" w:rsidRPr="005F6FD5" w:rsidRDefault="00D921E5" w:rsidP="00D921E5">
      <w:pPr>
        <w:spacing w:after="0" w:line="240" w:lineRule="auto"/>
        <w:jc w:val="both"/>
        <w:rPr>
          <w:rFonts w:ascii="Courier New" w:hAnsi="Courier New" w:cs="Courier New"/>
          <w:sz w:val="18"/>
          <w:szCs w:val="18"/>
        </w:rPr>
      </w:pPr>
      <w:r w:rsidRPr="005F6FD5">
        <w:rPr>
          <w:rFonts w:ascii="Courier New" w:hAnsi="Courier New" w:cs="Courier New"/>
          <w:sz w:val="18"/>
          <w:szCs w:val="18"/>
        </w:rPr>
        <w:t xml:space="preserve">3) _____________________________________________________________________. </w:t>
      </w:r>
    </w:p>
    <w:p w:rsidR="00D921E5" w:rsidRPr="005F6FD5" w:rsidRDefault="00D921E5" w:rsidP="00D921E5">
      <w:pPr>
        <w:spacing w:after="0" w:line="240" w:lineRule="auto"/>
        <w:jc w:val="right"/>
        <w:rPr>
          <w:rFonts w:ascii="Courier New" w:hAnsi="Courier New" w:cs="Courier New"/>
          <w:sz w:val="18"/>
          <w:szCs w:val="18"/>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D921E5" w:rsidRPr="005F6FD5" w:rsidTr="00D921E5">
        <w:tc>
          <w:tcPr>
            <w:tcW w:w="236" w:type="dxa"/>
            <w:hideMark/>
          </w:tcPr>
          <w:p w:rsidR="00D921E5" w:rsidRPr="005F6FD5" w:rsidRDefault="00D921E5" w:rsidP="00D921E5">
            <w:pPr>
              <w:spacing w:after="0" w:line="240" w:lineRule="auto"/>
              <w:jc w:val="both"/>
              <w:rPr>
                <w:rFonts w:ascii="Courier New" w:eastAsia="Times New Roman" w:hAnsi="Courier New" w:cs="Courier New"/>
                <w:kern w:val="2"/>
                <w:sz w:val="18"/>
                <w:szCs w:val="18"/>
                <w:lang w:eastAsia="ru-RU"/>
              </w:rPr>
            </w:pPr>
            <w:r w:rsidRPr="005F6FD5">
              <w:rPr>
                <w:rFonts w:ascii="Courier New" w:eastAsia="Times New Roman" w:hAnsi="Courier New" w:cs="Courier New"/>
                <w:kern w:val="2"/>
                <w:sz w:val="18"/>
                <w:szCs w:val="18"/>
                <w:lang w:eastAsia="ru-RU"/>
              </w:rPr>
              <w:t>«</w:t>
            </w:r>
          </w:p>
        </w:tc>
        <w:tc>
          <w:tcPr>
            <w:tcW w:w="503" w:type="dxa"/>
            <w:tcBorders>
              <w:top w:val="nil"/>
              <w:left w:val="nil"/>
              <w:bottom w:val="single" w:sz="4" w:space="0" w:color="auto"/>
              <w:right w:val="nil"/>
            </w:tcBorders>
          </w:tcPr>
          <w:p w:rsidR="00D921E5" w:rsidRPr="005F6FD5" w:rsidRDefault="00D921E5" w:rsidP="00D921E5">
            <w:pPr>
              <w:spacing w:after="0" w:line="240" w:lineRule="auto"/>
              <w:jc w:val="both"/>
              <w:rPr>
                <w:rFonts w:ascii="Courier New" w:eastAsia="Times New Roman" w:hAnsi="Courier New" w:cs="Courier New"/>
                <w:kern w:val="2"/>
                <w:sz w:val="18"/>
                <w:szCs w:val="18"/>
                <w:lang w:eastAsia="ru-RU"/>
              </w:rPr>
            </w:pPr>
          </w:p>
        </w:tc>
        <w:tc>
          <w:tcPr>
            <w:tcW w:w="337" w:type="dxa"/>
            <w:hideMark/>
          </w:tcPr>
          <w:p w:rsidR="00D921E5" w:rsidRPr="005F6FD5" w:rsidRDefault="00D921E5" w:rsidP="00D921E5">
            <w:pPr>
              <w:spacing w:after="0" w:line="240" w:lineRule="auto"/>
              <w:jc w:val="both"/>
              <w:rPr>
                <w:rFonts w:ascii="Courier New" w:eastAsia="Times New Roman" w:hAnsi="Courier New" w:cs="Courier New"/>
                <w:kern w:val="2"/>
                <w:sz w:val="18"/>
                <w:szCs w:val="18"/>
                <w:lang w:eastAsia="ru-RU"/>
              </w:rPr>
            </w:pPr>
            <w:r w:rsidRPr="005F6FD5">
              <w:rPr>
                <w:rFonts w:ascii="Courier New" w:eastAsia="Times New Roman" w:hAnsi="Courier New" w:cs="Courier New"/>
                <w:kern w:val="2"/>
                <w:sz w:val="18"/>
                <w:szCs w:val="18"/>
                <w:lang w:eastAsia="ru-RU"/>
              </w:rPr>
              <w:t>»</w:t>
            </w:r>
          </w:p>
        </w:tc>
        <w:tc>
          <w:tcPr>
            <w:tcW w:w="1789" w:type="dxa"/>
            <w:tcBorders>
              <w:top w:val="nil"/>
              <w:left w:val="nil"/>
              <w:bottom w:val="single" w:sz="4" w:space="0" w:color="auto"/>
              <w:right w:val="nil"/>
            </w:tcBorders>
          </w:tcPr>
          <w:p w:rsidR="00D921E5" w:rsidRPr="005F6FD5" w:rsidRDefault="00D921E5" w:rsidP="00D921E5">
            <w:pPr>
              <w:spacing w:after="0" w:line="240" w:lineRule="auto"/>
              <w:jc w:val="both"/>
              <w:rPr>
                <w:rFonts w:ascii="Courier New" w:eastAsia="Times New Roman" w:hAnsi="Courier New" w:cs="Courier New"/>
                <w:kern w:val="2"/>
                <w:sz w:val="18"/>
                <w:szCs w:val="18"/>
                <w:lang w:eastAsia="ru-RU"/>
              </w:rPr>
            </w:pPr>
          </w:p>
        </w:tc>
        <w:tc>
          <w:tcPr>
            <w:tcW w:w="456" w:type="dxa"/>
            <w:hideMark/>
          </w:tcPr>
          <w:p w:rsidR="00D921E5" w:rsidRPr="005F6FD5" w:rsidRDefault="00D921E5" w:rsidP="00D921E5">
            <w:pPr>
              <w:spacing w:after="0" w:line="240" w:lineRule="auto"/>
              <w:jc w:val="both"/>
              <w:rPr>
                <w:rFonts w:ascii="Courier New" w:eastAsia="Times New Roman" w:hAnsi="Courier New" w:cs="Courier New"/>
                <w:kern w:val="2"/>
                <w:sz w:val="18"/>
                <w:szCs w:val="18"/>
                <w:lang w:eastAsia="ru-RU"/>
              </w:rPr>
            </w:pPr>
            <w:r w:rsidRPr="005F6FD5">
              <w:rPr>
                <w:rFonts w:ascii="Courier New" w:eastAsia="Times New Roman" w:hAnsi="Courier New" w:cs="Courier New"/>
                <w:kern w:val="2"/>
                <w:sz w:val="18"/>
                <w:szCs w:val="18"/>
                <w:lang w:eastAsia="ru-RU"/>
              </w:rPr>
              <w:t>20</w:t>
            </w:r>
          </w:p>
        </w:tc>
        <w:tc>
          <w:tcPr>
            <w:tcW w:w="537" w:type="dxa"/>
            <w:tcBorders>
              <w:top w:val="nil"/>
              <w:left w:val="nil"/>
              <w:bottom w:val="single" w:sz="4" w:space="0" w:color="auto"/>
              <w:right w:val="nil"/>
            </w:tcBorders>
          </w:tcPr>
          <w:p w:rsidR="00D921E5" w:rsidRPr="005F6FD5" w:rsidRDefault="00D921E5" w:rsidP="00D921E5">
            <w:pPr>
              <w:spacing w:after="0" w:line="240" w:lineRule="auto"/>
              <w:jc w:val="both"/>
              <w:rPr>
                <w:rFonts w:ascii="Courier New" w:eastAsia="Times New Roman" w:hAnsi="Courier New" w:cs="Courier New"/>
                <w:kern w:val="2"/>
                <w:sz w:val="18"/>
                <w:szCs w:val="18"/>
                <w:lang w:eastAsia="ru-RU"/>
              </w:rPr>
            </w:pPr>
          </w:p>
        </w:tc>
        <w:tc>
          <w:tcPr>
            <w:tcW w:w="401" w:type="dxa"/>
            <w:hideMark/>
          </w:tcPr>
          <w:p w:rsidR="00D921E5" w:rsidRPr="005F6FD5" w:rsidRDefault="00D921E5" w:rsidP="00D921E5">
            <w:pPr>
              <w:spacing w:after="0" w:line="240" w:lineRule="auto"/>
              <w:jc w:val="both"/>
              <w:rPr>
                <w:rFonts w:ascii="Courier New" w:eastAsia="Times New Roman" w:hAnsi="Courier New" w:cs="Courier New"/>
                <w:kern w:val="2"/>
                <w:sz w:val="18"/>
                <w:szCs w:val="18"/>
                <w:lang w:eastAsia="ru-RU"/>
              </w:rPr>
            </w:pPr>
            <w:r w:rsidRPr="005F6FD5">
              <w:rPr>
                <w:rFonts w:ascii="Courier New" w:eastAsia="Times New Roman" w:hAnsi="Courier New" w:cs="Courier New"/>
                <w:kern w:val="2"/>
                <w:sz w:val="18"/>
                <w:szCs w:val="18"/>
                <w:lang w:eastAsia="ru-RU"/>
              </w:rPr>
              <w:t>г.</w:t>
            </w:r>
          </w:p>
        </w:tc>
        <w:tc>
          <w:tcPr>
            <w:tcW w:w="733" w:type="dxa"/>
          </w:tcPr>
          <w:p w:rsidR="00D921E5" w:rsidRPr="005F6FD5" w:rsidRDefault="00D921E5" w:rsidP="00D921E5">
            <w:pPr>
              <w:spacing w:after="0" w:line="240" w:lineRule="auto"/>
              <w:jc w:val="both"/>
              <w:rPr>
                <w:rFonts w:ascii="Courier New" w:eastAsia="Times New Roman" w:hAnsi="Courier New" w:cs="Courier New"/>
                <w:kern w:val="2"/>
                <w:sz w:val="18"/>
                <w:szCs w:val="18"/>
                <w:lang w:eastAsia="ru-RU"/>
              </w:rPr>
            </w:pPr>
          </w:p>
        </w:tc>
        <w:tc>
          <w:tcPr>
            <w:tcW w:w="4394" w:type="dxa"/>
            <w:tcBorders>
              <w:top w:val="nil"/>
              <w:left w:val="nil"/>
              <w:bottom w:val="single" w:sz="4" w:space="0" w:color="auto"/>
              <w:right w:val="nil"/>
            </w:tcBorders>
          </w:tcPr>
          <w:p w:rsidR="00D921E5" w:rsidRPr="005F6FD5" w:rsidRDefault="00D921E5" w:rsidP="00D921E5">
            <w:pPr>
              <w:spacing w:after="0" w:line="240" w:lineRule="auto"/>
              <w:ind w:right="-108"/>
              <w:jc w:val="both"/>
              <w:rPr>
                <w:rFonts w:ascii="Courier New" w:eastAsia="Times New Roman" w:hAnsi="Courier New" w:cs="Courier New"/>
                <w:kern w:val="2"/>
                <w:sz w:val="18"/>
                <w:szCs w:val="18"/>
                <w:lang w:eastAsia="ru-RU"/>
              </w:rPr>
            </w:pPr>
          </w:p>
        </w:tc>
      </w:tr>
      <w:tr w:rsidR="00D921E5" w:rsidRPr="005F6FD5" w:rsidTr="00D921E5">
        <w:tc>
          <w:tcPr>
            <w:tcW w:w="236" w:type="dxa"/>
          </w:tcPr>
          <w:p w:rsidR="00D921E5" w:rsidRPr="005F6FD5" w:rsidRDefault="00D921E5" w:rsidP="00D921E5">
            <w:pPr>
              <w:spacing w:after="0" w:line="240" w:lineRule="auto"/>
              <w:jc w:val="center"/>
              <w:rPr>
                <w:rFonts w:ascii="Courier New" w:eastAsia="Times New Roman" w:hAnsi="Courier New" w:cs="Courier New"/>
                <w:kern w:val="2"/>
                <w:sz w:val="18"/>
                <w:szCs w:val="18"/>
                <w:lang w:eastAsia="ru-RU"/>
              </w:rPr>
            </w:pPr>
          </w:p>
        </w:tc>
        <w:tc>
          <w:tcPr>
            <w:tcW w:w="503" w:type="dxa"/>
            <w:tcBorders>
              <w:top w:val="single" w:sz="4" w:space="0" w:color="auto"/>
              <w:left w:val="nil"/>
              <w:bottom w:val="nil"/>
              <w:right w:val="nil"/>
            </w:tcBorders>
          </w:tcPr>
          <w:p w:rsidR="00D921E5" w:rsidRPr="005F6FD5" w:rsidRDefault="00D921E5" w:rsidP="00D921E5">
            <w:pPr>
              <w:spacing w:after="0" w:line="240" w:lineRule="auto"/>
              <w:jc w:val="center"/>
              <w:rPr>
                <w:rFonts w:ascii="Courier New" w:eastAsia="Times New Roman" w:hAnsi="Courier New" w:cs="Courier New"/>
                <w:kern w:val="2"/>
                <w:sz w:val="18"/>
                <w:szCs w:val="18"/>
                <w:lang w:eastAsia="ru-RU"/>
              </w:rPr>
            </w:pPr>
          </w:p>
        </w:tc>
        <w:tc>
          <w:tcPr>
            <w:tcW w:w="337" w:type="dxa"/>
          </w:tcPr>
          <w:p w:rsidR="00D921E5" w:rsidRPr="005F6FD5" w:rsidRDefault="00D921E5" w:rsidP="00D921E5">
            <w:pPr>
              <w:spacing w:after="0" w:line="240" w:lineRule="auto"/>
              <w:jc w:val="center"/>
              <w:rPr>
                <w:rFonts w:ascii="Courier New" w:eastAsia="Times New Roman" w:hAnsi="Courier New" w:cs="Courier New"/>
                <w:kern w:val="2"/>
                <w:sz w:val="18"/>
                <w:szCs w:val="18"/>
                <w:lang w:eastAsia="ru-RU"/>
              </w:rPr>
            </w:pPr>
          </w:p>
        </w:tc>
        <w:tc>
          <w:tcPr>
            <w:tcW w:w="1789" w:type="dxa"/>
            <w:tcBorders>
              <w:top w:val="single" w:sz="4" w:space="0" w:color="auto"/>
              <w:left w:val="nil"/>
              <w:bottom w:val="nil"/>
              <w:right w:val="nil"/>
            </w:tcBorders>
          </w:tcPr>
          <w:p w:rsidR="00D921E5" w:rsidRPr="005F6FD5" w:rsidRDefault="00D921E5" w:rsidP="00D921E5">
            <w:pPr>
              <w:spacing w:after="0" w:line="240" w:lineRule="auto"/>
              <w:jc w:val="center"/>
              <w:rPr>
                <w:rFonts w:ascii="Courier New" w:eastAsia="Times New Roman" w:hAnsi="Courier New" w:cs="Courier New"/>
                <w:kern w:val="2"/>
                <w:sz w:val="18"/>
                <w:szCs w:val="18"/>
                <w:lang w:eastAsia="ru-RU"/>
              </w:rPr>
            </w:pPr>
          </w:p>
        </w:tc>
        <w:tc>
          <w:tcPr>
            <w:tcW w:w="456" w:type="dxa"/>
          </w:tcPr>
          <w:p w:rsidR="00D921E5" w:rsidRPr="005F6FD5" w:rsidRDefault="00D921E5" w:rsidP="00D921E5">
            <w:pPr>
              <w:spacing w:after="0" w:line="240" w:lineRule="auto"/>
              <w:jc w:val="center"/>
              <w:rPr>
                <w:rFonts w:ascii="Courier New" w:eastAsia="Times New Roman" w:hAnsi="Courier New" w:cs="Courier New"/>
                <w:kern w:val="2"/>
                <w:sz w:val="18"/>
                <w:szCs w:val="18"/>
                <w:lang w:eastAsia="ru-RU"/>
              </w:rPr>
            </w:pPr>
          </w:p>
        </w:tc>
        <w:tc>
          <w:tcPr>
            <w:tcW w:w="537" w:type="dxa"/>
            <w:tcBorders>
              <w:top w:val="single" w:sz="4" w:space="0" w:color="auto"/>
              <w:left w:val="nil"/>
              <w:bottom w:val="nil"/>
              <w:right w:val="nil"/>
            </w:tcBorders>
          </w:tcPr>
          <w:p w:rsidR="00D921E5" w:rsidRPr="005F6FD5" w:rsidRDefault="00D921E5" w:rsidP="00D921E5">
            <w:pPr>
              <w:spacing w:after="0" w:line="240" w:lineRule="auto"/>
              <w:jc w:val="center"/>
              <w:rPr>
                <w:rFonts w:ascii="Courier New" w:eastAsia="Times New Roman" w:hAnsi="Courier New" w:cs="Courier New"/>
                <w:kern w:val="2"/>
                <w:sz w:val="18"/>
                <w:szCs w:val="18"/>
                <w:lang w:eastAsia="ru-RU"/>
              </w:rPr>
            </w:pPr>
          </w:p>
        </w:tc>
        <w:tc>
          <w:tcPr>
            <w:tcW w:w="401" w:type="dxa"/>
          </w:tcPr>
          <w:p w:rsidR="00D921E5" w:rsidRPr="005F6FD5" w:rsidRDefault="00D921E5" w:rsidP="00D921E5">
            <w:pPr>
              <w:spacing w:after="0" w:line="240" w:lineRule="auto"/>
              <w:jc w:val="center"/>
              <w:rPr>
                <w:rFonts w:ascii="Courier New" w:eastAsia="Times New Roman" w:hAnsi="Courier New" w:cs="Courier New"/>
                <w:kern w:val="2"/>
                <w:sz w:val="18"/>
                <w:szCs w:val="18"/>
                <w:lang w:eastAsia="ru-RU"/>
              </w:rPr>
            </w:pPr>
          </w:p>
        </w:tc>
        <w:tc>
          <w:tcPr>
            <w:tcW w:w="733" w:type="dxa"/>
          </w:tcPr>
          <w:p w:rsidR="00D921E5" w:rsidRPr="005F6FD5" w:rsidRDefault="00D921E5" w:rsidP="00D921E5">
            <w:pPr>
              <w:spacing w:after="0" w:line="240" w:lineRule="auto"/>
              <w:jc w:val="center"/>
              <w:rPr>
                <w:rFonts w:ascii="Courier New" w:eastAsia="Times New Roman" w:hAnsi="Courier New" w:cs="Courier New"/>
                <w:kern w:val="2"/>
                <w:sz w:val="18"/>
                <w:szCs w:val="18"/>
                <w:lang w:eastAsia="ru-RU"/>
              </w:rPr>
            </w:pPr>
          </w:p>
        </w:tc>
        <w:tc>
          <w:tcPr>
            <w:tcW w:w="4394" w:type="dxa"/>
            <w:tcBorders>
              <w:top w:val="single" w:sz="4" w:space="0" w:color="auto"/>
              <w:left w:val="nil"/>
              <w:bottom w:val="nil"/>
              <w:right w:val="nil"/>
            </w:tcBorders>
            <w:hideMark/>
          </w:tcPr>
          <w:p w:rsidR="00D921E5" w:rsidRPr="005F6FD5" w:rsidRDefault="00D921E5" w:rsidP="00D921E5">
            <w:pPr>
              <w:spacing w:after="0" w:line="240" w:lineRule="auto"/>
              <w:ind w:right="-108"/>
              <w:jc w:val="center"/>
              <w:rPr>
                <w:rFonts w:ascii="Courier New" w:eastAsia="Times New Roman" w:hAnsi="Courier New" w:cs="Courier New"/>
                <w:kern w:val="2"/>
                <w:sz w:val="18"/>
                <w:szCs w:val="18"/>
                <w:lang w:eastAsia="ru-RU"/>
              </w:rPr>
            </w:pPr>
            <w:r w:rsidRPr="005F6FD5">
              <w:rPr>
                <w:rFonts w:ascii="Courier New" w:eastAsia="Times New Roman" w:hAnsi="Courier New" w:cs="Courier New"/>
                <w:kern w:val="2"/>
                <w:sz w:val="18"/>
                <w:szCs w:val="18"/>
                <w:lang w:eastAsia="ru-RU"/>
              </w:rPr>
              <w:t>(подпись заявителя или представителя заявителя)</w:t>
            </w:r>
          </w:p>
        </w:tc>
      </w:tr>
    </w:tbl>
    <w:p w:rsidR="00D921E5" w:rsidRPr="005F6FD5" w:rsidRDefault="00D921E5" w:rsidP="00D921E5">
      <w:pPr>
        <w:spacing w:after="0" w:line="240" w:lineRule="auto"/>
        <w:jc w:val="both"/>
        <w:rPr>
          <w:rFonts w:ascii="Courier New" w:eastAsia="Times New Roman" w:hAnsi="Courier New" w:cs="Courier New"/>
          <w:kern w:val="2"/>
          <w:sz w:val="18"/>
          <w:szCs w:val="18"/>
          <w:lang w:eastAsia="ru-RU"/>
        </w:rPr>
      </w:pPr>
    </w:p>
    <w:p w:rsidR="00D921E5" w:rsidRPr="005F6FD5" w:rsidRDefault="00D921E5" w:rsidP="00D921E5">
      <w:pPr>
        <w:spacing w:after="0" w:line="240" w:lineRule="auto"/>
        <w:jc w:val="center"/>
        <w:rPr>
          <w:rFonts w:ascii="Arial" w:hAnsi="Arial" w:cs="Arial"/>
          <w:b/>
          <w:color w:val="000000" w:themeColor="text1"/>
          <w:kern w:val="2"/>
          <w:sz w:val="18"/>
          <w:szCs w:val="18"/>
        </w:rPr>
      </w:pPr>
      <w:r w:rsidRPr="005F6FD5">
        <w:rPr>
          <w:rFonts w:ascii="Arial" w:hAnsi="Arial" w:cs="Arial"/>
          <w:b/>
          <w:color w:val="000000" w:themeColor="text1"/>
          <w:kern w:val="2"/>
          <w:sz w:val="18"/>
          <w:szCs w:val="18"/>
        </w:rPr>
        <w:t>20.07.2022г. № 52/3</w:t>
      </w:r>
    </w:p>
    <w:p w:rsidR="00D921E5" w:rsidRPr="005F6FD5" w:rsidRDefault="00D921E5" w:rsidP="00D921E5">
      <w:pPr>
        <w:spacing w:after="0" w:line="240" w:lineRule="auto"/>
        <w:jc w:val="center"/>
        <w:rPr>
          <w:rFonts w:ascii="Arial" w:hAnsi="Arial" w:cs="Arial"/>
          <w:b/>
          <w:color w:val="000000" w:themeColor="text1"/>
          <w:kern w:val="2"/>
          <w:sz w:val="18"/>
          <w:szCs w:val="18"/>
        </w:rPr>
      </w:pPr>
      <w:r w:rsidRPr="005F6FD5">
        <w:rPr>
          <w:rFonts w:ascii="Arial" w:hAnsi="Arial" w:cs="Arial"/>
          <w:b/>
          <w:color w:val="000000" w:themeColor="text1"/>
          <w:kern w:val="2"/>
          <w:sz w:val="18"/>
          <w:szCs w:val="18"/>
        </w:rPr>
        <w:t>РОССИЙСКАЯ ФЕДЕРАЦИЯ</w:t>
      </w:r>
    </w:p>
    <w:p w:rsidR="00D921E5" w:rsidRPr="005F6FD5" w:rsidRDefault="00D921E5" w:rsidP="00D921E5">
      <w:pPr>
        <w:spacing w:after="0" w:line="240" w:lineRule="auto"/>
        <w:jc w:val="center"/>
        <w:rPr>
          <w:rFonts w:ascii="Arial" w:hAnsi="Arial" w:cs="Arial"/>
          <w:b/>
          <w:color w:val="000000" w:themeColor="text1"/>
          <w:kern w:val="2"/>
          <w:sz w:val="18"/>
          <w:szCs w:val="18"/>
        </w:rPr>
      </w:pPr>
      <w:r w:rsidRPr="005F6FD5">
        <w:rPr>
          <w:rFonts w:ascii="Arial" w:hAnsi="Arial" w:cs="Arial"/>
          <w:b/>
          <w:color w:val="000000" w:themeColor="text1"/>
          <w:kern w:val="2"/>
          <w:sz w:val="18"/>
          <w:szCs w:val="18"/>
        </w:rPr>
        <w:t>ИРКУТСКАЯ ОБЛАСТЬ</w:t>
      </w:r>
    </w:p>
    <w:p w:rsidR="00D921E5" w:rsidRPr="005F6FD5" w:rsidRDefault="00D921E5" w:rsidP="00D921E5">
      <w:pPr>
        <w:spacing w:after="0" w:line="240" w:lineRule="auto"/>
        <w:jc w:val="center"/>
        <w:rPr>
          <w:rFonts w:ascii="Arial" w:hAnsi="Arial" w:cs="Arial"/>
          <w:b/>
          <w:color w:val="000000" w:themeColor="text1"/>
          <w:kern w:val="2"/>
          <w:sz w:val="18"/>
          <w:szCs w:val="18"/>
        </w:rPr>
      </w:pPr>
      <w:r w:rsidRPr="005F6FD5">
        <w:rPr>
          <w:rFonts w:ascii="Arial" w:hAnsi="Arial" w:cs="Arial"/>
          <w:b/>
          <w:color w:val="000000" w:themeColor="text1"/>
          <w:kern w:val="2"/>
          <w:sz w:val="18"/>
          <w:szCs w:val="18"/>
        </w:rPr>
        <w:t>БОХАНСКИЙ МУНИЦИПАЛЬНЫЙ РАЙОН</w:t>
      </w:r>
    </w:p>
    <w:p w:rsidR="00D921E5" w:rsidRPr="005F6FD5" w:rsidRDefault="00D921E5" w:rsidP="00D921E5">
      <w:pPr>
        <w:spacing w:after="0" w:line="240" w:lineRule="auto"/>
        <w:jc w:val="center"/>
        <w:rPr>
          <w:rFonts w:ascii="Arial" w:hAnsi="Arial" w:cs="Arial"/>
          <w:b/>
          <w:color w:val="000000" w:themeColor="text1"/>
          <w:kern w:val="2"/>
          <w:sz w:val="18"/>
          <w:szCs w:val="18"/>
        </w:rPr>
      </w:pPr>
      <w:r w:rsidRPr="005F6FD5">
        <w:rPr>
          <w:rFonts w:ascii="Arial" w:hAnsi="Arial" w:cs="Arial"/>
          <w:b/>
          <w:color w:val="000000" w:themeColor="text1"/>
          <w:kern w:val="2"/>
          <w:sz w:val="18"/>
          <w:szCs w:val="18"/>
        </w:rPr>
        <w:t>МУНИЦИПАЛЬНОЕ ОБРАЗОВАНИЕ «ТИХОНОВКА»</w:t>
      </w:r>
    </w:p>
    <w:p w:rsidR="00D921E5" w:rsidRPr="005F6FD5" w:rsidRDefault="00D921E5" w:rsidP="00D921E5">
      <w:pPr>
        <w:spacing w:after="0" w:line="240" w:lineRule="auto"/>
        <w:jc w:val="center"/>
        <w:rPr>
          <w:rFonts w:ascii="Arial" w:hAnsi="Arial" w:cs="Arial"/>
          <w:b/>
          <w:color w:val="000000" w:themeColor="text1"/>
          <w:kern w:val="2"/>
          <w:sz w:val="18"/>
          <w:szCs w:val="18"/>
        </w:rPr>
      </w:pPr>
      <w:r w:rsidRPr="005F6FD5">
        <w:rPr>
          <w:rFonts w:ascii="Arial" w:hAnsi="Arial" w:cs="Arial"/>
          <w:b/>
          <w:color w:val="000000" w:themeColor="text1"/>
          <w:kern w:val="2"/>
          <w:sz w:val="18"/>
          <w:szCs w:val="18"/>
        </w:rPr>
        <w:t>АДМИНИСТРАЦИЯ</w:t>
      </w:r>
    </w:p>
    <w:p w:rsidR="00D921E5" w:rsidRPr="005F6FD5" w:rsidRDefault="00D921E5" w:rsidP="00D921E5">
      <w:pPr>
        <w:spacing w:after="0" w:line="240" w:lineRule="auto"/>
        <w:jc w:val="center"/>
        <w:rPr>
          <w:rFonts w:ascii="Arial" w:hAnsi="Arial" w:cs="Arial"/>
          <w:b/>
          <w:color w:val="000000" w:themeColor="text1"/>
          <w:kern w:val="2"/>
          <w:sz w:val="18"/>
          <w:szCs w:val="18"/>
        </w:rPr>
      </w:pPr>
      <w:r w:rsidRPr="005F6FD5">
        <w:rPr>
          <w:rFonts w:ascii="Arial" w:hAnsi="Arial" w:cs="Arial"/>
          <w:b/>
          <w:color w:val="000000" w:themeColor="text1"/>
          <w:kern w:val="2"/>
          <w:sz w:val="18"/>
          <w:szCs w:val="18"/>
        </w:rPr>
        <w:t>ПОСТАНОВЛЕНИЕ</w:t>
      </w:r>
    </w:p>
    <w:p w:rsidR="00D921E5" w:rsidRPr="005F6FD5" w:rsidRDefault="00D921E5" w:rsidP="00D921E5">
      <w:pPr>
        <w:spacing w:after="0" w:line="240" w:lineRule="auto"/>
        <w:jc w:val="center"/>
        <w:rPr>
          <w:rFonts w:ascii="Arial" w:hAnsi="Arial" w:cs="Arial"/>
          <w:b/>
          <w:color w:val="000000" w:themeColor="text1"/>
          <w:kern w:val="2"/>
          <w:sz w:val="18"/>
          <w:szCs w:val="18"/>
        </w:rPr>
      </w:pPr>
    </w:p>
    <w:p w:rsidR="00D921E5" w:rsidRPr="005F6FD5" w:rsidRDefault="00D921E5" w:rsidP="00D921E5">
      <w:pPr>
        <w:autoSpaceDE w:val="0"/>
        <w:autoSpaceDN w:val="0"/>
        <w:adjustRightInd w:val="0"/>
        <w:spacing w:after="0" w:line="240" w:lineRule="auto"/>
        <w:jc w:val="center"/>
        <w:rPr>
          <w:rFonts w:ascii="Arial" w:eastAsia="Times New Roman" w:hAnsi="Arial" w:cs="Arial"/>
          <w:b/>
          <w:color w:val="000000" w:themeColor="text1"/>
          <w:kern w:val="2"/>
          <w:sz w:val="18"/>
          <w:szCs w:val="18"/>
        </w:rPr>
      </w:pPr>
      <w:r w:rsidRPr="005F6FD5">
        <w:rPr>
          <w:rFonts w:ascii="Arial" w:hAnsi="Arial" w:cs="Arial"/>
          <w:b/>
          <w:color w:val="000000" w:themeColor="text1"/>
          <w:kern w:val="2"/>
          <w:sz w:val="18"/>
          <w:szCs w:val="18"/>
        </w:rPr>
        <w:t xml:space="preserve">ОБ УТВЕРЖДЕНИИ АДМИНИСТРАТИВНОГО РЕГЛАМЕНТА </w:t>
      </w:r>
      <w:r w:rsidRPr="005F6FD5">
        <w:rPr>
          <w:rFonts w:ascii="Arial" w:eastAsia="Times New Roman" w:hAnsi="Arial" w:cs="Arial"/>
          <w:b/>
          <w:color w:val="000000" w:themeColor="text1"/>
          <w:kern w:val="2"/>
          <w:sz w:val="18"/>
          <w:szCs w:val="18"/>
        </w:rPr>
        <w:t xml:space="preserve">ПРЕДОСТАВЛЕНИЯ МУНИЦИПАЛЬНОЙ УСЛУГИ </w:t>
      </w:r>
      <w:r w:rsidRPr="005F6FD5">
        <w:rPr>
          <w:rFonts w:ascii="Arial" w:hAnsi="Arial" w:cs="Arial"/>
          <w:b/>
          <w:color w:val="000000" w:themeColor="text1"/>
          <w:sz w:val="18"/>
          <w:szCs w:val="18"/>
        </w:rPr>
        <w:t xml:space="preserve">«УСТАНОВЛЕНИЕ СЕРВИТУТА В ОТНОШЕНИИ ЗЕМЕЛЬНЫХ УЧАСТКОВ, НАХОДЯЩИХСЯ В МУНИЦИПАЛЬНОЙ СОБСТВЕННОСТИ </w:t>
      </w:r>
      <w:r w:rsidRPr="005F6FD5">
        <w:rPr>
          <w:rFonts w:ascii="Arial" w:eastAsia="Times New Roman" w:hAnsi="Arial" w:cs="Arial"/>
          <w:b/>
          <w:color w:val="000000" w:themeColor="text1"/>
          <w:kern w:val="2"/>
          <w:sz w:val="18"/>
          <w:szCs w:val="18"/>
        </w:rPr>
        <w:t xml:space="preserve">МУНИЦИПАЛЬНОГО ОБРАЗОВАНИЯ «ТИХОНОВКА» </w:t>
      </w:r>
      <w:r w:rsidRPr="005F6FD5">
        <w:rPr>
          <w:rFonts w:ascii="Arial" w:hAnsi="Arial" w:cs="Arial"/>
          <w:b/>
          <w:color w:val="000000" w:themeColor="text1"/>
          <w:sz w:val="18"/>
          <w:szCs w:val="18"/>
        </w:rPr>
        <w:t>ИЛИ ГОСУДАРСТВЕННАЯ СОБСТВЕННОСТЬ НА КОТОРЫЕ НЕ РАЗГРАНИЧЕНА»</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 xml:space="preserve">В соответствии с </w:t>
      </w:r>
      <w:r w:rsidRPr="005F6FD5">
        <w:rPr>
          <w:rFonts w:ascii="Arial" w:eastAsia="Times New Roman" w:hAnsi="Arial" w:cs="Arial"/>
          <w:color w:val="000000" w:themeColor="text1"/>
          <w:kern w:val="2"/>
          <w:sz w:val="18"/>
          <w:szCs w:val="18"/>
        </w:rPr>
        <w:t>Земельным кодексом Российской Федерации, Федеральным законом от 27 июля 2010 года № 210</w:t>
      </w:r>
      <w:r w:rsidRPr="005F6FD5">
        <w:rPr>
          <w:rFonts w:ascii="Arial" w:eastAsia="Times New Roman" w:hAnsi="Arial" w:cs="Arial"/>
          <w:color w:val="000000" w:themeColor="text1"/>
          <w:kern w:val="2"/>
          <w:sz w:val="18"/>
          <w:szCs w:val="18"/>
        </w:rPr>
        <w:noBreakHyphen/>
        <w:t xml:space="preserve">ФЗ «Об организации предоставления государственных и муниципальных услуг», Порядком разработки и утверждения </w:t>
      </w:r>
      <w:r w:rsidRPr="005F6FD5">
        <w:rPr>
          <w:rFonts w:ascii="Arial" w:eastAsia="Times New Roman" w:hAnsi="Arial" w:cs="Arial"/>
          <w:color w:val="000000" w:themeColor="text1"/>
          <w:kern w:val="2"/>
          <w:sz w:val="18"/>
          <w:szCs w:val="18"/>
        </w:rPr>
        <w:lastRenderedPageBreak/>
        <w:t>административных регламентов предоставления муниципальных услуг</w:t>
      </w:r>
      <w:r w:rsidRPr="005F6FD5">
        <w:rPr>
          <w:rFonts w:ascii="Arial" w:hAnsi="Arial" w:cs="Arial"/>
          <w:color w:val="000000" w:themeColor="text1"/>
          <w:kern w:val="2"/>
          <w:sz w:val="18"/>
          <w:szCs w:val="18"/>
        </w:rPr>
        <w:t xml:space="preserve">, утвержденными постановлением местной администрации «Тихоновка» от 23.11.2020г. № 59, </w:t>
      </w:r>
      <w:r w:rsidRPr="005F6FD5">
        <w:rPr>
          <w:rFonts w:ascii="Arial" w:hAnsi="Arial" w:cs="Arial"/>
          <w:bCs/>
          <w:color w:val="000000" w:themeColor="text1"/>
          <w:kern w:val="2"/>
          <w:sz w:val="18"/>
          <w:szCs w:val="18"/>
        </w:rPr>
        <w:t xml:space="preserve">руководствуясь Уставом муниципального образования «Тихоновка», </w:t>
      </w:r>
      <w:r w:rsidRPr="005F6FD5">
        <w:rPr>
          <w:rFonts w:ascii="Arial" w:hAnsi="Arial" w:cs="Arial"/>
          <w:color w:val="000000" w:themeColor="text1"/>
          <w:kern w:val="2"/>
          <w:sz w:val="18"/>
          <w:szCs w:val="18"/>
        </w:rPr>
        <w:t xml:space="preserve">местная администрация муниципального «Тихоновка» </w:t>
      </w:r>
    </w:p>
    <w:p w:rsidR="00D921E5" w:rsidRPr="005F6FD5" w:rsidRDefault="00D921E5" w:rsidP="00D921E5">
      <w:pPr>
        <w:autoSpaceDE w:val="0"/>
        <w:autoSpaceDN w:val="0"/>
        <w:adjustRightInd w:val="0"/>
        <w:spacing w:after="0" w:line="240" w:lineRule="auto"/>
        <w:jc w:val="center"/>
        <w:rPr>
          <w:rFonts w:ascii="Arial" w:hAnsi="Arial" w:cs="Arial"/>
          <w:b/>
          <w:bCs/>
          <w:color w:val="000000" w:themeColor="text1"/>
          <w:kern w:val="2"/>
          <w:sz w:val="18"/>
          <w:szCs w:val="18"/>
        </w:rPr>
      </w:pPr>
      <w:r w:rsidRPr="005F6FD5">
        <w:rPr>
          <w:rFonts w:ascii="Arial" w:hAnsi="Arial" w:cs="Arial"/>
          <w:b/>
          <w:bCs/>
          <w:color w:val="000000" w:themeColor="text1"/>
          <w:kern w:val="2"/>
          <w:sz w:val="18"/>
          <w:szCs w:val="18"/>
        </w:rPr>
        <w:t>ПОСТАНОВЛЯЕТ:</w:t>
      </w:r>
    </w:p>
    <w:p w:rsidR="00D921E5" w:rsidRPr="005F6FD5" w:rsidRDefault="00D921E5" w:rsidP="00D921E5">
      <w:pPr>
        <w:pStyle w:val="Default"/>
        <w:jc w:val="both"/>
        <w:rPr>
          <w:rFonts w:ascii="Arial" w:hAnsi="Arial" w:cs="Arial"/>
          <w:bCs/>
          <w:sz w:val="18"/>
          <w:szCs w:val="18"/>
        </w:rPr>
      </w:pPr>
      <w:r w:rsidRPr="005F6FD5">
        <w:rPr>
          <w:rFonts w:ascii="Arial" w:hAnsi="Arial" w:cs="Arial"/>
          <w:bCs/>
          <w:color w:val="000000" w:themeColor="text1"/>
          <w:kern w:val="2"/>
          <w:sz w:val="18"/>
          <w:szCs w:val="18"/>
        </w:rPr>
        <w:t>1. Постановление администрации муниципального образования «Тихоновка» от 08.11.2016г. № 199 «</w:t>
      </w:r>
      <w:r w:rsidRPr="005F6FD5">
        <w:rPr>
          <w:rFonts w:ascii="Arial" w:hAnsi="Arial" w:cs="Arial"/>
          <w:bCs/>
          <w:color w:val="auto"/>
          <w:sz w:val="18"/>
          <w:szCs w:val="18"/>
        </w:rPr>
        <w:t xml:space="preserve">Об утверждении административного регламента по предоставлению </w:t>
      </w:r>
      <w:r w:rsidRPr="005F6FD5">
        <w:rPr>
          <w:rFonts w:ascii="Arial" w:hAnsi="Arial" w:cs="Arial"/>
          <w:bCs/>
          <w:sz w:val="18"/>
          <w:szCs w:val="18"/>
        </w:rPr>
        <w:t>муниципальной услуги «Установление сервитута в отношении земельных участков, находящихся в муниципальной собственности или в ведении муниципального образования «Тихоновка» считать утратившим силу.</w:t>
      </w:r>
    </w:p>
    <w:p w:rsidR="00D921E5" w:rsidRPr="005F6FD5" w:rsidRDefault="00D921E5" w:rsidP="00D921E5">
      <w:pPr>
        <w:autoSpaceDE w:val="0"/>
        <w:autoSpaceDN w:val="0"/>
        <w:adjustRightInd w:val="0"/>
        <w:spacing w:after="0" w:line="240" w:lineRule="auto"/>
        <w:jc w:val="both"/>
        <w:rPr>
          <w:rFonts w:ascii="Arial" w:hAnsi="Arial" w:cs="Arial"/>
          <w:bCs/>
          <w:color w:val="000000" w:themeColor="text1"/>
          <w:kern w:val="2"/>
          <w:sz w:val="18"/>
          <w:szCs w:val="18"/>
        </w:rPr>
      </w:pPr>
      <w:r w:rsidRPr="005F6FD5">
        <w:rPr>
          <w:rFonts w:ascii="Arial" w:hAnsi="Arial" w:cs="Arial"/>
          <w:bCs/>
          <w:color w:val="000000" w:themeColor="text1"/>
          <w:kern w:val="2"/>
          <w:sz w:val="18"/>
          <w:szCs w:val="18"/>
        </w:rPr>
        <w:t>2.Утвердить административный регламент предоставления муниципальной услуги «</w:t>
      </w:r>
      <w:r w:rsidRPr="005F6FD5">
        <w:rPr>
          <w:rFonts w:ascii="Arial" w:eastAsia="Times New Roman" w:hAnsi="Arial" w:cs="Arial"/>
          <w:color w:val="000000" w:themeColor="text1"/>
          <w:kern w:val="2"/>
          <w:sz w:val="18"/>
          <w:szCs w:val="18"/>
        </w:rPr>
        <w:t xml:space="preserve">Установление сервитута в отношении земельных участков, находящихся в муниципальной собственности </w:t>
      </w:r>
      <w:r w:rsidRPr="005F6FD5">
        <w:rPr>
          <w:rFonts w:ascii="Arial" w:hAnsi="Arial" w:cs="Arial"/>
          <w:color w:val="000000" w:themeColor="text1"/>
          <w:kern w:val="2"/>
          <w:sz w:val="18"/>
          <w:szCs w:val="18"/>
        </w:rPr>
        <w:t xml:space="preserve">муниципального образования «Тихоновка» </w:t>
      </w:r>
      <w:r w:rsidRPr="005F6FD5">
        <w:rPr>
          <w:rFonts w:ascii="Arial" w:eastAsia="Times New Roman" w:hAnsi="Arial" w:cs="Arial"/>
          <w:color w:val="000000" w:themeColor="text1"/>
          <w:kern w:val="2"/>
          <w:sz w:val="18"/>
          <w:szCs w:val="18"/>
        </w:rPr>
        <w:t>или государственная собственность на которые не разграничена</w:t>
      </w:r>
      <w:r w:rsidRPr="005F6FD5">
        <w:rPr>
          <w:rFonts w:ascii="Arial" w:hAnsi="Arial" w:cs="Arial"/>
          <w:bCs/>
          <w:color w:val="000000" w:themeColor="text1"/>
          <w:kern w:val="2"/>
          <w:sz w:val="18"/>
          <w:szCs w:val="18"/>
        </w:rPr>
        <w:t>» (прилагается).</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bCs/>
          <w:color w:val="000000" w:themeColor="text1"/>
          <w:kern w:val="2"/>
          <w:sz w:val="18"/>
          <w:szCs w:val="18"/>
        </w:rPr>
        <w:t xml:space="preserve">3. Настоящее постановление </w:t>
      </w:r>
      <w:r w:rsidRPr="005F6FD5">
        <w:rPr>
          <w:rFonts w:ascii="Arial" w:hAnsi="Arial" w:cs="Arial"/>
          <w:color w:val="000000" w:themeColor="text1"/>
          <w:kern w:val="2"/>
          <w:sz w:val="18"/>
          <w:szCs w:val="18"/>
        </w:rPr>
        <w:t>вступает в силу после дня его официального опубликования.</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p>
    <w:p w:rsidR="00D921E5" w:rsidRPr="005F6FD5" w:rsidRDefault="00D921E5" w:rsidP="00D921E5">
      <w:pPr>
        <w:widowControl w:val="0"/>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Глава МО «Тихоновка»                                              </w:t>
      </w:r>
    </w:p>
    <w:p w:rsidR="00D921E5" w:rsidRPr="005F6FD5" w:rsidRDefault="00D921E5" w:rsidP="00D921E5">
      <w:pPr>
        <w:widowControl w:val="0"/>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М.В.Скоробогатова</w:t>
      </w:r>
    </w:p>
    <w:p w:rsidR="00D921E5" w:rsidRPr="005F6FD5" w:rsidRDefault="00D921E5" w:rsidP="00D921E5">
      <w:pPr>
        <w:widowControl w:val="0"/>
        <w:autoSpaceDE w:val="0"/>
        <w:autoSpaceDN w:val="0"/>
        <w:adjustRightInd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widowControl w:val="0"/>
        <w:autoSpaceDE w:val="0"/>
        <w:autoSpaceDN w:val="0"/>
        <w:adjustRightInd w:val="0"/>
        <w:spacing w:after="0" w:line="240" w:lineRule="auto"/>
        <w:jc w:val="right"/>
        <w:rPr>
          <w:rFonts w:ascii="Courier New" w:eastAsia="Times New Roman" w:hAnsi="Courier New" w:cs="Courier New"/>
          <w:color w:val="000000" w:themeColor="text1"/>
          <w:kern w:val="2"/>
          <w:sz w:val="18"/>
          <w:szCs w:val="18"/>
        </w:rPr>
      </w:pPr>
      <w:r w:rsidRPr="005F6FD5">
        <w:rPr>
          <w:rFonts w:ascii="Courier New" w:eastAsia="Times New Roman" w:hAnsi="Courier New" w:cs="Courier New"/>
          <w:color w:val="000000" w:themeColor="text1"/>
          <w:kern w:val="2"/>
          <w:sz w:val="18"/>
          <w:szCs w:val="18"/>
        </w:rPr>
        <w:t>УТВЕРЖДЕН</w:t>
      </w:r>
    </w:p>
    <w:p w:rsidR="00D921E5" w:rsidRPr="005F6FD5" w:rsidRDefault="00D921E5" w:rsidP="00D921E5">
      <w:pPr>
        <w:autoSpaceDE w:val="0"/>
        <w:autoSpaceDN w:val="0"/>
        <w:spacing w:after="0" w:line="240" w:lineRule="auto"/>
        <w:jc w:val="right"/>
        <w:rPr>
          <w:rFonts w:ascii="Courier New" w:hAnsi="Courier New" w:cs="Courier New"/>
          <w:bCs/>
          <w:color w:val="000000" w:themeColor="text1"/>
          <w:kern w:val="2"/>
          <w:sz w:val="18"/>
          <w:szCs w:val="18"/>
        </w:rPr>
      </w:pPr>
      <w:r w:rsidRPr="005F6FD5">
        <w:rPr>
          <w:rFonts w:ascii="Courier New" w:eastAsia="Times New Roman" w:hAnsi="Courier New" w:cs="Courier New"/>
          <w:color w:val="000000" w:themeColor="text1"/>
          <w:kern w:val="2"/>
          <w:sz w:val="18"/>
          <w:szCs w:val="18"/>
        </w:rPr>
        <w:t xml:space="preserve">постановлением </w:t>
      </w:r>
      <w:r w:rsidRPr="005F6FD5">
        <w:rPr>
          <w:rFonts w:ascii="Courier New" w:hAnsi="Courier New" w:cs="Courier New"/>
          <w:bCs/>
          <w:color w:val="000000" w:themeColor="text1"/>
          <w:kern w:val="2"/>
          <w:sz w:val="18"/>
          <w:szCs w:val="18"/>
        </w:rPr>
        <w:t>местной администрации муниципального образования «Тихоновка»</w:t>
      </w:r>
    </w:p>
    <w:p w:rsidR="00D921E5" w:rsidRPr="005F6FD5" w:rsidRDefault="00D921E5" w:rsidP="00D921E5">
      <w:pPr>
        <w:autoSpaceDE w:val="0"/>
        <w:autoSpaceDN w:val="0"/>
        <w:spacing w:after="0" w:line="240" w:lineRule="auto"/>
        <w:jc w:val="right"/>
        <w:rPr>
          <w:rFonts w:ascii="Courier New" w:eastAsia="Times New Roman" w:hAnsi="Courier New" w:cs="Courier New"/>
          <w:color w:val="000000" w:themeColor="text1"/>
          <w:kern w:val="2"/>
          <w:sz w:val="18"/>
          <w:szCs w:val="18"/>
        </w:rPr>
      </w:pPr>
      <w:r w:rsidRPr="005F6FD5">
        <w:rPr>
          <w:rFonts w:ascii="Courier New" w:eastAsia="Times New Roman" w:hAnsi="Courier New" w:cs="Courier New"/>
          <w:color w:val="000000" w:themeColor="text1"/>
          <w:kern w:val="2"/>
          <w:sz w:val="18"/>
          <w:szCs w:val="18"/>
        </w:rPr>
        <w:t>от 20.07.2022г. № 52/3</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autoSpaceDE w:val="0"/>
        <w:autoSpaceDN w:val="0"/>
        <w:spacing w:after="0" w:line="240" w:lineRule="auto"/>
        <w:jc w:val="both"/>
        <w:rPr>
          <w:rFonts w:ascii="Arial" w:eastAsia="Times New Roman" w:hAnsi="Arial" w:cs="Arial"/>
          <w:b/>
          <w:color w:val="000000" w:themeColor="text1"/>
          <w:kern w:val="2"/>
          <w:sz w:val="18"/>
          <w:szCs w:val="18"/>
        </w:rPr>
      </w:pPr>
    </w:p>
    <w:p w:rsidR="00D921E5" w:rsidRPr="005F6FD5" w:rsidRDefault="00D921E5" w:rsidP="00D921E5">
      <w:pPr>
        <w:keepNext/>
        <w:autoSpaceDE w:val="0"/>
        <w:autoSpaceDN w:val="0"/>
        <w:spacing w:after="0" w:line="240" w:lineRule="auto"/>
        <w:jc w:val="center"/>
        <w:rPr>
          <w:rFonts w:ascii="Arial" w:eastAsia="Times New Roman" w:hAnsi="Arial" w:cs="Arial"/>
          <w:b/>
          <w:color w:val="000000" w:themeColor="text1"/>
          <w:kern w:val="2"/>
          <w:sz w:val="18"/>
          <w:szCs w:val="18"/>
        </w:rPr>
      </w:pPr>
      <w:r w:rsidRPr="005F6FD5">
        <w:rPr>
          <w:rFonts w:ascii="Arial" w:eastAsia="Times New Roman" w:hAnsi="Arial" w:cs="Arial"/>
          <w:b/>
          <w:color w:val="000000" w:themeColor="text1"/>
          <w:kern w:val="2"/>
          <w:sz w:val="18"/>
          <w:szCs w:val="18"/>
        </w:rPr>
        <w:t>АДМИНИСТРАТИВНЫЙ РЕГЛАМЕНТ</w:t>
      </w:r>
    </w:p>
    <w:p w:rsidR="00D921E5" w:rsidRPr="005F6FD5" w:rsidRDefault="00D921E5" w:rsidP="00D921E5">
      <w:pPr>
        <w:keepNext/>
        <w:spacing w:after="0" w:line="240" w:lineRule="auto"/>
        <w:jc w:val="center"/>
        <w:rPr>
          <w:rFonts w:ascii="Arial" w:eastAsia="Times New Roman" w:hAnsi="Arial" w:cs="Arial"/>
          <w:b/>
          <w:color w:val="000000" w:themeColor="text1"/>
          <w:kern w:val="2"/>
          <w:sz w:val="18"/>
          <w:szCs w:val="18"/>
        </w:rPr>
      </w:pPr>
      <w:r w:rsidRPr="005F6FD5">
        <w:rPr>
          <w:rFonts w:ascii="Arial" w:eastAsia="Times New Roman" w:hAnsi="Arial" w:cs="Arial"/>
          <w:b/>
          <w:color w:val="000000" w:themeColor="text1"/>
          <w:kern w:val="2"/>
          <w:sz w:val="18"/>
          <w:szCs w:val="18"/>
        </w:rPr>
        <w:t>ПРЕДОСТАВЛЕНИЯ МУНИЦИПАЛЬНОЙ УСЛУГИ «</w:t>
      </w:r>
      <w:r w:rsidRPr="005F6FD5">
        <w:rPr>
          <w:rFonts w:ascii="Arial" w:hAnsi="Arial" w:cs="Arial"/>
          <w:b/>
          <w:color w:val="000000" w:themeColor="text1"/>
          <w:sz w:val="18"/>
          <w:szCs w:val="18"/>
        </w:rPr>
        <w:t xml:space="preserve">УСТАНОВЛЕНИЕ СЕРВИТУТА В ОТНОШЕНИИ ЗЕМЕЛЬНЫХ УЧАСТКОВ, НАХОДЯЩИХСЯ В МУНИЦИПАЛЬНОЙ СОБСТВЕННОСТИ </w:t>
      </w:r>
      <w:r w:rsidRPr="005F6FD5">
        <w:rPr>
          <w:rFonts w:ascii="Arial" w:eastAsia="Times New Roman" w:hAnsi="Arial" w:cs="Arial"/>
          <w:b/>
          <w:color w:val="000000" w:themeColor="text1"/>
          <w:kern w:val="2"/>
          <w:sz w:val="18"/>
          <w:szCs w:val="18"/>
        </w:rPr>
        <w:t xml:space="preserve">МУНИЦИПАЛЬНОГО ОБРАЗОВАНИЯ «ТИХОНОВКА» </w:t>
      </w:r>
      <w:r w:rsidRPr="005F6FD5">
        <w:rPr>
          <w:rFonts w:ascii="Arial" w:hAnsi="Arial" w:cs="Arial"/>
          <w:b/>
          <w:color w:val="000000" w:themeColor="text1"/>
          <w:sz w:val="18"/>
          <w:szCs w:val="18"/>
        </w:rPr>
        <w:t>ИЛИ ГОСУДАРСТВЕННАЯ СОБСТВЕННОСТЬНА КОТОРЫЕ НЕ РАЗГРАНИЧЕНА»</w:t>
      </w:r>
    </w:p>
    <w:p w:rsidR="00D921E5" w:rsidRPr="005F6FD5" w:rsidRDefault="00D921E5" w:rsidP="00D921E5">
      <w:pPr>
        <w:keepNext/>
        <w:autoSpaceDE w:val="0"/>
        <w:autoSpaceDN w:val="0"/>
        <w:spacing w:after="0" w:line="240" w:lineRule="auto"/>
        <w:jc w:val="center"/>
        <w:outlineLvl w:val="1"/>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spacing w:after="0" w:line="240" w:lineRule="auto"/>
        <w:jc w:val="center"/>
        <w:outlineLvl w:val="1"/>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РАЗДЕЛ I. ОБЩИЕ ПОЛОЖЕНИЯ</w:t>
      </w:r>
    </w:p>
    <w:p w:rsidR="00D921E5" w:rsidRPr="005F6FD5" w:rsidRDefault="00D921E5" w:rsidP="00D921E5">
      <w:pPr>
        <w:keepNext/>
        <w:keepLines/>
        <w:autoSpaceDE w:val="0"/>
        <w:autoSpaceDN w:val="0"/>
        <w:spacing w:after="0" w:line="240" w:lineRule="auto"/>
        <w:jc w:val="center"/>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Глава 1. Предмет регулирования административного регламента</w:t>
      </w:r>
    </w:p>
    <w:p w:rsidR="00D921E5" w:rsidRPr="005F6FD5" w:rsidRDefault="00D921E5" w:rsidP="00D921E5">
      <w:pPr>
        <w:keepNext/>
        <w:keepLines/>
        <w:autoSpaceDE w:val="0"/>
        <w:autoSpaceDN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pStyle w:val="af2"/>
        <w:spacing w:after="0" w:line="240" w:lineRule="auto"/>
        <w:ind w:left="0"/>
        <w:jc w:val="both"/>
        <w:rPr>
          <w:rFonts w:ascii="Arial" w:eastAsia="Calibri" w:hAnsi="Arial" w:cs="Arial"/>
          <w:bCs/>
          <w:color w:val="000000" w:themeColor="text1"/>
          <w:kern w:val="28"/>
          <w:sz w:val="18"/>
          <w:szCs w:val="18"/>
        </w:rPr>
      </w:pPr>
      <w:r w:rsidRPr="005F6FD5">
        <w:rPr>
          <w:rFonts w:ascii="Arial" w:eastAsia="Times New Roman" w:hAnsi="Arial" w:cs="Arial"/>
          <w:color w:val="000000" w:themeColor="text1"/>
          <w:kern w:val="2"/>
          <w:sz w:val="18"/>
          <w:szCs w:val="18"/>
        </w:rPr>
        <w:t xml:space="preserve">1. Настоящий административный регламент устанавливает порядок и стандарт предоставления муниципальной услуги </w:t>
      </w:r>
      <w:r w:rsidRPr="005F6FD5">
        <w:rPr>
          <w:rFonts w:ascii="Arial" w:hAnsi="Arial" w:cs="Arial"/>
          <w:bCs/>
          <w:color w:val="000000" w:themeColor="text1"/>
          <w:kern w:val="2"/>
          <w:sz w:val="18"/>
          <w:szCs w:val="18"/>
        </w:rPr>
        <w:t>«</w:t>
      </w:r>
      <w:r w:rsidRPr="005F6FD5">
        <w:rPr>
          <w:rFonts w:ascii="Arial" w:eastAsia="Times New Roman" w:hAnsi="Arial" w:cs="Arial"/>
          <w:color w:val="000000" w:themeColor="text1"/>
          <w:kern w:val="2"/>
          <w:sz w:val="18"/>
          <w:szCs w:val="18"/>
        </w:rPr>
        <w:t xml:space="preserve">Установление сервитута в отношении земельных участков, находящихся в муниципальной собственности </w:t>
      </w:r>
      <w:r w:rsidRPr="005F6FD5">
        <w:rPr>
          <w:rFonts w:ascii="Arial" w:hAnsi="Arial" w:cs="Arial"/>
          <w:color w:val="000000" w:themeColor="text1"/>
          <w:kern w:val="2"/>
          <w:sz w:val="18"/>
          <w:szCs w:val="18"/>
        </w:rPr>
        <w:t xml:space="preserve">муниципального образования «Тихоновка» </w:t>
      </w:r>
      <w:r w:rsidRPr="005F6FD5">
        <w:rPr>
          <w:rFonts w:ascii="Arial" w:eastAsia="Times New Roman" w:hAnsi="Arial" w:cs="Arial"/>
          <w:color w:val="000000" w:themeColor="text1"/>
          <w:kern w:val="2"/>
          <w:sz w:val="18"/>
          <w:szCs w:val="18"/>
        </w:rPr>
        <w:t>или государственная собственность на которые не разграничена</w:t>
      </w:r>
      <w:r w:rsidRPr="005F6FD5">
        <w:rPr>
          <w:rFonts w:ascii="Arial" w:hAnsi="Arial" w:cs="Arial"/>
          <w:bCs/>
          <w:color w:val="000000" w:themeColor="text1"/>
          <w:kern w:val="2"/>
          <w:sz w:val="18"/>
          <w:szCs w:val="18"/>
        </w:rPr>
        <w:t>»</w:t>
      </w:r>
      <w:r w:rsidRPr="005F6FD5">
        <w:rPr>
          <w:rFonts w:ascii="Arial" w:eastAsia="Times New Roman" w:hAnsi="Arial" w:cs="Arial"/>
          <w:color w:val="000000" w:themeColor="text1"/>
          <w:kern w:val="2"/>
          <w:sz w:val="18"/>
          <w:szCs w:val="18"/>
        </w:rPr>
        <w:t xml:space="preserve">, в том числе </w:t>
      </w:r>
      <w:r w:rsidRPr="005F6FD5">
        <w:rPr>
          <w:rFonts w:ascii="Arial" w:hAnsi="Arial" w:cs="Arial"/>
          <w:bCs/>
          <w:color w:val="000000" w:themeColor="text1"/>
          <w:kern w:val="2"/>
          <w:sz w:val="18"/>
          <w:szCs w:val="18"/>
        </w:rPr>
        <w:t>порядок взаимодействия местной администрации муниципального образования «Тихоновка»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заключении соглашения об у</w:t>
      </w:r>
      <w:r w:rsidRPr="005F6FD5">
        <w:rPr>
          <w:rFonts w:ascii="Arial" w:eastAsia="Times New Roman" w:hAnsi="Arial" w:cs="Arial"/>
          <w:color w:val="000000" w:themeColor="text1"/>
          <w:kern w:val="2"/>
          <w:sz w:val="18"/>
          <w:szCs w:val="18"/>
        </w:rPr>
        <w:t xml:space="preserve">становление сервитута в отношении земельных участков, </w:t>
      </w:r>
      <w:r w:rsidRPr="005F6FD5">
        <w:rPr>
          <w:rFonts w:ascii="Arial" w:eastAsia="Calibri" w:hAnsi="Arial" w:cs="Arial"/>
          <w:bCs/>
          <w:color w:val="000000" w:themeColor="text1"/>
          <w:kern w:val="28"/>
          <w:sz w:val="18"/>
          <w:szCs w:val="18"/>
        </w:rPr>
        <w:t xml:space="preserve">предусмотренных пунктом 2 настоящего административного регламента </w:t>
      </w:r>
      <w:r w:rsidRPr="005F6FD5">
        <w:rPr>
          <w:rFonts w:ascii="Arial" w:eastAsia="Calibri" w:hAnsi="Arial" w:cs="Arial"/>
          <w:color w:val="000000" w:themeColor="text1"/>
          <w:kern w:val="28"/>
          <w:sz w:val="18"/>
          <w:szCs w:val="18"/>
        </w:rPr>
        <w:t>(далее – земельные участки)</w:t>
      </w:r>
      <w:r w:rsidRPr="005F6FD5">
        <w:rPr>
          <w:rFonts w:ascii="Arial" w:eastAsia="Calibri" w:hAnsi="Arial" w:cs="Arial"/>
          <w:bCs/>
          <w:color w:val="000000" w:themeColor="text1"/>
          <w:kern w:val="28"/>
          <w:sz w:val="18"/>
          <w:szCs w:val="18"/>
        </w:rPr>
        <w:t>.</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Calibri" w:hAnsi="Arial" w:cs="Arial"/>
          <w:bCs/>
          <w:color w:val="000000" w:themeColor="text1"/>
          <w:kern w:val="28"/>
          <w:sz w:val="18"/>
          <w:szCs w:val="18"/>
        </w:rPr>
        <w:t xml:space="preserve">2. Настоящий административный регламент регулирует отношения, возникающие в связи с </w:t>
      </w:r>
      <w:r w:rsidRPr="005F6FD5">
        <w:rPr>
          <w:rFonts w:ascii="Arial" w:hAnsi="Arial" w:cs="Arial"/>
          <w:bCs/>
          <w:color w:val="000000" w:themeColor="text1"/>
          <w:kern w:val="2"/>
          <w:sz w:val="18"/>
          <w:szCs w:val="18"/>
        </w:rPr>
        <w:t>принятием</w:t>
      </w:r>
      <w:r w:rsidRPr="005F6FD5">
        <w:rPr>
          <w:rFonts w:ascii="Arial" w:hAnsi="Arial" w:cs="Arial"/>
          <w:color w:val="000000" w:themeColor="text1"/>
          <w:sz w:val="18"/>
          <w:szCs w:val="18"/>
        </w:rPr>
        <w:t xml:space="preserve"> решения о </w:t>
      </w:r>
      <w:r w:rsidRPr="005F6FD5">
        <w:rPr>
          <w:rFonts w:ascii="Arial" w:hAnsi="Arial" w:cs="Arial"/>
          <w:bCs/>
          <w:color w:val="000000" w:themeColor="text1"/>
          <w:kern w:val="2"/>
          <w:sz w:val="18"/>
          <w:szCs w:val="18"/>
        </w:rPr>
        <w:t>заключении соглашения об у</w:t>
      </w:r>
      <w:r w:rsidRPr="005F6FD5">
        <w:rPr>
          <w:rFonts w:ascii="Arial" w:eastAsia="Times New Roman" w:hAnsi="Arial" w:cs="Arial"/>
          <w:color w:val="000000" w:themeColor="text1"/>
          <w:kern w:val="2"/>
          <w:sz w:val="18"/>
          <w:szCs w:val="18"/>
        </w:rPr>
        <w:t>становление сервитута в отношении земельного участка</w:t>
      </w:r>
      <w:r w:rsidRPr="005F6FD5">
        <w:rPr>
          <w:rFonts w:ascii="Arial" w:eastAsia="Calibri" w:hAnsi="Arial" w:cs="Arial"/>
          <w:bCs/>
          <w:color w:val="000000" w:themeColor="text1"/>
          <w:kern w:val="28"/>
          <w:sz w:val="18"/>
          <w:szCs w:val="18"/>
        </w:rPr>
        <w:t>:</w:t>
      </w:r>
    </w:p>
    <w:p w:rsidR="00D921E5" w:rsidRPr="005F6FD5" w:rsidRDefault="00D921E5" w:rsidP="00D921E5">
      <w:pPr>
        <w:spacing w:after="0" w:line="240" w:lineRule="auto"/>
        <w:jc w:val="both"/>
        <w:rPr>
          <w:rFonts w:ascii="Arial" w:eastAsia="Calibri" w:hAnsi="Arial" w:cs="Arial"/>
          <w:color w:val="000000" w:themeColor="text1"/>
          <w:kern w:val="28"/>
          <w:sz w:val="18"/>
          <w:szCs w:val="18"/>
        </w:rPr>
      </w:pPr>
      <w:r w:rsidRPr="005F6FD5">
        <w:rPr>
          <w:rFonts w:ascii="Arial" w:eastAsia="Calibri" w:hAnsi="Arial" w:cs="Arial"/>
          <w:bCs/>
          <w:color w:val="000000" w:themeColor="text1"/>
          <w:kern w:val="28"/>
          <w:sz w:val="18"/>
          <w:szCs w:val="18"/>
        </w:rPr>
        <w:t>1) находящегося в муниципальной собственности муниципального образования «Тихоновка»</w:t>
      </w:r>
      <w:r w:rsidRPr="005F6FD5">
        <w:rPr>
          <w:rFonts w:ascii="Arial" w:eastAsia="Calibri" w:hAnsi="Arial" w:cs="Arial"/>
          <w:color w:val="000000" w:themeColor="text1"/>
          <w:kern w:val="28"/>
          <w:sz w:val="18"/>
          <w:szCs w:val="18"/>
        </w:rPr>
        <w:t>;</w:t>
      </w:r>
    </w:p>
    <w:p w:rsidR="00D921E5" w:rsidRPr="005F6FD5" w:rsidRDefault="00D921E5" w:rsidP="00D921E5">
      <w:pPr>
        <w:spacing w:after="0" w:line="240" w:lineRule="auto"/>
        <w:jc w:val="both"/>
        <w:rPr>
          <w:rFonts w:ascii="Arial" w:eastAsia="Calibri" w:hAnsi="Arial" w:cs="Arial"/>
          <w:color w:val="000000" w:themeColor="text1"/>
          <w:kern w:val="28"/>
          <w:sz w:val="18"/>
          <w:szCs w:val="18"/>
        </w:rPr>
      </w:pPr>
      <w:r w:rsidRPr="005F6FD5">
        <w:rPr>
          <w:rFonts w:ascii="Arial" w:eastAsia="Calibri" w:hAnsi="Arial" w:cs="Arial"/>
          <w:color w:val="000000" w:themeColor="text1"/>
          <w:kern w:val="28"/>
          <w:sz w:val="18"/>
          <w:szCs w:val="18"/>
        </w:rPr>
        <w:t xml:space="preserve">2) земельного участка, государственная собственность на который не разграничена, расположенного на территории </w:t>
      </w:r>
      <w:r w:rsidRPr="005F6FD5">
        <w:rPr>
          <w:rFonts w:ascii="Arial" w:eastAsia="Calibri" w:hAnsi="Arial" w:cs="Arial"/>
          <w:bCs/>
          <w:color w:val="000000" w:themeColor="text1"/>
          <w:kern w:val="28"/>
          <w:sz w:val="18"/>
          <w:szCs w:val="18"/>
        </w:rPr>
        <w:t>муниципального образования</w:t>
      </w:r>
      <w:r w:rsidRPr="005F6FD5">
        <w:rPr>
          <w:rFonts w:ascii="Arial" w:eastAsia="Calibri" w:hAnsi="Arial" w:cs="Arial"/>
          <w:color w:val="000000" w:themeColor="text1"/>
          <w:kern w:val="28"/>
          <w:sz w:val="18"/>
          <w:szCs w:val="18"/>
        </w:rPr>
        <w:t>.</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3.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D921E5" w:rsidRPr="005F6FD5" w:rsidRDefault="00D921E5" w:rsidP="00D921E5">
      <w:pPr>
        <w:keepNext/>
        <w:keepLines/>
        <w:autoSpaceDE w:val="0"/>
        <w:autoSpaceDN w:val="0"/>
        <w:spacing w:after="0" w:line="240" w:lineRule="auto"/>
        <w:jc w:val="center"/>
        <w:outlineLvl w:val="2"/>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Глава2. Круг заявителей</w:t>
      </w:r>
    </w:p>
    <w:p w:rsidR="00D921E5" w:rsidRPr="005F6FD5" w:rsidRDefault="00D921E5" w:rsidP="00D921E5">
      <w:pPr>
        <w:keepNext/>
        <w:keepLines/>
        <w:autoSpaceDE w:val="0"/>
        <w:autoSpaceDN w:val="0"/>
        <w:spacing w:after="0" w:line="240" w:lineRule="auto"/>
        <w:jc w:val="center"/>
        <w:outlineLvl w:val="2"/>
        <w:rPr>
          <w:rFonts w:ascii="Arial" w:eastAsia="Times New Roman" w:hAnsi="Arial" w:cs="Arial"/>
          <w:color w:val="000000" w:themeColor="text1"/>
          <w:kern w:val="2"/>
          <w:sz w:val="18"/>
          <w:szCs w:val="18"/>
        </w:rPr>
      </w:pPr>
    </w:p>
    <w:p w:rsidR="00D921E5" w:rsidRPr="005F6FD5" w:rsidRDefault="00D921E5" w:rsidP="00D921E5">
      <w:pPr>
        <w:suppressAutoHyphens/>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4. Заявителями на предоставление муниципальной услуги являются физические и юридические лица, заинтересованные в </w:t>
      </w:r>
      <w:r w:rsidRPr="005F6FD5">
        <w:rPr>
          <w:rFonts w:ascii="Arial" w:hAnsi="Arial" w:cs="Arial"/>
          <w:color w:val="000000" w:themeColor="text1"/>
          <w:sz w:val="18"/>
          <w:szCs w:val="18"/>
        </w:rPr>
        <w:t>установлении сервитута (далее – заявители).</w:t>
      </w:r>
    </w:p>
    <w:p w:rsidR="00D921E5" w:rsidRPr="005F6FD5" w:rsidRDefault="00D921E5" w:rsidP="00D921E5">
      <w:pPr>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5. От имени заявителя за предоставлением муниципальной услуги может обратиться его уполномоченный представитель (далее – представитель).</w:t>
      </w:r>
    </w:p>
    <w:p w:rsidR="00D921E5" w:rsidRPr="005F6FD5" w:rsidRDefault="00D921E5" w:rsidP="00D921E5">
      <w:pPr>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6.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spacing w:after="0" w:line="240" w:lineRule="auto"/>
        <w:jc w:val="center"/>
        <w:outlineLvl w:val="2"/>
        <w:rPr>
          <w:rFonts w:ascii="Arial" w:eastAsia="Times New Roman" w:hAnsi="Arial" w:cs="Arial"/>
          <w:kern w:val="2"/>
          <w:sz w:val="18"/>
          <w:szCs w:val="18"/>
        </w:rPr>
      </w:pPr>
      <w:r w:rsidRPr="005F6FD5">
        <w:rPr>
          <w:rFonts w:ascii="Arial" w:eastAsia="Times New Roman" w:hAnsi="Arial" w:cs="Arial"/>
          <w:kern w:val="2"/>
          <w:sz w:val="18"/>
          <w:szCs w:val="18"/>
        </w:rPr>
        <w:lastRenderedPageBreak/>
        <w:t>Глава 3. Предоставление муниципальной услуги</w:t>
      </w:r>
    </w:p>
    <w:p w:rsidR="00D921E5" w:rsidRPr="005F6FD5" w:rsidRDefault="00D921E5" w:rsidP="00D921E5">
      <w:pPr>
        <w:keepNext/>
        <w:keepLines/>
        <w:autoSpaceDE w:val="0"/>
        <w:autoSpaceDN w:val="0"/>
        <w:spacing w:after="0" w:line="240" w:lineRule="auto"/>
        <w:jc w:val="center"/>
        <w:rPr>
          <w:rFonts w:ascii="Arial" w:eastAsia="Times New Roman" w:hAnsi="Arial" w:cs="Arial"/>
          <w:kern w:val="2"/>
          <w:sz w:val="18"/>
          <w:szCs w:val="18"/>
        </w:rPr>
      </w:pP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7.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D921E5" w:rsidRPr="005F6FD5" w:rsidRDefault="00D921E5" w:rsidP="00D921E5">
      <w:pPr>
        <w:keepNext/>
        <w:keepLines/>
        <w:autoSpaceDE w:val="0"/>
        <w:autoSpaceDN w:val="0"/>
        <w:spacing w:after="0" w:line="240" w:lineRule="auto"/>
        <w:jc w:val="center"/>
        <w:rPr>
          <w:rFonts w:ascii="Arial" w:eastAsia="Times New Roman" w:hAnsi="Arial" w:cs="Arial"/>
          <w:color w:val="000000" w:themeColor="text1"/>
          <w:kern w:val="2"/>
          <w:sz w:val="18"/>
          <w:szCs w:val="18"/>
        </w:rPr>
      </w:pP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8.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9. Информация по вопросам предоставления муниципальной услуги предоставляется:</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при личном контакте с заявителем или его представителем;</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5F6FD5">
        <w:rPr>
          <w:rFonts w:ascii="Arial" w:eastAsia="Times New Roman" w:hAnsi="Arial" w:cs="Arial"/>
          <w:color w:val="000000" w:themeColor="text1"/>
          <w:kern w:val="2"/>
          <w:sz w:val="18"/>
          <w:szCs w:val="18"/>
          <w:lang w:val="en-US"/>
        </w:rPr>
        <w:t>bohan</w:t>
      </w:r>
      <w:r w:rsidRPr="005F6FD5">
        <w:rPr>
          <w:rFonts w:ascii="Arial" w:eastAsia="Times New Roman" w:hAnsi="Arial" w:cs="Arial"/>
          <w:color w:val="000000" w:themeColor="text1"/>
          <w:kern w:val="2"/>
          <w:sz w:val="18"/>
          <w:szCs w:val="18"/>
        </w:rPr>
        <w:t>.</w:t>
      </w:r>
      <w:r w:rsidRPr="005F6FD5">
        <w:rPr>
          <w:rFonts w:ascii="Arial" w:eastAsia="Times New Roman" w:hAnsi="Arial" w:cs="Arial"/>
          <w:color w:val="000000" w:themeColor="text1"/>
          <w:kern w:val="2"/>
          <w:sz w:val="18"/>
          <w:szCs w:val="18"/>
          <w:lang w:val="en-US"/>
        </w:rPr>
        <w:t>irkobl</w:t>
      </w:r>
      <w:r w:rsidRPr="005F6FD5">
        <w:rPr>
          <w:rFonts w:ascii="Arial" w:eastAsia="Times New Roman" w:hAnsi="Arial" w:cs="Arial"/>
          <w:color w:val="000000" w:themeColor="text1"/>
          <w:kern w:val="2"/>
          <w:sz w:val="18"/>
          <w:szCs w:val="18"/>
        </w:rPr>
        <w:t>.</w:t>
      </w:r>
      <w:r w:rsidRPr="005F6FD5">
        <w:rPr>
          <w:rFonts w:ascii="Arial" w:eastAsia="Times New Roman" w:hAnsi="Arial" w:cs="Arial"/>
          <w:color w:val="000000" w:themeColor="text1"/>
          <w:kern w:val="2"/>
          <w:sz w:val="18"/>
          <w:szCs w:val="18"/>
          <w:lang w:val="en-US"/>
        </w:rPr>
        <w:t>ru</w:t>
      </w:r>
      <w:r w:rsidRPr="005F6FD5">
        <w:rPr>
          <w:rFonts w:ascii="Arial" w:eastAsia="Times New Roman" w:hAnsi="Arial" w:cs="Arial"/>
          <w:color w:val="000000" w:themeColor="text1"/>
          <w:kern w:val="2"/>
          <w:sz w:val="18"/>
          <w:szCs w:val="18"/>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5F6FD5">
        <w:rPr>
          <w:rFonts w:ascii="Arial" w:eastAsia="Times New Roman" w:hAnsi="Arial" w:cs="Arial"/>
          <w:color w:val="000000" w:themeColor="text1"/>
          <w:kern w:val="2"/>
          <w:sz w:val="18"/>
          <w:szCs w:val="18"/>
          <w:lang w:val="en-US"/>
        </w:rPr>
        <w:t>mo</w:t>
      </w:r>
      <w:r w:rsidRPr="005F6FD5">
        <w:rPr>
          <w:rFonts w:ascii="Arial" w:eastAsia="Times New Roman" w:hAnsi="Arial" w:cs="Arial"/>
          <w:color w:val="000000" w:themeColor="text1"/>
          <w:kern w:val="2"/>
          <w:sz w:val="18"/>
          <w:szCs w:val="18"/>
        </w:rPr>
        <w:t>-</w:t>
      </w:r>
      <w:r w:rsidRPr="005F6FD5">
        <w:rPr>
          <w:rFonts w:ascii="Arial" w:eastAsia="Times New Roman" w:hAnsi="Arial" w:cs="Arial"/>
          <w:color w:val="000000" w:themeColor="text1"/>
          <w:kern w:val="2"/>
          <w:sz w:val="18"/>
          <w:szCs w:val="18"/>
          <w:lang w:val="en-US"/>
        </w:rPr>
        <w:t>tihonovka</w:t>
      </w:r>
      <w:r w:rsidRPr="005F6FD5">
        <w:rPr>
          <w:rFonts w:ascii="Arial" w:eastAsia="Times New Roman" w:hAnsi="Arial" w:cs="Arial"/>
          <w:color w:val="000000" w:themeColor="text1"/>
          <w:kern w:val="2"/>
          <w:sz w:val="18"/>
          <w:szCs w:val="18"/>
        </w:rPr>
        <w:t>@</w:t>
      </w:r>
      <w:r w:rsidRPr="005F6FD5">
        <w:rPr>
          <w:rFonts w:ascii="Arial" w:eastAsia="Times New Roman" w:hAnsi="Arial" w:cs="Arial"/>
          <w:color w:val="000000" w:themeColor="text1"/>
          <w:kern w:val="2"/>
          <w:sz w:val="18"/>
          <w:szCs w:val="18"/>
          <w:lang w:val="en-US"/>
        </w:rPr>
        <w:t>mail</w:t>
      </w:r>
      <w:r w:rsidRPr="005F6FD5">
        <w:rPr>
          <w:rFonts w:ascii="Arial" w:eastAsia="Times New Roman" w:hAnsi="Arial" w:cs="Arial"/>
          <w:color w:val="000000" w:themeColor="text1"/>
          <w:kern w:val="2"/>
          <w:sz w:val="18"/>
          <w:szCs w:val="18"/>
        </w:rPr>
        <w:t>.</w:t>
      </w:r>
      <w:r w:rsidRPr="005F6FD5">
        <w:rPr>
          <w:rFonts w:ascii="Arial" w:eastAsia="Times New Roman" w:hAnsi="Arial" w:cs="Arial"/>
          <w:color w:val="000000" w:themeColor="text1"/>
          <w:kern w:val="2"/>
          <w:sz w:val="18"/>
          <w:szCs w:val="18"/>
          <w:lang w:val="en-US"/>
        </w:rPr>
        <w:t>ru</w:t>
      </w:r>
      <w:r w:rsidRPr="005F6FD5">
        <w:rPr>
          <w:rFonts w:ascii="Arial" w:eastAsia="Times New Roman" w:hAnsi="Arial" w:cs="Arial"/>
          <w:color w:val="000000" w:themeColor="text1"/>
          <w:kern w:val="2"/>
          <w:sz w:val="18"/>
          <w:szCs w:val="18"/>
        </w:rPr>
        <w:t xml:space="preserve"> (далее – электронная почта администрации);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3) письменно в случае письменного обращения заявителя или его представителя.</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10. Информация о ходе предоставления муниципальной услуги предоставляется:</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при личном контакте с заявителем или его представителем;</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 с использованием телефонной связи, через официальный сайт администрации, по электронной почте администрации;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3) письменно в случае письменного обращения заявителя или его представителя.</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11.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12.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 о порядке предоставления муниципальной услуги и ходе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3) о перечне документов, необходимых для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4) о времени приема документов, необходимых для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5) о сроке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6) об основаниях отказа в приеме документов, необходимых для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7) об основаниях отказа в предоставлении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D921E5" w:rsidRPr="005F6FD5" w:rsidRDefault="00D921E5" w:rsidP="00D921E5">
      <w:pPr>
        <w:pStyle w:val="ConsPlusNormal"/>
        <w:widowControl/>
        <w:jc w:val="both"/>
        <w:rPr>
          <w:color w:val="000000" w:themeColor="text1"/>
          <w:kern w:val="2"/>
          <w:sz w:val="18"/>
          <w:szCs w:val="18"/>
        </w:rPr>
      </w:pPr>
      <w:r w:rsidRPr="005F6FD5">
        <w:rPr>
          <w:color w:val="000000" w:themeColor="text1"/>
          <w:kern w:val="2"/>
          <w:sz w:val="18"/>
          <w:szCs w:val="18"/>
        </w:rPr>
        <w:t>13.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921E5" w:rsidRPr="005F6FD5" w:rsidRDefault="00D921E5" w:rsidP="00D921E5">
      <w:pPr>
        <w:pStyle w:val="ConsPlusNormal"/>
        <w:widowControl/>
        <w:jc w:val="both"/>
        <w:rPr>
          <w:color w:val="000000" w:themeColor="text1"/>
          <w:kern w:val="2"/>
          <w:sz w:val="18"/>
          <w:szCs w:val="18"/>
        </w:rPr>
      </w:pPr>
      <w:r w:rsidRPr="005F6FD5">
        <w:rPr>
          <w:color w:val="000000" w:themeColor="text1"/>
          <w:kern w:val="2"/>
          <w:sz w:val="18"/>
          <w:szCs w:val="18"/>
        </w:rPr>
        <w:t>1) актуальность;</w:t>
      </w:r>
    </w:p>
    <w:p w:rsidR="00D921E5" w:rsidRPr="005F6FD5" w:rsidRDefault="00D921E5" w:rsidP="00D921E5">
      <w:pPr>
        <w:pStyle w:val="ConsPlusNormal"/>
        <w:widowControl/>
        <w:jc w:val="both"/>
        <w:rPr>
          <w:color w:val="000000" w:themeColor="text1"/>
          <w:kern w:val="2"/>
          <w:sz w:val="18"/>
          <w:szCs w:val="18"/>
        </w:rPr>
      </w:pPr>
      <w:r w:rsidRPr="005F6FD5">
        <w:rPr>
          <w:color w:val="000000" w:themeColor="text1"/>
          <w:kern w:val="2"/>
          <w:sz w:val="18"/>
          <w:szCs w:val="18"/>
        </w:rPr>
        <w:t>2) своевременность;</w:t>
      </w:r>
    </w:p>
    <w:p w:rsidR="00D921E5" w:rsidRPr="005F6FD5" w:rsidRDefault="00D921E5" w:rsidP="00D921E5">
      <w:pPr>
        <w:pStyle w:val="ConsPlusNormal"/>
        <w:widowControl/>
        <w:jc w:val="both"/>
        <w:rPr>
          <w:color w:val="000000" w:themeColor="text1"/>
          <w:kern w:val="2"/>
          <w:sz w:val="18"/>
          <w:szCs w:val="18"/>
        </w:rPr>
      </w:pPr>
      <w:r w:rsidRPr="005F6FD5">
        <w:rPr>
          <w:color w:val="000000" w:themeColor="text1"/>
          <w:kern w:val="2"/>
          <w:sz w:val="18"/>
          <w:szCs w:val="18"/>
        </w:rPr>
        <w:t>3) четкость и доступность в изложении информации;</w:t>
      </w:r>
    </w:p>
    <w:p w:rsidR="00D921E5" w:rsidRPr="005F6FD5" w:rsidRDefault="00D921E5" w:rsidP="00D921E5">
      <w:pPr>
        <w:pStyle w:val="ConsPlusNormal"/>
        <w:widowControl/>
        <w:jc w:val="both"/>
        <w:rPr>
          <w:color w:val="000000" w:themeColor="text1"/>
          <w:kern w:val="2"/>
          <w:sz w:val="18"/>
          <w:szCs w:val="18"/>
        </w:rPr>
      </w:pPr>
      <w:r w:rsidRPr="005F6FD5">
        <w:rPr>
          <w:color w:val="000000" w:themeColor="text1"/>
          <w:kern w:val="2"/>
          <w:sz w:val="18"/>
          <w:szCs w:val="18"/>
        </w:rPr>
        <w:t>4) полнота информации;</w:t>
      </w:r>
    </w:p>
    <w:p w:rsidR="00D921E5" w:rsidRPr="005F6FD5" w:rsidRDefault="00D921E5" w:rsidP="00D921E5">
      <w:pPr>
        <w:pStyle w:val="ConsPlusNormal"/>
        <w:widowControl/>
        <w:jc w:val="both"/>
        <w:rPr>
          <w:color w:val="000000" w:themeColor="text1"/>
          <w:kern w:val="2"/>
          <w:sz w:val="18"/>
          <w:szCs w:val="18"/>
        </w:rPr>
      </w:pPr>
      <w:r w:rsidRPr="005F6FD5">
        <w:rPr>
          <w:color w:val="000000" w:themeColor="text1"/>
          <w:kern w:val="2"/>
          <w:sz w:val="18"/>
          <w:szCs w:val="18"/>
        </w:rPr>
        <w:t>5) соответствие информации требованиям законодательства.</w:t>
      </w:r>
    </w:p>
    <w:p w:rsidR="00D921E5" w:rsidRPr="005F6FD5" w:rsidRDefault="00D921E5" w:rsidP="00D921E5">
      <w:pPr>
        <w:pStyle w:val="ConsPlusNormal"/>
        <w:widowControl/>
        <w:jc w:val="both"/>
        <w:rPr>
          <w:color w:val="000000" w:themeColor="text1"/>
          <w:kern w:val="2"/>
          <w:sz w:val="18"/>
          <w:szCs w:val="18"/>
        </w:rPr>
      </w:pPr>
      <w:r w:rsidRPr="005F6FD5">
        <w:rPr>
          <w:color w:val="000000" w:themeColor="text1"/>
          <w:kern w:val="2"/>
          <w:sz w:val="18"/>
          <w:szCs w:val="18"/>
        </w:rPr>
        <w:t>14.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921E5" w:rsidRPr="005F6FD5" w:rsidRDefault="00D921E5" w:rsidP="00D921E5">
      <w:pPr>
        <w:pStyle w:val="ConsPlusNormal"/>
        <w:widowControl/>
        <w:jc w:val="both"/>
        <w:rPr>
          <w:color w:val="000000" w:themeColor="text1"/>
          <w:kern w:val="2"/>
          <w:sz w:val="18"/>
          <w:szCs w:val="18"/>
        </w:rPr>
      </w:pPr>
      <w:r w:rsidRPr="005F6FD5">
        <w:rPr>
          <w:color w:val="000000" w:themeColor="text1"/>
          <w:kern w:val="2"/>
          <w:sz w:val="18"/>
          <w:szCs w:val="18"/>
        </w:rPr>
        <w:t>15.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921E5" w:rsidRPr="005F6FD5" w:rsidRDefault="00D921E5" w:rsidP="00D921E5">
      <w:pPr>
        <w:pStyle w:val="ConsPlusNormal"/>
        <w:widowControl/>
        <w:jc w:val="both"/>
        <w:rPr>
          <w:color w:val="000000" w:themeColor="text1"/>
          <w:kern w:val="2"/>
          <w:sz w:val="18"/>
          <w:szCs w:val="18"/>
        </w:rPr>
      </w:pPr>
      <w:r w:rsidRPr="005F6FD5">
        <w:rPr>
          <w:color w:val="000000" w:themeColor="text1"/>
          <w:kern w:val="2"/>
          <w:sz w:val="18"/>
          <w:szCs w:val="1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921E5" w:rsidRPr="005F6FD5" w:rsidRDefault="00D921E5" w:rsidP="00D921E5">
      <w:pPr>
        <w:pStyle w:val="ConsPlusNormal"/>
        <w:widowControl/>
        <w:jc w:val="both"/>
        <w:rPr>
          <w:color w:val="000000" w:themeColor="text1"/>
          <w:kern w:val="2"/>
          <w:sz w:val="18"/>
          <w:szCs w:val="18"/>
        </w:rPr>
      </w:pPr>
      <w:r w:rsidRPr="005F6FD5">
        <w:rPr>
          <w:color w:val="000000" w:themeColor="text1"/>
          <w:kern w:val="2"/>
          <w:sz w:val="18"/>
          <w:szCs w:val="18"/>
        </w:rPr>
        <w:t>16.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Прием заявителей или их представителей главой администрации проводится по предварительной записи, которая осуществляется по телефону 83953899126.</w:t>
      </w:r>
    </w:p>
    <w:p w:rsidR="00D921E5" w:rsidRPr="005F6FD5" w:rsidRDefault="00D921E5" w:rsidP="00D921E5">
      <w:pPr>
        <w:pStyle w:val="ConsPlusNormal"/>
        <w:widowControl/>
        <w:jc w:val="both"/>
        <w:rPr>
          <w:color w:val="000000" w:themeColor="text1"/>
          <w:kern w:val="2"/>
          <w:sz w:val="18"/>
          <w:szCs w:val="18"/>
        </w:rPr>
      </w:pPr>
      <w:r w:rsidRPr="005F6FD5">
        <w:rPr>
          <w:color w:val="000000" w:themeColor="text1"/>
          <w:kern w:val="2"/>
          <w:sz w:val="18"/>
          <w:szCs w:val="18"/>
        </w:rPr>
        <w:t xml:space="preserve">17.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w:t>
      </w:r>
      <w:r w:rsidRPr="005F6FD5">
        <w:rPr>
          <w:color w:val="000000" w:themeColor="text1"/>
          <w:kern w:val="2"/>
          <w:sz w:val="18"/>
          <w:szCs w:val="18"/>
        </w:rPr>
        <w:lastRenderedPageBreak/>
        <w:t>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921E5" w:rsidRPr="005F6FD5" w:rsidRDefault="00D921E5" w:rsidP="00D921E5">
      <w:pPr>
        <w:pStyle w:val="ConsPlusNormal"/>
        <w:widowControl/>
        <w:jc w:val="both"/>
        <w:rPr>
          <w:color w:val="000000" w:themeColor="text1"/>
          <w:kern w:val="2"/>
          <w:sz w:val="18"/>
          <w:szCs w:val="18"/>
        </w:rPr>
      </w:pPr>
      <w:r w:rsidRPr="005F6FD5">
        <w:rPr>
          <w:color w:val="000000" w:themeColor="text1"/>
          <w:kern w:val="2"/>
          <w:sz w:val="18"/>
          <w:szCs w:val="18"/>
        </w:rPr>
        <w:t>Днем регистрации обращения является день его поступления в администрацию.</w:t>
      </w:r>
    </w:p>
    <w:p w:rsidR="00D921E5" w:rsidRPr="005F6FD5" w:rsidRDefault="00D921E5" w:rsidP="00D921E5">
      <w:pPr>
        <w:pStyle w:val="ConsPlusNormal"/>
        <w:widowControl/>
        <w:jc w:val="both"/>
        <w:rPr>
          <w:color w:val="000000" w:themeColor="text1"/>
          <w:kern w:val="2"/>
          <w:sz w:val="18"/>
          <w:szCs w:val="18"/>
        </w:rPr>
      </w:pPr>
      <w:r w:rsidRPr="005F6FD5">
        <w:rPr>
          <w:color w:val="000000" w:themeColor="text1"/>
          <w:kern w:val="2"/>
          <w:sz w:val="18"/>
          <w:szCs w:val="1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921E5" w:rsidRPr="005F6FD5" w:rsidRDefault="00D921E5" w:rsidP="00D921E5">
      <w:pPr>
        <w:pStyle w:val="ConsPlusNormal"/>
        <w:widowControl/>
        <w:jc w:val="both"/>
        <w:rPr>
          <w:color w:val="000000" w:themeColor="text1"/>
          <w:kern w:val="2"/>
          <w:sz w:val="18"/>
          <w:szCs w:val="18"/>
        </w:rPr>
      </w:pPr>
      <w:r w:rsidRPr="005F6FD5">
        <w:rPr>
          <w:color w:val="000000" w:themeColor="text1"/>
          <w:kern w:val="2"/>
          <w:sz w:val="18"/>
          <w:szCs w:val="18"/>
        </w:rPr>
        <w:t>Ответ на обращение, поступившее в администрацию в письменной форме, направляется по почтовому адресу, указанному в данном обращении.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hAnsi="Arial" w:cs="Arial"/>
          <w:color w:val="000000" w:themeColor="text1"/>
          <w:kern w:val="2"/>
          <w:sz w:val="18"/>
          <w:szCs w:val="18"/>
        </w:rPr>
        <w:t xml:space="preserve">18. </w:t>
      </w:r>
      <w:r w:rsidRPr="005F6FD5">
        <w:rPr>
          <w:rFonts w:ascii="Arial" w:eastAsia="Times New Roman" w:hAnsi="Arial" w:cs="Arial"/>
          <w:color w:val="000000" w:themeColor="text1"/>
          <w:kern w:val="2"/>
          <w:sz w:val="18"/>
          <w:szCs w:val="18"/>
        </w:rPr>
        <w:t>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на официальном сайте администрации;</w:t>
      </w:r>
    </w:p>
    <w:p w:rsidR="00D921E5" w:rsidRPr="005F6FD5" w:rsidRDefault="00D921E5" w:rsidP="00D921E5">
      <w:pPr>
        <w:autoSpaceDE w:val="0"/>
        <w:autoSpaceDN w:val="0"/>
        <w:spacing w:after="0" w:line="240" w:lineRule="auto"/>
        <w:jc w:val="both"/>
        <w:rPr>
          <w:rFonts w:ascii="Arial" w:hAnsi="Arial" w:cs="Arial"/>
          <w:color w:val="000000" w:themeColor="text1"/>
          <w:kern w:val="2"/>
          <w:sz w:val="18"/>
          <w:szCs w:val="18"/>
        </w:rPr>
      </w:pPr>
      <w:r w:rsidRPr="005F6FD5">
        <w:rPr>
          <w:rFonts w:ascii="Arial" w:eastAsia="Times New Roman" w:hAnsi="Arial" w:cs="Arial"/>
          <w:color w:val="000000" w:themeColor="text1"/>
          <w:kern w:val="2"/>
          <w:sz w:val="18"/>
          <w:szCs w:val="18"/>
        </w:rPr>
        <w:t>2) на Портале</w:t>
      </w:r>
      <w:r w:rsidRPr="005F6FD5">
        <w:rPr>
          <w:rFonts w:ascii="Arial" w:hAnsi="Arial" w:cs="Arial"/>
          <w:color w:val="000000" w:themeColor="text1"/>
          <w:kern w:val="2"/>
          <w:sz w:val="18"/>
          <w:szCs w:val="18"/>
        </w:rPr>
        <w:t>.</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19. На информационных стендах, расположенных в помещениях, занимаемых администрацией, размещается следующая информация:</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3) о перечне документов, необходимых для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4) о времени приема документов, необходимых для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5) о сроке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6) об основаниях отказа в приеме документов, необходимых для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7) об основаниях отказа в предоставлении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9) извлечения из законодательных и иных нормативных правовых актов, содержащих нормы, регулирующие предоставление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10) текст настоящего административного регламента.</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20.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spacing w:after="0" w:line="240" w:lineRule="auto"/>
        <w:jc w:val="center"/>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РАЗДЕЛ II. СТАНДАРТ ПРЕДОСТАВЛЕНИЯ</w:t>
      </w:r>
      <w:r w:rsidRPr="005F6FD5">
        <w:rPr>
          <w:rFonts w:ascii="Arial" w:eastAsia="Times New Roman" w:hAnsi="Arial" w:cs="Arial"/>
          <w:color w:val="000000" w:themeColor="text1"/>
          <w:kern w:val="2"/>
          <w:sz w:val="18"/>
          <w:szCs w:val="18"/>
        </w:rPr>
        <w:br/>
        <w:t>МУНИЦИПАЛЬНОЙ УСЛУГИ</w:t>
      </w:r>
    </w:p>
    <w:p w:rsidR="00D921E5" w:rsidRPr="005F6FD5" w:rsidRDefault="00D921E5" w:rsidP="00D921E5">
      <w:pPr>
        <w:keepNext/>
        <w:keepLines/>
        <w:autoSpaceDE w:val="0"/>
        <w:autoSpaceDN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Глава 4. Наименование муниципальной услуги</w:t>
      </w:r>
    </w:p>
    <w:p w:rsidR="00D921E5" w:rsidRPr="005F6FD5" w:rsidRDefault="00D921E5" w:rsidP="00D921E5">
      <w:pPr>
        <w:keepNext/>
        <w:keepLines/>
        <w:autoSpaceDE w:val="0"/>
        <w:autoSpaceDN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21. Под муниципальной услугой в настоящем административном регламенте понимается установление сервитута </w:t>
      </w:r>
      <w:r w:rsidRPr="005F6FD5">
        <w:rPr>
          <w:rFonts w:ascii="Arial" w:hAnsi="Arial" w:cs="Arial"/>
          <w:color w:val="000000" w:themeColor="text1"/>
          <w:sz w:val="18"/>
          <w:szCs w:val="18"/>
        </w:rPr>
        <w:t>в отношении земельного участка</w:t>
      </w:r>
      <w:r w:rsidRPr="005F6FD5">
        <w:rPr>
          <w:rFonts w:ascii="Arial" w:eastAsia="Times New Roman" w:hAnsi="Arial" w:cs="Arial"/>
          <w:color w:val="000000" w:themeColor="text1"/>
          <w:kern w:val="2"/>
          <w:sz w:val="18"/>
          <w:szCs w:val="18"/>
        </w:rPr>
        <w:t>, находящегося в муниципальной собственности или государственная собственность на который не разграничена.</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Установление сервитута, указанное в абзаце первом настоящего пункта, осуществляется путем заключения соглашения об установлении сервитута </w:t>
      </w:r>
      <w:r w:rsidRPr="005F6FD5">
        <w:rPr>
          <w:rFonts w:ascii="Arial" w:hAnsi="Arial" w:cs="Arial"/>
          <w:color w:val="000000" w:themeColor="text1"/>
          <w:sz w:val="18"/>
          <w:szCs w:val="18"/>
        </w:rPr>
        <w:t xml:space="preserve">в отношении земельного участка </w:t>
      </w:r>
      <w:r w:rsidRPr="005F6FD5">
        <w:rPr>
          <w:rFonts w:ascii="Arial" w:eastAsia="Times New Roman" w:hAnsi="Arial" w:cs="Arial"/>
          <w:color w:val="000000" w:themeColor="text1"/>
          <w:kern w:val="2"/>
          <w:sz w:val="18"/>
          <w:szCs w:val="18"/>
        </w:rPr>
        <w:t>(далее – соглашение об установлении сервитута).</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Глава5. Наименование органа местного самоуправления, предоставляющего муниципальную услугу</w:t>
      </w:r>
    </w:p>
    <w:p w:rsidR="00D921E5" w:rsidRPr="005F6FD5" w:rsidRDefault="00D921E5" w:rsidP="00D921E5">
      <w:pPr>
        <w:keepNext/>
        <w:keepLines/>
        <w:autoSpaceDE w:val="0"/>
        <w:autoSpaceDN w:val="0"/>
        <w:spacing w:after="0" w:line="240" w:lineRule="auto"/>
        <w:jc w:val="center"/>
        <w:rPr>
          <w:rFonts w:ascii="Arial" w:eastAsia="Times New Roman" w:hAnsi="Arial" w:cs="Arial"/>
          <w:color w:val="000000" w:themeColor="text1"/>
          <w:kern w:val="2"/>
          <w:sz w:val="18"/>
          <w:szCs w:val="18"/>
        </w:rPr>
      </w:pP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22. Органом местного самоуправления, предоставляющим муниципальную услугу, является администрация.</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23. В предоставлении муниципальной услуги участвуют:</w:t>
      </w:r>
    </w:p>
    <w:p w:rsidR="00D921E5" w:rsidRPr="005F6FD5" w:rsidRDefault="00D921E5" w:rsidP="00D921E5">
      <w:pPr>
        <w:autoSpaceDE w:val="0"/>
        <w:autoSpaceDN w:val="0"/>
        <w:spacing w:after="0" w:line="240" w:lineRule="auto"/>
        <w:jc w:val="both"/>
        <w:rPr>
          <w:rFonts w:ascii="Arial" w:eastAsia="Times New Roman" w:hAnsi="Arial" w:cs="Arial"/>
          <w:kern w:val="2"/>
          <w:sz w:val="18"/>
          <w:szCs w:val="18"/>
        </w:rPr>
      </w:pPr>
      <w:r w:rsidRPr="005F6FD5">
        <w:rPr>
          <w:rFonts w:ascii="Arial" w:eastAsia="Times New Roman" w:hAnsi="Arial" w:cs="Arial"/>
          <w:color w:val="000000" w:themeColor="text1"/>
          <w:kern w:val="2"/>
          <w:sz w:val="18"/>
          <w:szCs w:val="18"/>
        </w:rPr>
        <w:t xml:space="preserve">1) Федеральная служба государственной регистрации, кадастра и картографии, ее территориальный орган </w:t>
      </w:r>
      <w:r w:rsidRPr="005F6FD5">
        <w:rPr>
          <w:rFonts w:ascii="Arial" w:eastAsia="Times New Roman" w:hAnsi="Arial" w:cs="Arial"/>
          <w:kern w:val="2"/>
          <w:sz w:val="18"/>
          <w:szCs w:val="18"/>
        </w:rPr>
        <w:t>или территориальный отдел территориального органа Федеральной службы государственной регистрации, кадастра и картографии, Федеральная налоговая служба или ее территориальный орган;</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 Федеральная налоговая служба или ее территориальный орган.</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24.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Глава 6. Результат предоставления муниципальной услуги</w:t>
      </w: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color w:val="000000" w:themeColor="text1"/>
          <w:sz w:val="18"/>
          <w:szCs w:val="18"/>
        </w:rPr>
      </w:pP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25. Результатом предоставления муниципальной услуги является:</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проект соглашения об установлении сервитута;</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 правовой акт администрации об отказе в установлении сервитута.</w:t>
      </w:r>
    </w:p>
    <w:p w:rsidR="00D921E5" w:rsidRPr="005F6FD5" w:rsidRDefault="00D921E5" w:rsidP="00D921E5">
      <w:pPr>
        <w:pStyle w:val="ConsPlusNormal"/>
        <w:widowControl/>
        <w:jc w:val="both"/>
        <w:rPr>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5F6FD5">
        <w:rPr>
          <w:rFonts w:ascii="Arial" w:eastAsia="Times New Roman" w:hAnsi="Arial" w:cs="Arial"/>
          <w:color w:val="000000" w:themeColor="text1"/>
          <w:kern w:val="2"/>
          <w:sz w:val="18"/>
          <w:szCs w:val="18"/>
        </w:rPr>
        <w:lastRenderedPageBreak/>
        <w:t xml:space="preserve">Глава 7. </w:t>
      </w:r>
      <w:r w:rsidRPr="005F6FD5">
        <w:rPr>
          <w:rFonts w:ascii="Arial" w:eastAsia="Times New Roman" w:hAnsi="Arial" w:cs="Arial"/>
          <w:kern w:val="2"/>
          <w:sz w:val="18"/>
          <w:szCs w:val="18"/>
        </w:rPr>
        <w:t>Срок предоставления муниципальной услуги</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26. В случаях, предусмотренных подпунктами 1 и 2 пункта 3 статьи 39</w:t>
      </w:r>
      <w:r w:rsidRPr="005F6FD5">
        <w:rPr>
          <w:rFonts w:ascii="Arial" w:eastAsia="Times New Roman" w:hAnsi="Arial" w:cs="Arial"/>
          <w:color w:val="000000" w:themeColor="text1"/>
          <w:kern w:val="2"/>
          <w:sz w:val="18"/>
          <w:szCs w:val="18"/>
          <w:vertAlign w:val="superscript"/>
        </w:rPr>
        <w:t>26</w:t>
      </w:r>
      <w:r w:rsidRPr="005F6FD5">
        <w:rPr>
          <w:rFonts w:ascii="Arial" w:eastAsia="Times New Roman" w:hAnsi="Arial" w:cs="Arial"/>
          <w:color w:val="000000" w:themeColor="text1"/>
          <w:kern w:val="2"/>
          <w:sz w:val="18"/>
          <w:szCs w:val="18"/>
        </w:rPr>
        <w:t xml:space="preserve"> Земельного кодекса Российской Федерации, муниципальная услуга предоставляется в течение 60 календарных дней со дня поступления </w:t>
      </w:r>
      <w:r w:rsidRPr="005F6FD5">
        <w:rPr>
          <w:rFonts w:ascii="Arial" w:hAnsi="Arial" w:cs="Arial"/>
          <w:color w:val="000000" w:themeColor="text1"/>
          <w:kern w:val="2"/>
          <w:sz w:val="18"/>
          <w:szCs w:val="18"/>
        </w:rPr>
        <w:t xml:space="preserve">заявления о заключении соглашения об установлении сервитута </w:t>
      </w:r>
      <w:r w:rsidRPr="005F6FD5">
        <w:rPr>
          <w:rFonts w:ascii="Arial" w:eastAsia="Times New Roman" w:hAnsi="Arial" w:cs="Arial"/>
          <w:color w:val="000000" w:themeColor="text1"/>
          <w:kern w:val="2"/>
          <w:sz w:val="18"/>
          <w:szCs w:val="18"/>
        </w:rPr>
        <w:t>в администрацию без учета срока осуществления заявителем действий, указанных в пункте 5 статьи 39</w:t>
      </w:r>
      <w:r w:rsidRPr="005F6FD5">
        <w:rPr>
          <w:rFonts w:ascii="Arial" w:eastAsia="Times New Roman" w:hAnsi="Arial" w:cs="Arial"/>
          <w:color w:val="000000" w:themeColor="text1"/>
          <w:kern w:val="2"/>
          <w:sz w:val="18"/>
          <w:szCs w:val="18"/>
          <w:vertAlign w:val="superscript"/>
        </w:rPr>
        <w:t>26</w:t>
      </w:r>
      <w:r w:rsidRPr="005F6FD5">
        <w:rPr>
          <w:rFonts w:ascii="Arial" w:eastAsia="Times New Roman" w:hAnsi="Arial" w:cs="Arial"/>
          <w:color w:val="000000" w:themeColor="text1"/>
          <w:kern w:val="2"/>
          <w:sz w:val="18"/>
          <w:szCs w:val="18"/>
        </w:rPr>
        <w:t xml:space="preserve"> Земельного кодекса Российской Федерации.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В случаях, предусмотренных подпунктами 3 и 4 пункта 3 статьи 39</w:t>
      </w:r>
      <w:r w:rsidRPr="005F6FD5">
        <w:rPr>
          <w:rFonts w:ascii="Arial" w:eastAsia="Times New Roman" w:hAnsi="Arial" w:cs="Arial"/>
          <w:color w:val="000000" w:themeColor="text1"/>
          <w:kern w:val="2"/>
          <w:sz w:val="18"/>
          <w:szCs w:val="18"/>
          <w:vertAlign w:val="superscript"/>
        </w:rPr>
        <w:t>26</w:t>
      </w:r>
      <w:r w:rsidRPr="005F6FD5">
        <w:rPr>
          <w:rFonts w:ascii="Arial" w:eastAsia="Times New Roman" w:hAnsi="Arial" w:cs="Arial"/>
          <w:color w:val="000000" w:themeColor="text1"/>
          <w:kern w:val="2"/>
          <w:sz w:val="18"/>
          <w:szCs w:val="18"/>
        </w:rPr>
        <w:t xml:space="preserve"> Земельного кодекса Российской Федерации, муниципальная услуга предоставляется в течение 30 календарных дней со дня поступления </w:t>
      </w:r>
      <w:r w:rsidRPr="005F6FD5">
        <w:rPr>
          <w:rFonts w:ascii="Arial" w:hAnsi="Arial" w:cs="Arial"/>
          <w:color w:val="000000" w:themeColor="text1"/>
          <w:kern w:val="2"/>
          <w:sz w:val="18"/>
          <w:szCs w:val="18"/>
        </w:rPr>
        <w:t xml:space="preserve">заявления о заключении соглашения об установлении сервитута </w:t>
      </w:r>
      <w:r w:rsidRPr="005F6FD5">
        <w:rPr>
          <w:rFonts w:ascii="Arial" w:eastAsia="Times New Roman" w:hAnsi="Arial" w:cs="Arial"/>
          <w:color w:val="000000" w:themeColor="text1"/>
          <w:kern w:val="2"/>
          <w:sz w:val="18"/>
          <w:szCs w:val="18"/>
        </w:rPr>
        <w:t>в администрацию.</w:t>
      </w:r>
    </w:p>
    <w:p w:rsidR="00D921E5" w:rsidRPr="005F6FD5" w:rsidRDefault="00D921E5" w:rsidP="00D921E5">
      <w:pPr>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27. Приостановление предоставления муниципальной услуги законодательством не предусмотрено.</w:t>
      </w:r>
    </w:p>
    <w:p w:rsidR="00D921E5" w:rsidRPr="005F6FD5" w:rsidRDefault="00D921E5" w:rsidP="00D921E5">
      <w:pPr>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28. Проект соглашения об установлении сервитута или правовой акт администрации об отказе в установлении сервитута выдается (направляется) заявителю или его представителю в течение трех календарных дней со дня его подписания главой администрации.</w:t>
      </w:r>
    </w:p>
    <w:p w:rsidR="00D921E5" w:rsidRPr="005F6FD5" w:rsidRDefault="00D921E5" w:rsidP="00D921E5">
      <w:pPr>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center"/>
        <w:rPr>
          <w:rFonts w:ascii="Arial" w:eastAsia="Times New Roman" w:hAnsi="Arial" w:cs="Arial"/>
          <w:kern w:val="2"/>
          <w:sz w:val="18"/>
          <w:szCs w:val="18"/>
        </w:rPr>
      </w:pPr>
      <w:r w:rsidRPr="005F6FD5">
        <w:rPr>
          <w:rFonts w:ascii="Arial" w:eastAsia="Times New Roman" w:hAnsi="Arial" w:cs="Arial"/>
          <w:color w:val="000000" w:themeColor="text1"/>
          <w:kern w:val="2"/>
          <w:sz w:val="18"/>
          <w:szCs w:val="18"/>
        </w:rPr>
        <w:t xml:space="preserve">Глава 8. </w:t>
      </w:r>
      <w:r w:rsidRPr="005F6FD5">
        <w:rPr>
          <w:rFonts w:ascii="Arial" w:eastAsia="Times New Roman" w:hAnsi="Arial" w:cs="Arial"/>
          <w:kern w:val="2"/>
          <w:sz w:val="18"/>
          <w:szCs w:val="18"/>
        </w:rPr>
        <w:t>Правовые основания для предоставления муниципальной услуги</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color w:val="000000" w:themeColor="text1"/>
          <w:kern w:val="2"/>
          <w:sz w:val="18"/>
          <w:szCs w:val="18"/>
        </w:rPr>
        <w:t xml:space="preserve">29. </w:t>
      </w:r>
      <w:r w:rsidRPr="005F6FD5">
        <w:rPr>
          <w:rFonts w:ascii="Arial" w:eastAsia="Times New Roman" w:hAnsi="Arial" w:cs="Arial"/>
          <w:kern w:val="2"/>
          <w:sz w:val="18"/>
          <w:szCs w:val="18"/>
        </w:rPr>
        <w:t>П</w:t>
      </w:r>
      <w:r w:rsidRPr="005F6FD5">
        <w:rPr>
          <w:rFonts w:ascii="Arial" w:hAnsi="Arial" w:cs="Arial"/>
          <w:sz w:val="18"/>
          <w:szCs w:val="18"/>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5F6FD5">
        <w:rPr>
          <w:rFonts w:ascii="Arial" w:eastAsia="Times New Roman" w:hAnsi="Arial" w:cs="Arial"/>
          <w:kern w:val="2"/>
          <w:sz w:val="18"/>
          <w:szCs w:val="18"/>
        </w:rPr>
        <w:t xml:space="preserve"> размещается на официальном сайте администрации в информационно-телекоммуникационной сети «Интернет» по адресу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5F6FD5">
        <w:rPr>
          <w:rFonts w:ascii="Arial" w:eastAsia="Times New Roman" w:hAnsi="Arial" w:cs="Arial"/>
          <w:color w:val="000000" w:themeColor="text1"/>
          <w:kern w:val="2"/>
          <w:sz w:val="18"/>
          <w:szCs w:val="18"/>
        </w:rPr>
        <w:t xml:space="preserve">Глава 9. </w:t>
      </w:r>
      <w:r w:rsidRPr="005F6FD5">
        <w:rPr>
          <w:rFonts w:ascii="Arial" w:eastAsia="Times New Roman" w:hAnsi="Arial" w:cs="Arial"/>
          <w:kern w:val="2"/>
          <w:sz w:val="18"/>
          <w:szCs w:val="18"/>
        </w:rPr>
        <w:t>Исчерпывающий перечень документов, необходимых для предоставления муниципальной услуги.</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p>
    <w:p w:rsidR="00D921E5" w:rsidRPr="005F6FD5" w:rsidRDefault="00D921E5" w:rsidP="00D921E5">
      <w:pPr>
        <w:spacing w:after="0" w:line="240" w:lineRule="auto"/>
        <w:jc w:val="both"/>
        <w:rPr>
          <w:rFonts w:ascii="Arial"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30. В целях заключения соглашения об установлении сервитута заявитель </w:t>
      </w:r>
      <w:r w:rsidRPr="005F6FD5">
        <w:rPr>
          <w:rFonts w:ascii="Arial" w:hAnsi="Arial" w:cs="Arial"/>
          <w:color w:val="000000" w:themeColor="text1"/>
          <w:kern w:val="2"/>
          <w:sz w:val="18"/>
          <w:szCs w:val="18"/>
        </w:rPr>
        <w:t>или его представитель представляет в администрацию запрос о предоставлении муниципальной услуги в форме заявления о заключении соглашения об установлении сервитута (далее – заявление) в соответствии с формой, предусмотренной Приложением 1 к настоящему административному регламенту.</w:t>
      </w:r>
    </w:p>
    <w:p w:rsidR="00D921E5" w:rsidRPr="005F6FD5" w:rsidRDefault="00D921E5" w:rsidP="00D921E5">
      <w:pPr>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31. К заявлению заявитель или его представитель прилагает следующие документы:</w:t>
      </w:r>
    </w:p>
    <w:p w:rsidR="00D921E5" w:rsidRPr="005F6FD5" w:rsidRDefault="00D921E5" w:rsidP="00D921E5">
      <w:pPr>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D921E5" w:rsidRPr="005F6FD5" w:rsidRDefault="00D921E5" w:rsidP="00D921E5">
      <w:pPr>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2) документ, подтверждающий полномочия представителя заявителя, –в случае в случае, если с заявлением обращается представитель заявителя;</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sz w:val="18"/>
          <w:szCs w:val="18"/>
        </w:rPr>
      </w:pPr>
      <w:r w:rsidRPr="005F6FD5">
        <w:rPr>
          <w:rFonts w:ascii="Arial" w:hAnsi="Arial" w:cs="Arial"/>
          <w:color w:val="000000" w:themeColor="text1"/>
          <w:kern w:val="2"/>
          <w:sz w:val="18"/>
          <w:szCs w:val="18"/>
        </w:rPr>
        <w:t xml:space="preserve">3) </w:t>
      </w:r>
      <w:r w:rsidRPr="005F6FD5">
        <w:rPr>
          <w:rFonts w:ascii="Arial" w:hAnsi="Arial" w:cs="Arial"/>
          <w:color w:val="000000" w:themeColor="text1"/>
          <w:sz w:val="18"/>
          <w:szCs w:val="18"/>
        </w:rPr>
        <w:t>схема границ сервитута на кадастровом плане территории, – за исключением случая, если заявление предусматривает установление сервитута в отношении всего земельного участка;</w:t>
      </w:r>
    </w:p>
    <w:p w:rsidR="00D921E5" w:rsidRPr="005F6FD5" w:rsidRDefault="00D921E5" w:rsidP="00D921E5">
      <w:pPr>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sz w:val="18"/>
          <w:szCs w:val="18"/>
        </w:rPr>
        <w:t xml:space="preserve">4) </w:t>
      </w:r>
      <w:r w:rsidRPr="005F6FD5">
        <w:rPr>
          <w:rFonts w:ascii="Arial" w:hAnsi="Arial" w:cs="Arial"/>
          <w:color w:val="000000" w:themeColor="text1"/>
          <w:kern w:val="2"/>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 xml:space="preserve">32. После осуществления заявителем государственного кадастрового учета части земельного участка, произведенного после получения им </w:t>
      </w:r>
      <w:r w:rsidRPr="005F6FD5">
        <w:rPr>
          <w:rFonts w:ascii="Arial" w:hAnsi="Arial" w:cs="Arial"/>
          <w:color w:val="000000" w:themeColor="text1"/>
          <w:sz w:val="18"/>
          <w:szCs w:val="18"/>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Pr="005F6FD5">
        <w:rPr>
          <w:rFonts w:ascii="Arial" w:hAnsi="Arial" w:cs="Arial"/>
          <w:color w:val="000000" w:themeColor="text1"/>
          <w:kern w:val="2"/>
          <w:sz w:val="18"/>
          <w:szCs w:val="18"/>
        </w:rPr>
        <w:t xml:space="preserve"> заявитель </w:t>
      </w:r>
      <w:r w:rsidRPr="005F6FD5">
        <w:rPr>
          <w:rFonts w:ascii="Arial" w:eastAsia="Times New Roman" w:hAnsi="Arial" w:cs="Arial"/>
          <w:color w:val="000000" w:themeColor="text1"/>
          <w:kern w:val="2"/>
          <w:sz w:val="18"/>
          <w:szCs w:val="18"/>
        </w:rPr>
        <w:t xml:space="preserve">или его представитель </w:t>
      </w:r>
      <w:r w:rsidRPr="005F6FD5">
        <w:rPr>
          <w:rFonts w:ascii="Arial" w:hAnsi="Arial" w:cs="Arial"/>
          <w:color w:val="000000" w:themeColor="text1"/>
          <w:kern w:val="2"/>
          <w:sz w:val="18"/>
          <w:szCs w:val="18"/>
        </w:rPr>
        <w:t xml:space="preserve">представляет в администрацию </w:t>
      </w:r>
      <w:r w:rsidRPr="005F6FD5">
        <w:rPr>
          <w:rFonts w:ascii="Arial" w:eastAsia="Times New Roman" w:hAnsi="Arial" w:cs="Arial"/>
          <w:color w:val="000000" w:themeColor="text1"/>
          <w:kern w:val="2"/>
          <w:sz w:val="18"/>
          <w:szCs w:val="18"/>
        </w:rPr>
        <w:t xml:space="preserve">уведомление о государственном кадастровом учете части земельного участка, в отношении которого устанавливается сервитут </w:t>
      </w:r>
      <w:r w:rsidRPr="005F6FD5">
        <w:rPr>
          <w:rFonts w:ascii="Arial" w:hAnsi="Arial" w:cs="Arial"/>
          <w:color w:val="000000" w:themeColor="text1"/>
          <w:kern w:val="2"/>
          <w:sz w:val="18"/>
          <w:szCs w:val="18"/>
        </w:rPr>
        <w:t xml:space="preserve">(далее – уведомление </w:t>
      </w:r>
      <w:r w:rsidRPr="005F6FD5">
        <w:rPr>
          <w:rFonts w:ascii="Arial" w:eastAsia="Times New Roman" w:hAnsi="Arial" w:cs="Arial"/>
          <w:color w:val="000000" w:themeColor="text1"/>
          <w:kern w:val="2"/>
          <w:sz w:val="18"/>
          <w:szCs w:val="18"/>
        </w:rPr>
        <w:t>о государственном кадастровом учете</w:t>
      </w:r>
      <w:r w:rsidRPr="005F6FD5">
        <w:rPr>
          <w:rFonts w:ascii="Arial" w:hAnsi="Arial" w:cs="Arial"/>
          <w:color w:val="000000" w:themeColor="text1"/>
          <w:kern w:val="2"/>
          <w:sz w:val="18"/>
          <w:szCs w:val="18"/>
        </w:rPr>
        <w:t>), в соответствии с формой, предусмотренной Приложением 2 к настоящему административному регламенту.</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33. Для получения документа, указанного в подпункте 2 пункта 31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 xml:space="preserve">Указанный в подпункте 3 пункта 31 настоящего административного регламента документ, заявитель </w:t>
      </w:r>
      <w:r w:rsidRPr="005F6FD5">
        <w:rPr>
          <w:rFonts w:ascii="Arial" w:eastAsia="Times New Roman" w:hAnsi="Arial" w:cs="Arial"/>
          <w:color w:val="000000" w:themeColor="text1"/>
          <w:kern w:val="2"/>
          <w:sz w:val="18"/>
          <w:szCs w:val="18"/>
        </w:rPr>
        <w:t xml:space="preserve">или его представитель </w:t>
      </w:r>
      <w:r w:rsidRPr="005F6FD5">
        <w:rPr>
          <w:rFonts w:ascii="Arial" w:hAnsi="Arial" w:cs="Arial"/>
          <w:color w:val="000000" w:themeColor="text1"/>
          <w:kern w:val="2"/>
          <w:sz w:val="18"/>
          <w:szCs w:val="18"/>
        </w:rPr>
        <w:t xml:space="preserve">подготавливает самостоятельно. Для получения кадастрового плана территории заявитель </w:t>
      </w:r>
      <w:r w:rsidRPr="005F6FD5">
        <w:rPr>
          <w:rFonts w:ascii="Arial" w:eastAsia="Times New Roman" w:hAnsi="Arial" w:cs="Arial"/>
          <w:color w:val="000000" w:themeColor="text1"/>
          <w:kern w:val="2"/>
          <w:sz w:val="18"/>
          <w:szCs w:val="18"/>
        </w:rPr>
        <w:t xml:space="preserve">или его представитель </w:t>
      </w:r>
      <w:r w:rsidRPr="005F6FD5">
        <w:rPr>
          <w:rFonts w:ascii="Arial" w:hAnsi="Arial" w:cs="Arial"/>
          <w:color w:val="000000" w:themeColor="text1"/>
          <w:kern w:val="2"/>
          <w:sz w:val="18"/>
          <w:szCs w:val="18"/>
        </w:rPr>
        <w:t xml:space="preserve">лично обращается в </w:t>
      </w:r>
      <w:r w:rsidRPr="005F6FD5">
        <w:rPr>
          <w:rFonts w:ascii="Arial" w:eastAsia="Times New Roman" w:hAnsi="Arial" w:cs="Arial"/>
          <w:color w:val="000000" w:themeColor="text1"/>
          <w:kern w:val="2"/>
          <w:sz w:val="18"/>
          <w:szCs w:val="18"/>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5F6FD5">
        <w:rPr>
          <w:rFonts w:ascii="Arial" w:hAnsi="Arial" w:cs="Arial"/>
          <w:color w:val="000000" w:themeColor="text1"/>
          <w:kern w:val="2"/>
          <w:sz w:val="18"/>
          <w:szCs w:val="18"/>
        </w:rPr>
        <w:t>.</w:t>
      </w:r>
    </w:p>
    <w:p w:rsidR="00D921E5" w:rsidRPr="005F6FD5" w:rsidRDefault="00D921E5" w:rsidP="00D921E5">
      <w:pPr>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 xml:space="preserve">Для получения документа, указанного в подпункте 4 пункта 31 настоящего административного регламента, заявитель </w:t>
      </w:r>
      <w:r w:rsidRPr="005F6FD5">
        <w:rPr>
          <w:rFonts w:ascii="Arial" w:eastAsia="Times New Roman" w:hAnsi="Arial" w:cs="Arial"/>
          <w:color w:val="000000" w:themeColor="text1"/>
          <w:kern w:val="2"/>
          <w:sz w:val="18"/>
          <w:szCs w:val="18"/>
        </w:rPr>
        <w:t xml:space="preserve">или его представитель </w:t>
      </w:r>
      <w:r w:rsidRPr="005F6FD5">
        <w:rPr>
          <w:rFonts w:ascii="Arial" w:hAnsi="Arial" w:cs="Arial"/>
          <w:color w:val="000000" w:themeColor="text1"/>
          <w:kern w:val="2"/>
          <w:sz w:val="18"/>
          <w:szCs w:val="18"/>
        </w:rPr>
        <w:t>обращается к нотариусу или должностному лицу консульского учреждения Российской Федерации.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hAnsi="Arial" w:cs="Arial"/>
          <w:color w:val="000000" w:themeColor="text1"/>
          <w:kern w:val="2"/>
          <w:sz w:val="18"/>
          <w:szCs w:val="18"/>
        </w:rPr>
        <w:t xml:space="preserve">34. Заявитель или его представитель направляет заявление, уведомление </w:t>
      </w:r>
      <w:r w:rsidRPr="005F6FD5">
        <w:rPr>
          <w:rFonts w:ascii="Arial" w:eastAsia="Times New Roman" w:hAnsi="Arial" w:cs="Arial"/>
          <w:color w:val="000000" w:themeColor="text1"/>
          <w:kern w:val="2"/>
          <w:sz w:val="18"/>
          <w:szCs w:val="18"/>
        </w:rPr>
        <w:t>о государственном кадастровом учете</w:t>
      </w:r>
      <w:r w:rsidRPr="005F6FD5">
        <w:rPr>
          <w:rFonts w:ascii="Arial" w:hAnsi="Arial" w:cs="Arial"/>
          <w:color w:val="000000" w:themeColor="text1"/>
          <w:kern w:val="2"/>
          <w:sz w:val="18"/>
          <w:szCs w:val="18"/>
        </w:rPr>
        <w:t xml:space="preserve"> и документы, указанные в пункте 31 настоящего административного регламента, </w:t>
      </w:r>
      <w:r w:rsidRPr="005F6FD5">
        <w:rPr>
          <w:rFonts w:ascii="Arial" w:eastAsia="Times New Roman" w:hAnsi="Arial" w:cs="Arial"/>
          <w:color w:val="000000" w:themeColor="text1"/>
          <w:kern w:val="2"/>
          <w:sz w:val="18"/>
          <w:szCs w:val="18"/>
        </w:rPr>
        <w:t>одним из следующих способов:</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путем личного обращения в администрацию;</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3) через личный кабинет на Портале;</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4) путем направления на официальный адрес электронной почты администрации;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5) через МФЦ.</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lastRenderedPageBreak/>
        <w:t>35.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5F6FD5">
        <w:rPr>
          <w:rFonts w:ascii="Arial" w:eastAsia="Times New Roman" w:hAnsi="Arial" w:cs="Arial"/>
          <w:color w:val="000000" w:themeColor="text1"/>
          <w:kern w:val="2"/>
          <w:sz w:val="18"/>
          <w:szCs w:val="18"/>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w:t>
      </w:r>
      <w:r w:rsidRPr="005F6FD5">
        <w:rPr>
          <w:rStyle w:val="diffchg"/>
          <w:rFonts w:ascii="Arial" w:hAnsi="Arial" w:cs="Arial"/>
          <w:color w:val="222222"/>
          <w:sz w:val="18"/>
          <w:szCs w:val="18"/>
          <w:bdr w:val="dotted" w:sz="6" w:space="0" w:color="87A8CA" w:frame="1"/>
          <w:shd w:val="clear" w:color="auto" w:fill="DBEDFF"/>
        </w:rPr>
        <w:t>и у уполномо</w:t>
      </w:r>
      <w:r w:rsidRPr="005F6FD5">
        <w:rPr>
          <w:rFonts w:ascii="Arial" w:hAnsi="Arial" w:cs="Arial"/>
          <w:color w:val="222222"/>
          <w:sz w:val="18"/>
          <w:szCs w:val="18"/>
          <w:shd w:val="clear" w:color="auto" w:fill="FFFFFF"/>
        </w:rPr>
        <w:t>ч</w:t>
      </w:r>
      <w:r w:rsidRPr="005F6FD5">
        <w:rPr>
          <w:rStyle w:val="diffchg"/>
          <w:rFonts w:ascii="Arial" w:hAnsi="Arial" w:cs="Arial"/>
          <w:color w:val="222222"/>
          <w:sz w:val="18"/>
          <w:szCs w:val="18"/>
          <w:bdr w:val="dotted" w:sz="6" w:space="0" w:color="87A8CA" w:frame="1"/>
          <w:shd w:val="clear" w:color="auto" w:fill="DBEDFF"/>
        </w:rPr>
        <w:t>енных в соответствии с законодательством Российской Федерации экспертов, указанных в</w:t>
      </w:r>
      <w:r w:rsidRPr="005F6FD5">
        <w:rPr>
          <w:rFonts w:ascii="Arial" w:eastAsia="Times New Roman" w:hAnsi="Arial" w:cs="Arial"/>
          <w:color w:val="000000" w:themeColor="text1"/>
          <w:kern w:val="2"/>
          <w:sz w:val="18"/>
          <w:szCs w:val="18"/>
        </w:rPr>
        <w:t xml:space="preserve"> части 2 статьи 1 Федерального закона от 27 июля 2010 года № 210</w:t>
      </w:r>
      <w:r w:rsidRPr="005F6FD5">
        <w:rPr>
          <w:rFonts w:ascii="Arial" w:eastAsia="Times New Roman" w:hAnsi="Arial" w:cs="Arial"/>
          <w:color w:val="000000" w:themeColor="text1"/>
          <w:kern w:val="2"/>
          <w:sz w:val="18"/>
          <w:szCs w:val="18"/>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36. Требования к документам, представляемым заявителем и его представителем:</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78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 тексты документов должны быть написаны разборчиво;</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3) документы не должны иметь подчисток, приписок, зачеркнутых слов и не оговоренных в них исправлений;</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4) документы не должны быть исполнены карандашом;</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5) документы не должны иметь повреждений, наличие которых не позволяет однозначно истолковать их содержание.</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Глава 10. Исчерпывающий перечень документов, необходимых</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в соответствии с нормативными правовыми актами для предоставления муниципальной услуги, которые находятся в распоряжении</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а также способы их получения заявителями или их представителями,</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в том числе в электронной форме, порядок их представления</w:t>
      </w: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37. К документам, необходимым для предоставления муниципальной услуги, которые находятся в распоряжении государственных органов, органов </w:t>
      </w:r>
      <w:r w:rsidRPr="005F6FD5">
        <w:rPr>
          <w:rFonts w:ascii="Arial" w:hAnsi="Arial" w:cs="Arial"/>
          <w:color w:val="000000" w:themeColor="text1"/>
          <w:kern w:val="2"/>
          <w:sz w:val="18"/>
          <w:szCs w:val="18"/>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5F6FD5">
        <w:rPr>
          <w:rFonts w:ascii="Arial" w:eastAsia="Times New Roman" w:hAnsi="Arial" w:cs="Arial"/>
          <w:color w:val="000000" w:themeColor="text1"/>
          <w:kern w:val="2"/>
          <w:sz w:val="18"/>
          <w:szCs w:val="18"/>
        </w:rPr>
        <w:t xml:space="preserve">или его представитель </w:t>
      </w:r>
      <w:r w:rsidRPr="005F6FD5">
        <w:rPr>
          <w:rFonts w:ascii="Arial" w:hAnsi="Arial" w:cs="Arial"/>
          <w:color w:val="000000" w:themeColor="text1"/>
          <w:kern w:val="2"/>
          <w:sz w:val="18"/>
          <w:szCs w:val="18"/>
        </w:rPr>
        <w:t>вправе представить, относятся:</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2) выписка из Единого государственного реестра недвижимости (далее – ЕГРН) на земельный участок, в отношении которого планируется установить сервитут.</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 xml:space="preserve">38. </w:t>
      </w:r>
      <w:r w:rsidRPr="005F6FD5">
        <w:rPr>
          <w:rFonts w:ascii="Arial" w:eastAsia="Times New Roman" w:hAnsi="Arial" w:cs="Arial"/>
          <w:color w:val="000000" w:themeColor="text1"/>
          <w:kern w:val="2"/>
          <w:sz w:val="18"/>
          <w:szCs w:val="18"/>
        </w:rPr>
        <w:t>Заявитель или его представител</w:t>
      </w:r>
      <w:r w:rsidRPr="005F6FD5">
        <w:rPr>
          <w:rFonts w:ascii="Arial" w:hAnsi="Arial" w:cs="Arial"/>
          <w:color w:val="000000" w:themeColor="text1"/>
          <w:kern w:val="2"/>
          <w:sz w:val="18"/>
          <w:szCs w:val="18"/>
        </w:rPr>
        <w:t xml:space="preserve">ь </w:t>
      </w:r>
      <w:r w:rsidRPr="005F6FD5">
        <w:rPr>
          <w:rFonts w:ascii="Arial" w:eastAsia="Times New Roman" w:hAnsi="Arial" w:cs="Arial"/>
          <w:color w:val="000000" w:themeColor="text1"/>
          <w:kern w:val="2"/>
          <w:sz w:val="18"/>
          <w:szCs w:val="18"/>
        </w:rPr>
        <w:t xml:space="preserve">при подаче в администрацию уведомления о государственном кадастровом учете </w:t>
      </w:r>
      <w:r w:rsidRPr="005F6FD5">
        <w:rPr>
          <w:rFonts w:ascii="Arial" w:hAnsi="Arial" w:cs="Arial"/>
          <w:color w:val="000000" w:themeColor="text1"/>
          <w:kern w:val="2"/>
          <w:sz w:val="18"/>
          <w:szCs w:val="18"/>
        </w:rPr>
        <w:t>администрация вправе приложить выписку из ЕГРН на часть земельного участка, в отношении которой планируется установить сервитут.</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39. Для получения документа, указанного в подпункте 1 пункта 37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w:t>
      </w:r>
      <w:r w:rsidRPr="005F6FD5">
        <w:rPr>
          <w:rFonts w:ascii="Arial" w:hAnsi="Arial" w:cs="Arial"/>
          <w:color w:val="000000" w:themeColor="text1"/>
          <w:kern w:val="2"/>
          <w:sz w:val="18"/>
          <w:szCs w:val="1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Для получения документов, указанных в подпункте 2 пункта 37, а также в пункте 38 настоящего административного регламента, заявитель или</w:t>
      </w:r>
      <w:r w:rsidRPr="005F6FD5">
        <w:rPr>
          <w:rFonts w:ascii="Arial" w:eastAsia="Times New Roman" w:hAnsi="Arial" w:cs="Arial"/>
          <w:color w:val="000000" w:themeColor="text1"/>
          <w:kern w:val="2"/>
          <w:sz w:val="18"/>
          <w:szCs w:val="18"/>
        </w:rPr>
        <w:t xml:space="preserve"> его представитель вправе обратиться в </w:t>
      </w:r>
      <w:r w:rsidRPr="005F6FD5">
        <w:rPr>
          <w:rFonts w:ascii="Arial" w:hAnsi="Arial" w:cs="Arial"/>
          <w:color w:val="000000" w:themeColor="text1"/>
          <w:kern w:val="2"/>
          <w:sz w:val="18"/>
          <w:szCs w:val="18"/>
        </w:rPr>
        <w:t xml:space="preserve">Федеральную службу государственной регистрации, кадастра и картографии или ее территориальный орган </w:t>
      </w:r>
      <w:r w:rsidRPr="005F6FD5">
        <w:rPr>
          <w:rFonts w:ascii="Arial" w:eastAsia="Times New Roman" w:hAnsi="Arial" w:cs="Arial"/>
          <w:color w:val="000000" w:themeColor="text1"/>
          <w:kern w:val="2"/>
          <w:sz w:val="18"/>
          <w:szCs w:val="18"/>
        </w:rPr>
        <w:t xml:space="preserve">с запросом </w:t>
      </w:r>
      <w:r w:rsidRPr="005F6FD5">
        <w:rPr>
          <w:rFonts w:ascii="Arial" w:hAnsi="Arial" w:cs="Arial"/>
          <w:color w:val="000000" w:themeColor="text1"/>
          <w:kern w:val="2"/>
          <w:sz w:val="18"/>
          <w:szCs w:val="1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40. Заявитель или его представитель вправе представить в администрацию документы, указанные в пунктах 37 и 38 настоящего административного регламента, способами, установленными в пункте 34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center"/>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Глава 11. Запрет требовать от заявителя представления документов и информации</w:t>
      </w:r>
    </w:p>
    <w:p w:rsidR="00D921E5" w:rsidRPr="005F6FD5" w:rsidRDefault="00D921E5" w:rsidP="00D921E5">
      <w:pPr>
        <w:autoSpaceDE w:val="0"/>
        <w:autoSpaceDN w:val="0"/>
        <w:adjustRightInd w:val="0"/>
        <w:spacing w:after="0" w:line="240" w:lineRule="auto"/>
        <w:jc w:val="center"/>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41. Администрация при предоставлении муниципальной услуги не вправе требовать от заявителей или его представителя:</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 представления документов и информации, в том числе подтверждающих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5F6FD5">
        <w:rPr>
          <w:rFonts w:ascii="Arial" w:eastAsia="Times New Roman" w:hAnsi="Arial" w:cs="Arial"/>
          <w:color w:val="000000" w:themeColor="text1"/>
          <w:kern w:val="2"/>
          <w:sz w:val="18"/>
          <w:szCs w:val="18"/>
        </w:rPr>
        <w:noBreakHyphen/>
        <w:t>ФЗ «Об организации предоставления государственных и муниципальных услуг» перечень документов;</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3) </w:t>
      </w:r>
      <w:r w:rsidRPr="005F6FD5">
        <w:rPr>
          <w:rFonts w:ascii="Arial" w:hAnsi="Arial" w:cs="Arial"/>
          <w:color w:val="000000" w:themeColor="text1"/>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5F6FD5">
        <w:rPr>
          <w:rFonts w:ascii="Arial" w:eastAsia="Times New Roman" w:hAnsi="Arial" w:cs="Arial"/>
          <w:color w:val="000000" w:themeColor="text1"/>
          <w:kern w:val="2"/>
          <w:sz w:val="18"/>
          <w:szCs w:val="18"/>
        </w:rPr>
        <w:t xml:space="preserve"> от 27 июля 2010 года № 210</w:t>
      </w:r>
      <w:r w:rsidRPr="005F6FD5">
        <w:rPr>
          <w:rFonts w:ascii="Arial" w:eastAsia="Times New Roman" w:hAnsi="Arial" w:cs="Arial"/>
          <w:color w:val="000000" w:themeColor="text1"/>
          <w:kern w:val="2"/>
          <w:sz w:val="18"/>
          <w:szCs w:val="18"/>
        </w:rPr>
        <w:noBreakHyphen/>
        <w:t>ФЗ «Об организации предоставления государственных и муниципальных услуг»;</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sz w:val="18"/>
          <w:szCs w:val="18"/>
        </w:rPr>
      </w:pPr>
      <w:r w:rsidRPr="005F6FD5">
        <w:rPr>
          <w:rFonts w:ascii="Arial" w:eastAsia="Times New Roman" w:hAnsi="Arial" w:cs="Arial"/>
          <w:color w:val="000000" w:themeColor="text1"/>
          <w:kern w:val="2"/>
          <w:sz w:val="18"/>
          <w:szCs w:val="18"/>
        </w:rPr>
        <w:t xml:space="preserve">4) </w:t>
      </w:r>
      <w:r w:rsidRPr="005F6FD5">
        <w:rPr>
          <w:rFonts w:ascii="Arial" w:hAnsi="Arial" w:cs="Arial"/>
          <w:color w:val="000000" w:themeColor="text1"/>
          <w:sz w:val="18"/>
          <w:szCs w:val="18"/>
        </w:rPr>
        <w:t>предоставления на бумажном носителе документов и информации, электронные образы которых ранее были заверены в соответствии с пунктом 7</w:t>
      </w:r>
      <w:r w:rsidRPr="005F6FD5">
        <w:rPr>
          <w:rFonts w:ascii="Arial" w:hAnsi="Arial" w:cs="Arial"/>
          <w:color w:val="000000" w:themeColor="text1"/>
          <w:sz w:val="18"/>
          <w:szCs w:val="18"/>
          <w:vertAlign w:val="superscript"/>
        </w:rPr>
        <w:t>2</w:t>
      </w:r>
      <w:r w:rsidRPr="005F6FD5">
        <w:rPr>
          <w:rFonts w:ascii="Arial" w:hAnsi="Arial" w:cs="Arial"/>
          <w:color w:val="000000" w:themeColor="text1"/>
          <w:sz w:val="18"/>
          <w:szCs w:val="18"/>
        </w:rPr>
        <w:t xml:space="preserve"> части 1 статьи 16 </w:t>
      </w:r>
      <w:r w:rsidRPr="005F6FD5">
        <w:rPr>
          <w:rFonts w:ascii="Arial" w:eastAsia="Times New Roman" w:hAnsi="Arial" w:cs="Arial"/>
          <w:color w:val="000000" w:themeColor="text1"/>
          <w:kern w:val="2"/>
          <w:sz w:val="18"/>
          <w:szCs w:val="18"/>
        </w:rPr>
        <w:t>Федерального закона от 27 июля 2010 года № 210-ФЗ «Об организации предоставления государственных и муниципальных услуг»</w:t>
      </w:r>
      <w:r w:rsidRPr="005F6FD5">
        <w:rPr>
          <w:rFonts w:ascii="Arial" w:hAnsi="Arial" w:cs="Arial"/>
          <w:color w:val="000000" w:themeColor="text1"/>
          <w:sz w:val="18"/>
          <w:szCs w:val="1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921E5" w:rsidRPr="005F6FD5" w:rsidRDefault="00D921E5" w:rsidP="00D921E5">
      <w:pPr>
        <w:keepNext/>
        <w:keepLines/>
        <w:autoSpaceDE w:val="0"/>
        <w:autoSpaceDN w:val="0"/>
        <w:adjustRightInd w:val="0"/>
        <w:spacing w:after="0" w:line="240" w:lineRule="auto"/>
        <w:outlineLvl w:val="2"/>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Глава 12. Исчерпывающий перечень оснований для отказа в приеме документов, необходимых для предоставления муниципальной услуги</w:t>
      </w:r>
    </w:p>
    <w:p w:rsidR="00D921E5" w:rsidRPr="005F6FD5" w:rsidRDefault="00D921E5" w:rsidP="00D921E5">
      <w:pPr>
        <w:keepNext/>
        <w:autoSpaceDE w:val="0"/>
        <w:autoSpaceDN w:val="0"/>
        <w:adjustRightInd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hAnsi="Arial" w:cs="Arial"/>
          <w:color w:val="000000" w:themeColor="text1"/>
          <w:sz w:val="18"/>
          <w:szCs w:val="18"/>
        </w:rPr>
      </w:pPr>
      <w:r w:rsidRPr="005F6FD5">
        <w:rPr>
          <w:rFonts w:ascii="Arial" w:eastAsia="Times New Roman" w:hAnsi="Arial" w:cs="Arial"/>
          <w:color w:val="000000" w:themeColor="text1"/>
          <w:kern w:val="2"/>
          <w:sz w:val="18"/>
          <w:szCs w:val="18"/>
        </w:rPr>
        <w:t xml:space="preserve">42. </w:t>
      </w:r>
      <w:r w:rsidRPr="005F6FD5">
        <w:rPr>
          <w:rFonts w:ascii="Arial" w:hAnsi="Arial" w:cs="Arial"/>
          <w:color w:val="000000" w:themeColor="text1"/>
          <w:sz w:val="18"/>
          <w:szCs w:val="18"/>
        </w:rPr>
        <w:t>Основаниями для отказа в приеме документов являются:</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sz w:val="18"/>
          <w:szCs w:val="18"/>
        </w:rPr>
      </w:pPr>
      <w:r w:rsidRPr="005F6FD5">
        <w:rPr>
          <w:rFonts w:ascii="Arial" w:hAnsi="Arial" w:cs="Arial"/>
          <w:color w:val="000000" w:themeColor="text1"/>
          <w:sz w:val="18"/>
          <w:szCs w:val="18"/>
        </w:rPr>
        <w:t>1) непредставление заявителем или его представителем хотя бы одного из документов, указанных в пунктах 30, 31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sz w:val="18"/>
          <w:szCs w:val="18"/>
        </w:rPr>
      </w:pPr>
      <w:r w:rsidRPr="005F6FD5">
        <w:rPr>
          <w:rFonts w:ascii="Arial" w:hAnsi="Arial" w:cs="Arial"/>
          <w:color w:val="000000" w:themeColor="text1"/>
          <w:sz w:val="18"/>
          <w:szCs w:val="18"/>
        </w:rPr>
        <w:t>2) несоответствие представленных заявителем или его представителем документов требованиям, указанным в пункте 36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sz w:val="18"/>
          <w:szCs w:val="18"/>
        </w:rPr>
      </w:pPr>
      <w:r w:rsidRPr="005F6FD5">
        <w:rPr>
          <w:rFonts w:ascii="Arial" w:hAnsi="Arial" w:cs="Arial"/>
          <w:color w:val="000000" w:themeColor="text1"/>
          <w:sz w:val="18"/>
          <w:szCs w:val="18"/>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sz w:val="18"/>
          <w:szCs w:val="18"/>
        </w:rPr>
      </w:pPr>
      <w:r w:rsidRPr="005F6FD5">
        <w:rPr>
          <w:rFonts w:ascii="Arial" w:hAnsi="Arial" w:cs="Arial"/>
          <w:color w:val="000000" w:themeColor="text1"/>
          <w:sz w:val="18"/>
          <w:szCs w:val="18"/>
        </w:rPr>
        <w:t xml:space="preserve">43. В случае установления оснований для отказа в приеме документов должностное лицо администрации совершает действия по уведомлению заявителя </w:t>
      </w:r>
      <w:r w:rsidRPr="005F6FD5">
        <w:rPr>
          <w:rFonts w:ascii="Arial" w:eastAsia="Times New Roman" w:hAnsi="Arial" w:cs="Arial"/>
          <w:color w:val="000000" w:themeColor="text1"/>
          <w:kern w:val="2"/>
          <w:sz w:val="18"/>
          <w:szCs w:val="18"/>
        </w:rPr>
        <w:t xml:space="preserve">или его представителя </w:t>
      </w:r>
      <w:r w:rsidRPr="005F6FD5">
        <w:rPr>
          <w:rFonts w:ascii="Arial" w:hAnsi="Arial" w:cs="Arial"/>
          <w:color w:val="000000" w:themeColor="text1"/>
          <w:sz w:val="18"/>
          <w:szCs w:val="18"/>
        </w:rPr>
        <w:t>в порядке, предусмотренном пунктом 90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sz w:val="18"/>
          <w:szCs w:val="18"/>
        </w:rPr>
      </w:pPr>
      <w:r w:rsidRPr="005F6FD5">
        <w:rPr>
          <w:rFonts w:ascii="Arial" w:hAnsi="Arial" w:cs="Arial"/>
          <w:color w:val="000000" w:themeColor="text1"/>
          <w:sz w:val="18"/>
          <w:szCs w:val="18"/>
        </w:rPr>
        <w:t xml:space="preserve">44. Отказ в приеме документов не препятствует повторному обращению заявителя </w:t>
      </w:r>
      <w:r w:rsidRPr="005F6FD5">
        <w:rPr>
          <w:rFonts w:ascii="Arial" w:eastAsia="Times New Roman" w:hAnsi="Arial" w:cs="Arial"/>
          <w:color w:val="000000" w:themeColor="text1"/>
          <w:kern w:val="2"/>
          <w:sz w:val="18"/>
          <w:szCs w:val="18"/>
        </w:rPr>
        <w:t xml:space="preserve">или его представителя </w:t>
      </w:r>
      <w:r w:rsidRPr="005F6FD5">
        <w:rPr>
          <w:rFonts w:ascii="Arial" w:hAnsi="Arial" w:cs="Arial"/>
          <w:color w:val="000000" w:themeColor="text1"/>
          <w:sz w:val="18"/>
          <w:szCs w:val="18"/>
        </w:rPr>
        <w:t xml:space="preserve">за предоставлением муниципальной услуги и может быть обжалован заявителем </w:t>
      </w:r>
      <w:r w:rsidRPr="005F6FD5">
        <w:rPr>
          <w:rFonts w:ascii="Arial" w:eastAsia="Times New Roman" w:hAnsi="Arial" w:cs="Arial"/>
          <w:color w:val="000000" w:themeColor="text1"/>
          <w:kern w:val="2"/>
          <w:sz w:val="18"/>
          <w:szCs w:val="18"/>
        </w:rPr>
        <w:t xml:space="preserve">или его представителем </w:t>
      </w:r>
      <w:r w:rsidRPr="005F6FD5">
        <w:rPr>
          <w:rFonts w:ascii="Arial" w:hAnsi="Arial" w:cs="Arial"/>
          <w:color w:val="000000" w:themeColor="text1"/>
          <w:sz w:val="18"/>
          <w:szCs w:val="18"/>
        </w:rPr>
        <w:t>в порядке, установленном действующим законодательством.</w:t>
      </w:r>
    </w:p>
    <w:p w:rsidR="00D921E5" w:rsidRPr="005F6FD5" w:rsidRDefault="00D921E5" w:rsidP="00D921E5">
      <w:pPr>
        <w:autoSpaceDE w:val="0"/>
        <w:autoSpaceDN w:val="0"/>
        <w:adjustRightInd w:val="0"/>
        <w:spacing w:after="0" w:line="240" w:lineRule="auto"/>
        <w:outlineLvl w:val="2"/>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center"/>
        <w:rPr>
          <w:rFonts w:ascii="Arial" w:eastAsia="Times New Roman" w:hAnsi="Arial" w:cs="Arial"/>
          <w:kern w:val="2"/>
          <w:sz w:val="18"/>
          <w:szCs w:val="18"/>
        </w:rPr>
      </w:pPr>
      <w:r w:rsidRPr="005F6FD5">
        <w:rPr>
          <w:rFonts w:ascii="Arial" w:eastAsia="Times New Roman" w:hAnsi="Arial" w:cs="Arial"/>
          <w:color w:val="000000" w:themeColor="text1"/>
          <w:kern w:val="2"/>
          <w:sz w:val="18"/>
          <w:szCs w:val="18"/>
        </w:rPr>
        <w:t xml:space="preserve">Глава 13. </w:t>
      </w:r>
      <w:r w:rsidRPr="005F6FD5">
        <w:rPr>
          <w:rFonts w:ascii="Arial" w:eastAsia="Times New Roman" w:hAnsi="Arial" w:cs="Arial"/>
          <w:kern w:val="2"/>
          <w:sz w:val="18"/>
          <w:szCs w:val="1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921E5" w:rsidRPr="005F6FD5" w:rsidRDefault="00D921E5" w:rsidP="00D921E5">
      <w:pPr>
        <w:autoSpaceDE w:val="0"/>
        <w:autoSpaceDN w:val="0"/>
        <w:adjustRightInd w:val="0"/>
        <w:spacing w:after="0" w:line="240" w:lineRule="auto"/>
        <w:jc w:val="center"/>
        <w:rPr>
          <w:rFonts w:ascii="Arial" w:eastAsia="Times New Roman" w:hAnsi="Arial" w:cs="Arial"/>
          <w:kern w:val="2"/>
          <w:sz w:val="18"/>
          <w:szCs w:val="18"/>
        </w:rPr>
      </w:pPr>
    </w:p>
    <w:p w:rsidR="00D921E5" w:rsidRPr="005F6FD5" w:rsidRDefault="00D921E5" w:rsidP="00D921E5">
      <w:pPr>
        <w:keepNext/>
        <w:keepLines/>
        <w:autoSpaceDE w:val="0"/>
        <w:autoSpaceDN w:val="0"/>
        <w:adjustRightInd w:val="0"/>
        <w:spacing w:after="0" w:line="240" w:lineRule="auto"/>
        <w:jc w:val="both"/>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45. Основания для приостановления или отказа в предоставлении муниципальной услуги законодательством не предусмотрены.</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Глава 14. Перечень услуг, которые являются необходимыми и обязательными для предоставления муниципальной услуги,</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в том числе сведения о документе (документах), выдаваемом(выдаваемых) организациями, участвующими в предоставлении муниципальной услуги</w:t>
      </w: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eastAsia="Times New Roman" w:hAnsi="Arial" w:cs="Arial"/>
          <w:bCs/>
          <w:color w:val="000000" w:themeColor="text1"/>
          <w:kern w:val="2"/>
          <w:sz w:val="18"/>
          <w:szCs w:val="18"/>
        </w:rPr>
      </w:pPr>
      <w:r w:rsidRPr="005F6FD5">
        <w:rPr>
          <w:rFonts w:ascii="Arial" w:eastAsia="Times New Roman" w:hAnsi="Arial" w:cs="Arial"/>
          <w:color w:val="000000" w:themeColor="text1"/>
          <w:kern w:val="2"/>
          <w:sz w:val="18"/>
          <w:szCs w:val="18"/>
        </w:rPr>
        <w:t>46.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D921E5" w:rsidRPr="005F6FD5" w:rsidRDefault="00D921E5" w:rsidP="00D921E5">
      <w:pPr>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center"/>
        <w:rPr>
          <w:rFonts w:ascii="Arial" w:eastAsia="Times New Roman" w:hAnsi="Arial" w:cs="Arial"/>
          <w:kern w:val="2"/>
          <w:sz w:val="18"/>
          <w:szCs w:val="18"/>
        </w:rPr>
      </w:pPr>
      <w:r w:rsidRPr="005F6FD5">
        <w:rPr>
          <w:rFonts w:ascii="Arial" w:eastAsia="Times New Roman" w:hAnsi="Arial" w:cs="Arial"/>
          <w:color w:val="000000" w:themeColor="text1"/>
          <w:kern w:val="2"/>
          <w:sz w:val="18"/>
          <w:szCs w:val="18"/>
        </w:rPr>
        <w:t xml:space="preserve">Глава 15. </w:t>
      </w:r>
      <w:r w:rsidRPr="005F6FD5">
        <w:rPr>
          <w:rFonts w:ascii="Arial" w:eastAsia="Times New Roman" w:hAnsi="Arial" w:cs="Arial"/>
          <w:kern w:val="2"/>
          <w:sz w:val="18"/>
          <w:szCs w:val="18"/>
        </w:rPr>
        <w:t>Размер платы, взимаемой с заявителя при предоставлении муниципальной услуги, и способы ее взимания</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47. Муниципальная услуга предоставляется без взимания государственной пошлины или иной платы.</w:t>
      </w:r>
    </w:p>
    <w:p w:rsidR="00D921E5" w:rsidRPr="005F6FD5" w:rsidRDefault="00D921E5" w:rsidP="00D921E5">
      <w:pPr>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48.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D921E5" w:rsidRPr="005F6FD5" w:rsidRDefault="00D921E5" w:rsidP="00D921E5">
      <w:pPr>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p>
    <w:p w:rsidR="00D921E5" w:rsidRPr="005F6FD5" w:rsidRDefault="00D921E5" w:rsidP="00D921E5">
      <w:pPr>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49. Плата за услуги, которые являются необходимыми и обязательными для предоставления муниципальной услуги, отсутствует.</w:t>
      </w:r>
    </w:p>
    <w:p w:rsidR="00D921E5" w:rsidRPr="005F6FD5" w:rsidRDefault="00D921E5" w:rsidP="00D921E5">
      <w:pPr>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lastRenderedPageBreak/>
        <w:t>Глава 17. Максимальный срок ожидания в очереди при подаче заявления и при получении результата предоставления такой услуги</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p>
    <w:p w:rsidR="00D921E5" w:rsidRPr="005F6FD5" w:rsidRDefault="00D921E5" w:rsidP="00D921E5">
      <w:pPr>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50. Максимальное время ожидания в очереди при подаче заявления и документов не должно превышать 15 минут.</w:t>
      </w:r>
    </w:p>
    <w:p w:rsidR="00D921E5" w:rsidRPr="005F6FD5" w:rsidRDefault="00D921E5" w:rsidP="00D921E5">
      <w:pPr>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51. Максимальное время ожидания в очереди при получении результата муниципальной услуги не должно превышать 15 минут.</w:t>
      </w:r>
    </w:p>
    <w:p w:rsidR="00D921E5" w:rsidRPr="005F6FD5" w:rsidRDefault="00D921E5" w:rsidP="00D921E5">
      <w:pPr>
        <w:spacing w:after="0" w:line="240" w:lineRule="auto"/>
        <w:jc w:val="center"/>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Глава 18. </w:t>
      </w:r>
      <w:r w:rsidRPr="005F6FD5">
        <w:rPr>
          <w:rFonts w:ascii="Arial" w:eastAsia="Times New Roman" w:hAnsi="Arial" w:cs="Arial"/>
          <w:kern w:val="2"/>
          <w:sz w:val="18"/>
          <w:szCs w:val="18"/>
        </w:rPr>
        <w:t>Срок регистрации заявления</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52.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5F6FD5">
        <w:rPr>
          <w:rFonts w:ascii="Arial" w:hAnsi="Arial" w:cs="Arial"/>
          <w:kern w:val="2"/>
          <w:sz w:val="18"/>
          <w:szCs w:val="18"/>
        </w:rPr>
        <w:t>журнале регистрации обращений за предоставлением муниципальной услуги</w:t>
      </w:r>
      <w:r w:rsidRPr="005F6FD5">
        <w:rPr>
          <w:rFonts w:ascii="Arial" w:eastAsia="Times New Roman" w:hAnsi="Arial" w:cs="Arial"/>
          <w:color w:val="000000" w:themeColor="text1"/>
          <w:kern w:val="2"/>
          <w:sz w:val="18"/>
          <w:szCs w:val="18"/>
        </w:rPr>
        <w:t xml:space="preserve"> путем присвоения указанным документам входящего номера с указанием даты получения.</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 xml:space="preserve">53. Срок регистрации представленных в администрацию </w:t>
      </w:r>
      <w:r w:rsidRPr="005F6FD5">
        <w:rPr>
          <w:rFonts w:ascii="Arial" w:eastAsia="Times New Roman" w:hAnsi="Arial" w:cs="Arial"/>
          <w:color w:val="000000" w:themeColor="text1"/>
          <w:kern w:val="2"/>
          <w:sz w:val="18"/>
          <w:szCs w:val="18"/>
        </w:rPr>
        <w:t xml:space="preserve">заявления </w:t>
      </w:r>
      <w:r w:rsidRPr="005F6FD5">
        <w:rPr>
          <w:rFonts w:ascii="Arial" w:hAnsi="Arial" w:cs="Arial"/>
          <w:color w:val="000000" w:themeColor="text1"/>
          <w:kern w:val="2"/>
          <w:sz w:val="18"/>
          <w:szCs w:val="18"/>
        </w:rPr>
        <w:t xml:space="preserve">и документов при непосредственном обращении заявителя </w:t>
      </w:r>
      <w:r w:rsidRPr="005F6FD5">
        <w:rPr>
          <w:rFonts w:ascii="Arial" w:eastAsia="Times New Roman" w:hAnsi="Arial" w:cs="Arial"/>
          <w:color w:val="000000" w:themeColor="text1"/>
          <w:kern w:val="2"/>
          <w:sz w:val="18"/>
          <w:szCs w:val="18"/>
        </w:rPr>
        <w:t xml:space="preserve">или его представителя </w:t>
      </w:r>
      <w:r w:rsidRPr="005F6FD5">
        <w:rPr>
          <w:rFonts w:ascii="Arial" w:hAnsi="Arial" w:cs="Arial"/>
          <w:color w:val="000000" w:themeColor="text1"/>
          <w:kern w:val="2"/>
          <w:sz w:val="18"/>
          <w:szCs w:val="18"/>
        </w:rPr>
        <w:t>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54. Днем регистрации заявления 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Глава 19. Требования к помещениям, в которых предоставляется муниципальная услуга</w:t>
      </w:r>
    </w:p>
    <w:p w:rsidR="00D921E5" w:rsidRPr="005F6FD5" w:rsidRDefault="00D921E5" w:rsidP="00D921E5">
      <w:pPr>
        <w:keepNext/>
        <w:keepLines/>
        <w:autoSpaceDE w:val="0"/>
        <w:autoSpaceDN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55. Вход в здание администрации оборудуется информационной табличкой (вывеской), содержащей информацию о полном наименовании администрации.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56. Администрация обеспечивает инвалидам (включая инвалидов, использующих кресла-коляски и собак-проводников):</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«Тихоновка», меры для обеспечения доступа инвалидов к месту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57.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58.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59.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60.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61.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62.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63. Места для заполнения документов оборудуются информационными стендами, стульями и столами для возможности оформления документов.</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64.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5F6FD5">
        <w:rPr>
          <w:rFonts w:ascii="Arial" w:eastAsia="Times New Roman" w:hAnsi="Arial" w:cs="Arial"/>
          <w:color w:val="000000" w:themeColor="text1"/>
          <w:kern w:val="2"/>
          <w:sz w:val="18"/>
          <w:szCs w:val="18"/>
        </w:rPr>
        <w:t xml:space="preserve">Глава20. </w:t>
      </w:r>
      <w:r w:rsidRPr="005F6FD5">
        <w:rPr>
          <w:rFonts w:ascii="Arial" w:eastAsia="Times New Roman" w:hAnsi="Arial" w:cs="Arial"/>
          <w:kern w:val="2"/>
          <w:sz w:val="18"/>
          <w:szCs w:val="18"/>
        </w:rPr>
        <w:t>Показатели доступности и качества муниципальной услуги</w:t>
      </w:r>
    </w:p>
    <w:p w:rsidR="00D921E5" w:rsidRPr="005F6FD5" w:rsidRDefault="00D921E5" w:rsidP="00D921E5">
      <w:pPr>
        <w:keepNext/>
        <w:autoSpaceDE w:val="0"/>
        <w:autoSpaceDN w:val="0"/>
        <w:adjustRightInd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65. Основными показателями доступности и качества муниципальной услуги являются:</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соблюдение требований к местам предоставления муниципальной услуги, их транспортной доступности;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 возможность представления заявления и документов, необходимых для предоставления муниципальной услуги, через МФЦ;</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3) среднее время ожидания в очереди при подаче документов;</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4) количество обращений об обжаловании решений и действий (бездействия) администрации, а также должностных лиц администрации;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5) количество взаимодействий заявителя или его представителя с должностными лицами, их продолжительность;</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lastRenderedPageBreak/>
        <w:t>6) возможность получения информации о ходе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66.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67.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для подачи документов, необходимых для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 для получения результата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68.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67 настоящего административного регламента видов взаимодействия.</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69.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70.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71.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8–16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eastAsia="Times New Roman" w:hAnsi="Arial" w:cs="Arial"/>
          <w:kern w:val="2"/>
          <w:sz w:val="18"/>
          <w:szCs w:val="18"/>
        </w:rPr>
        <w:t xml:space="preserve">Заявителю, подавшему заявление через Портал, </w:t>
      </w:r>
      <w:r w:rsidRPr="005F6FD5">
        <w:rPr>
          <w:rFonts w:ascii="Arial" w:hAnsi="Arial" w:cs="Arial"/>
          <w:kern w:val="2"/>
          <w:sz w:val="18"/>
          <w:szCs w:val="18"/>
        </w:rPr>
        <w:t>обеспечивается возможность получения информации о ходе предоставления муниципальной услуги на Портале.</w:t>
      </w:r>
    </w:p>
    <w:p w:rsidR="00D921E5" w:rsidRPr="005F6FD5" w:rsidRDefault="00D921E5" w:rsidP="00D921E5">
      <w:pPr>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5F6FD5">
        <w:rPr>
          <w:rFonts w:ascii="Arial" w:eastAsia="Times New Roman" w:hAnsi="Arial" w:cs="Arial"/>
          <w:color w:val="000000" w:themeColor="text1"/>
          <w:kern w:val="2"/>
          <w:sz w:val="18"/>
          <w:szCs w:val="18"/>
        </w:rPr>
        <w:t xml:space="preserve">Глава 21. </w:t>
      </w:r>
      <w:r w:rsidRPr="005F6FD5">
        <w:rPr>
          <w:rFonts w:ascii="Arial" w:eastAsia="Times New Roman" w:hAnsi="Arial" w:cs="Arial"/>
          <w:kern w:val="2"/>
          <w:sz w:val="18"/>
          <w:szCs w:val="18"/>
        </w:rPr>
        <w:t>Иные требования к предоставлению</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kern w:val="2"/>
          <w:sz w:val="18"/>
          <w:szCs w:val="18"/>
        </w:rPr>
      </w:pPr>
      <w:r w:rsidRPr="005F6FD5">
        <w:rPr>
          <w:rFonts w:ascii="Arial" w:eastAsia="Times New Roman" w:hAnsi="Arial" w:cs="Arial"/>
          <w:kern w:val="2"/>
          <w:sz w:val="18"/>
          <w:szCs w:val="18"/>
        </w:rPr>
        <w:t>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72. Муниципальная услуга по экстерриториальному принципу не предоставляется.</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73.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 прием заявления и документов, представленных заявителем или его представителем, в том числе комплексного запроса;</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3) обработка заявления и документов, представленных заявителем или его представителем, в том числе комплексного запроса;</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4) направление заявления и документов, представленных заявителем или его представителем, в администрацию;</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D921E5" w:rsidRPr="005F6FD5" w:rsidRDefault="00D921E5" w:rsidP="00D921E5">
      <w:pPr>
        <w:autoSpaceDE w:val="0"/>
        <w:autoSpaceDN w:val="0"/>
        <w:adjustRightInd w:val="0"/>
        <w:spacing w:after="0" w:line="240" w:lineRule="auto"/>
        <w:jc w:val="both"/>
        <w:rPr>
          <w:rFonts w:ascii="Arial" w:eastAsia="Calibri"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74. </w:t>
      </w:r>
      <w:r w:rsidRPr="005F6FD5">
        <w:rPr>
          <w:rFonts w:ascii="Arial" w:eastAsia="Calibri" w:hAnsi="Arial" w:cs="Arial"/>
          <w:color w:val="000000" w:themeColor="text1"/>
          <w:kern w:val="2"/>
          <w:sz w:val="18"/>
          <w:szCs w:val="18"/>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Pr="005F6FD5">
        <w:rPr>
          <w:rFonts w:ascii="Arial" w:eastAsia="Times New Roman" w:hAnsi="Arial" w:cs="Arial"/>
          <w:color w:val="000000" w:themeColor="text1"/>
          <w:kern w:val="2"/>
          <w:sz w:val="18"/>
          <w:szCs w:val="18"/>
        </w:rPr>
        <w:t xml:space="preserve">предусматривающим </w:t>
      </w:r>
      <w:r w:rsidRPr="005F6FD5">
        <w:rPr>
          <w:rFonts w:ascii="Arial" w:eastAsia="Calibri" w:hAnsi="Arial" w:cs="Arial"/>
          <w:color w:val="000000" w:themeColor="text1"/>
          <w:kern w:val="2"/>
          <w:sz w:val="18"/>
          <w:szCs w:val="18"/>
        </w:rPr>
        <w:t>пять этапов:</w:t>
      </w:r>
    </w:p>
    <w:p w:rsidR="00D921E5" w:rsidRPr="005F6FD5" w:rsidRDefault="00D921E5" w:rsidP="00D921E5">
      <w:pPr>
        <w:tabs>
          <w:tab w:val="left" w:pos="-142"/>
          <w:tab w:val="left" w:pos="0"/>
        </w:tabs>
        <w:autoSpaceDE w:val="0"/>
        <w:autoSpaceDN w:val="0"/>
        <w:adjustRightInd w:val="0"/>
        <w:spacing w:after="0" w:line="240" w:lineRule="auto"/>
        <w:jc w:val="both"/>
        <w:rPr>
          <w:rFonts w:ascii="Arial" w:eastAsia="Calibri" w:hAnsi="Arial" w:cs="Arial"/>
          <w:color w:val="000000" w:themeColor="text1"/>
          <w:kern w:val="2"/>
          <w:sz w:val="18"/>
          <w:szCs w:val="18"/>
        </w:rPr>
      </w:pPr>
      <w:r w:rsidRPr="005F6FD5">
        <w:rPr>
          <w:rFonts w:ascii="Arial" w:eastAsia="Calibri" w:hAnsi="Arial" w:cs="Arial"/>
          <w:color w:val="000000" w:themeColor="text1"/>
          <w:kern w:val="2"/>
          <w:sz w:val="18"/>
          <w:szCs w:val="18"/>
        </w:rPr>
        <w:t>I этап – возможность получения информации о муниципальной услуге посредством Портала;</w:t>
      </w:r>
    </w:p>
    <w:p w:rsidR="00D921E5" w:rsidRPr="005F6FD5" w:rsidRDefault="00D921E5" w:rsidP="00D921E5">
      <w:pPr>
        <w:tabs>
          <w:tab w:val="left" w:pos="-142"/>
          <w:tab w:val="left" w:pos="0"/>
        </w:tabs>
        <w:autoSpaceDE w:val="0"/>
        <w:autoSpaceDN w:val="0"/>
        <w:adjustRightInd w:val="0"/>
        <w:spacing w:after="0" w:line="240" w:lineRule="auto"/>
        <w:jc w:val="both"/>
        <w:rPr>
          <w:rFonts w:ascii="Arial" w:eastAsia="Calibri" w:hAnsi="Arial" w:cs="Arial"/>
          <w:color w:val="000000" w:themeColor="text1"/>
          <w:kern w:val="2"/>
          <w:sz w:val="18"/>
          <w:szCs w:val="18"/>
        </w:rPr>
      </w:pPr>
      <w:r w:rsidRPr="005F6FD5">
        <w:rPr>
          <w:rFonts w:ascii="Arial" w:eastAsia="Calibri" w:hAnsi="Arial" w:cs="Arial"/>
          <w:color w:val="000000" w:themeColor="text1"/>
          <w:kern w:val="2"/>
          <w:sz w:val="18"/>
          <w:szCs w:val="18"/>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D921E5" w:rsidRPr="005F6FD5" w:rsidRDefault="00D921E5" w:rsidP="00D921E5">
      <w:pPr>
        <w:tabs>
          <w:tab w:val="left" w:pos="-142"/>
          <w:tab w:val="left" w:pos="0"/>
        </w:tabs>
        <w:autoSpaceDE w:val="0"/>
        <w:autoSpaceDN w:val="0"/>
        <w:adjustRightInd w:val="0"/>
        <w:spacing w:after="0" w:line="240" w:lineRule="auto"/>
        <w:jc w:val="both"/>
        <w:rPr>
          <w:rFonts w:ascii="Arial" w:eastAsia="Calibri" w:hAnsi="Arial" w:cs="Arial"/>
          <w:color w:val="000000" w:themeColor="text1"/>
          <w:kern w:val="2"/>
          <w:sz w:val="18"/>
          <w:szCs w:val="18"/>
        </w:rPr>
      </w:pPr>
      <w:r w:rsidRPr="005F6FD5">
        <w:rPr>
          <w:rFonts w:ascii="Arial" w:eastAsia="Calibri" w:hAnsi="Arial" w:cs="Arial"/>
          <w:color w:val="000000" w:themeColor="text1"/>
          <w:kern w:val="2"/>
          <w:sz w:val="18"/>
          <w:szCs w:val="18"/>
        </w:rPr>
        <w:t>III этап – возможность в целях получения муниципальной услуги представления документов в электронном виде с использованием Портала;</w:t>
      </w:r>
    </w:p>
    <w:p w:rsidR="00D921E5" w:rsidRPr="005F6FD5" w:rsidRDefault="00D921E5" w:rsidP="00D921E5">
      <w:pPr>
        <w:autoSpaceDE w:val="0"/>
        <w:autoSpaceDN w:val="0"/>
        <w:adjustRightInd w:val="0"/>
        <w:spacing w:after="0" w:line="240" w:lineRule="auto"/>
        <w:jc w:val="both"/>
        <w:rPr>
          <w:rFonts w:ascii="Arial" w:eastAsia="Calibri" w:hAnsi="Arial" w:cs="Arial"/>
          <w:color w:val="000000" w:themeColor="text1"/>
          <w:kern w:val="2"/>
          <w:sz w:val="18"/>
          <w:szCs w:val="18"/>
        </w:rPr>
      </w:pPr>
      <w:r w:rsidRPr="005F6FD5">
        <w:rPr>
          <w:rFonts w:ascii="Arial" w:eastAsia="Calibri" w:hAnsi="Arial" w:cs="Arial"/>
          <w:color w:val="000000" w:themeColor="text1"/>
          <w:kern w:val="2"/>
          <w:sz w:val="18"/>
          <w:szCs w:val="18"/>
        </w:rPr>
        <w:t>IV этап – возможность осуществления мониторинга хода предоставления муниципальной услуги с использованием Портала;</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Calibri" w:hAnsi="Arial" w:cs="Arial"/>
          <w:color w:val="000000" w:themeColor="text1"/>
          <w:kern w:val="2"/>
          <w:sz w:val="18"/>
          <w:szCs w:val="18"/>
          <w:lang w:val="en-US"/>
        </w:rPr>
        <w:t>V</w:t>
      </w:r>
      <w:r w:rsidRPr="005F6FD5">
        <w:rPr>
          <w:rFonts w:ascii="Arial" w:eastAsia="Calibri" w:hAnsi="Arial" w:cs="Arial"/>
          <w:color w:val="000000" w:themeColor="text1"/>
          <w:kern w:val="2"/>
          <w:sz w:val="18"/>
          <w:szCs w:val="18"/>
        </w:rPr>
        <w:t>этап – возможность получения результата предоставления муниципальной услуги в электронном виде с использованием Портала.</w:t>
      </w:r>
    </w:p>
    <w:p w:rsidR="00D921E5" w:rsidRPr="005F6FD5" w:rsidRDefault="00D921E5" w:rsidP="00D921E5">
      <w:pPr>
        <w:autoSpaceDE w:val="0"/>
        <w:autoSpaceDN w:val="0"/>
        <w:adjustRightInd w:val="0"/>
        <w:spacing w:after="0" w:line="240" w:lineRule="auto"/>
        <w:jc w:val="both"/>
        <w:rPr>
          <w:rFonts w:ascii="Arial" w:eastAsia="Calibri"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75. </w:t>
      </w:r>
      <w:r w:rsidRPr="005F6FD5">
        <w:rPr>
          <w:rFonts w:ascii="Arial" w:eastAsia="Calibri" w:hAnsi="Arial" w:cs="Arial"/>
          <w:color w:val="000000" w:themeColor="text1"/>
          <w:kern w:val="2"/>
          <w:sz w:val="18"/>
          <w:szCs w:val="1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921E5" w:rsidRPr="005F6FD5" w:rsidRDefault="00D921E5" w:rsidP="00D921E5">
      <w:pPr>
        <w:autoSpaceDE w:val="0"/>
        <w:autoSpaceDN w:val="0"/>
        <w:adjustRightInd w:val="0"/>
        <w:spacing w:after="0" w:line="240" w:lineRule="auto"/>
        <w:jc w:val="both"/>
        <w:rPr>
          <w:rFonts w:ascii="Arial" w:eastAsia="Calibri" w:hAnsi="Arial" w:cs="Arial"/>
          <w:color w:val="000000" w:themeColor="text1"/>
          <w:kern w:val="2"/>
          <w:sz w:val="18"/>
          <w:szCs w:val="18"/>
        </w:rPr>
      </w:pPr>
      <w:r w:rsidRPr="005F6FD5">
        <w:rPr>
          <w:rFonts w:ascii="Arial" w:eastAsia="Calibri" w:hAnsi="Arial" w:cs="Arial"/>
          <w:color w:val="000000" w:themeColor="text1"/>
          <w:kern w:val="2"/>
          <w:sz w:val="18"/>
          <w:szCs w:val="18"/>
        </w:rPr>
        <w:t>76.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921E5" w:rsidRPr="005F6FD5" w:rsidRDefault="00D921E5" w:rsidP="00D921E5">
      <w:pPr>
        <w:autoSpaceDE w:val="0"/>
        <w:autoSpaceDN w:val="0"/>
        <w:adjustRightInd w:val="0"/>
        <w:spacing w:after="0" w:line="240" w:lineRule="auto"/>
        <w:jc w:val="both"/>
        <w:rPr>
          <w:rFonts w:ascii="Arial" w:eastAsia="Calibri" w:hAnsi="Arial" w:cs="Arial"/>
          <w:color w:val="000000" w:themeColor="text1"/>
          <w:kern w:val="2"/>
          <w:sz w:val="18"/>
          <w:szCs w:val="18"/>
        </w:rPr>
      </w:pPr>
      <w:r w:rsidRPr="005F6FD5">
        <w:rPr>
          <w:rFonts w:ascii="Arial" w:eastAsia="Calibri" w:hAnsi="Arial" w:cs="Arial"/>
          <w:color w:val="000000" w:themeColor="text1"/>
          <w:kern w:val="2"/>
          <w:sz w:val="18"/>
          <w:szCs w:val="18"/>
        </w:rPr>
        <w:t>77.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921E5" w:rsidRPr="005F6FD5" w:rsidRDefault="00D921E5" w:rsidP="00D921E5">
      <w:pPr>
        <w:autoSpaceDE w:val="0"/>
        <w:autoSpaceDN w:val="0"/>
        <w:adjustRightInd w:val="0"/>
        <w:spacing w:after="0" w:line="240" w:lineRule="auto"/>
        <w:jc w:val="both"/>
        <w:rPr>
          <w:rFonts w:ascii="Arial" w:eastAsia="Calibri" w:hAnsi="Arial" w:cs="Arial"/>
          <w:color w:val="000000" w:themeColor="text1"/>
          <w:kern w:val="2"/>
          <w:sz w:val="18"/>
          <w:szCs w:val="18"/>
        </w:rPr>
      </w:pPr>
      <w:r w:rsidRPr="005F6FD5">
        <w:rPr>
          <w:rFonts w:ascii="Arial" w:eastAsia="Calibri" w:hAnsi="Arial" w:cs="Arial"/>
          <w:color w:val="000000" w:themeColor="text1"/>
          <w:kern w:val="2"/>
          <w:sz w:val="18"/>
          <w:szCs w:val="18"/>
        </w:rPr>
        <w:t xml:space="preserve">Подача заявителем </w:t>
      </w:r>
      <w:r w:rsidRPr="005F6FD5">
        <w:rPr>
          <w:rFonts w:ascii="Arial" w:eastAsia="Times New Roman" w:hAnsi="Arial" w:cs="Arial"/>
          <w:color w:val="000000" w:themeColor="text1"/>
          <w:kern w:val="2"/>
          <w:sz w:val="18"/>
          <w:szCs w:val="18"/>
        </w:rPr>
        <w:t xml:space="preserve">или его представителем </w:t>
      </w:r>
      <w:r w:rsidRPr="005F6FD5">
        <w:rPr>
          <w:rFonts w:ascii="Arial" w:eastAsia="Calibri" w:hAnsi="Arial" w:cs="Arial"/>
          <w:color w:val="000000" w:themeColor="text1"/>
          <w:kern w:val="2"/>
          <w:sz w:val="18"/>
          <w:szCs w:val="18"/>
        </w:rPr>
        <w:t>заявления в форме электронного документа посредством электронной почты осуществляется в виде файлов в формате doc, docx,</w:t>
      </w:r>
      <w:r w:rsidRPr="005F6FD5">
        <w:rPr>
          <w:rFonts w:ascii="Arial" w:eastAsia="Calibri" w:hAnsi="Arial" w:cs="Arial"/>
          <w:color w:val="000000" w:themeColor="text1"/>
          <w:kern w:val="2"/>
          <w:sz w:val="18"/>
          <w:szCs w:val="18"/>
          <w:lang w:val="en-US"/>
        </w:rPr>
        <w:t>odt</w:t>
      </w:r>
      <w:r w:rsidRPr="005F6FD5">
        <w:rPr>
          <w:rFonts w:ascii="Arial" w:eastAsia="Calibri" w:hAnsi="Arial" w:cs="Arial"/>
          <w:color w:val="000000" w:themeColor="text1"/>
          <w:kern w:val="2"/>
          <w:sz w:val="18"/>
          <w:szCs w:val="18"/>
        </w:rPr>
        <w:t xml:space="preserve">,txt, xls, xlsx, </w:t>
      </w:r>
      <w:r w:rsidRPr="005F6FD5">
        <w:rPr>
          <w:rFonts w:ascii="Arial" w:eastAsia="Calibri" w:hAnsi="Arial" w:cs="Arial"/>
          <w:color w:val="000000" w:themeColor="text1"/>
          <w:kern w:val="2"/>
          <w:sz w:val="18"/>
          <w:szCs w:val="18"/>
          <w:lang w:val="en-US"/>
        </w:rPr>
        <w:t>ods</w:t>
      </w:r>
      <w:r w:rsidRPr="005F6FD5">
        <w:rPr>
          <w:rFonts w:ascii="Arial" w:eastAsia="Calibri" w:hAnsi="Arial" w:cs="Arial"/>
          <w:color w:val="000000" w:themeColor="text1"/>
          <w:kern w:val="2"/>
          <w:sz w:val="18"/>
          <w:szCs w:val="18"/>
        </w:rPr>
        <w:t>,rtf.</w:t>
      </w:r>
    </w:p>
    <w:p w:rsidR="00D921E5" w:rsidRPr="005F6FD5" w:rsidRDefault="00D921E5" w:rsidP="00D921E5">
      <w:pPr>
        <w:autoSpaceDE w:val="0"/>
        <w:autoSpaceDN w:val="0"/>
        <w:adjustRightInd w:val="0"/>
        <w:spacing w:after="0" w:line="240" w:lineRule="auto"/>
        <w:jc w:val="both"/>
        <w:rPr>
          <w:rFonts w:ascii="Arial" w:eastAsia="Calibri" w:hAnsi="Arial" w:cs="Arial"/>
          <w:color w:val="000000" w:themeColor="text1"/>
          <w:kern w:val="2"/>
          <w:sz w:val="18"/>
          <w:szCs w:val="18"/>
        </w:rPr>
      </w:pPr>
      <w:r w:rsidRPr="005F6FD5">
        <w:rPr>
          <w:rFonts w:ascii="Arial" w:eastAsia="Calibri" w:hAnsi="Arial" w:cs="Arial"/>
          <w:color w:val="000000" w:themeColor="text1"/>
          <w:kern w:val="2"/>
          <w:sz w:val="18"/>
          <w:szCs w:val="18"/>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5F6FD5">
        <w:rPr>
          <w:rFonts w:ascii="Arial" w:eastAsia="Calibri" w:hAnsi="Arial" w:cs="Arial"/>
          <w:color w:val="000000" w:themeColor="text1"/>
          <w:kern w:val="2"/>
          <w:sz w:val="18"/>
          <w:szCs w:val="18"/>
          <w:lang w:val="en-US"/>
        </w:rPr>
        <w:t>pdf</w:t>
      </w:r>
      <w:r w:rsidRPr="005F6FD5">
        <w:rPr>
          <w:rFonts w:ascii="Arial" w:eastAsia="Calibri" w:hAnsi="Arial" w:cs="Arial"/>
          <w:color w:val="000000" w:themeColor="text1"/>
          <w:kern w:val="2"/>
          <w:sz w:val="18"/>
          <w:szCs w:val="18"/>
        </w:rPr>
        <w:t xml:space="preserve">, </w:t>
      </w:r>
      <w:r w:rsidRPr="005F6FD5">
        <w:rPr>
          <w:rFonts w:ascii="Arial" w:eastAsia="Calibri" w:hAnsi="Arial" w:cs="Arial"/>
          <w:color w:val="000000" w:themeColor="text1"/>
          <w:kern w:val="2"/>
          <w:sz w:val="18"/>
          <w:szCs w:val="18"/>
          <w:lang w:val="en-US"/>
        </w:rPr>
        <w:t>tif</w:t>
      </w:r>
      <w:r w:rsidRPr="005F6FD5">
        <w:rPr>
          <w:rFonts w:ascii="Arial" w:eastAsia="Calibri" w:hAnsi="Arial" w:cs="Arial"/>
          <w:color w:val="000000" w:themeColor="text1"/>
          <w:kern w:val="2"/>
          <w:sz w:val="18"/>
          <w:szCs w:val="18"/>
        </w:rPr>
        <w:t>.</w:t>
      </w:r>
    </w:p>
    <w:p w:rsidR="00D921E5" w:rsidRPr="005F6FD5" w:rsidRDefault="00D921E5" w:rsidP="00D921E5">
      <w:pPr>
        <w:autoSpaceDE w:val="0"/>
        <w:autoSpaceDN w:val="0"/>
        <w:adjustRightInd w:val="0"/>
        <w:spacing w:after="0" w:line="240" w:lineRule="auto"/>
        <w:jc w:val="both"/>
        <w:rPr>
          <w:rFonts w:ascii="Arial" w:eastAsia="Calibri" w:hAnsi="Arial" w:cs="Arial"/>
          <w:color w:val="000000" w:themeColor="text1"/>
          <w:kern w:val="2"/>
          <w:sz w:val="18"/>
          <w:szCs w:val="18"/>
        </w:rPr>
      </w:pPr>
      <w:r w:rsidRPr="005F6FD5">
        <w:rPr>
          <w:rFonts w:ascii="Arial" w:eastAsia="Calibri" w:hAnsi="Arial" w:cs="Arial"/>
          <w:color w:val="000000" w:themeColor="text1"/>
          <w:kern w:val="2"/>
          <w:sz w:val="18"/>
          <w:szCs w:val="18"/>
        </w:rPr>
        <w:t xml:space="preserve">78.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5F6FD5">
        <w:rPr>
          <w:rFonts w:ascii="Arial" w:eastAsia="Times New Roman" w:hAnsi="Arial" w:cs="Arial"/>
          <w:color w:val="000000" w:themeColor="text1"/>
          <w:kern w:val="2"/>
          <w:sz w:val="18"/>
          <w:szCs w:val="18"/>
        </w:rPr>
        <w:t xml:space="preserve">Заявление </w:t>
      </w:r>
      <w:r w:rsidRPr="005F6FD5">
        <w:rPr>
          <w:rFonts w:ascii="Arial" w:eastAsia="Calibri" w:hAnsi="Arial" w:cs="Arial"/>
          <w:color w:val="000000" w:themeColor="text1"/>
          <w:kern w:val="2"/>
          <w:sz w:val="18"/>
          <w:szCs w:val="18"/>
        </w:rPr>
        <w:t>и документы, подаваемые заявителем в электронной форме с использованием Портала, могут быть подписаны простой электронной подписью.</w:t>
      </w:r>
    </w:p>
    <w:p w:rsidR="00D921E5" w:rsidRPr="005F6FD5" w:rsidRDefault="00D921E5" w:rsidP="00D921E5">
      <w:pPr>
        <w:autoSpaceDE w:val="0"/>
        <w:autoSpaceDN w:val="0"/>
        <w:adjustRightInd w:val="0"/>
        <w:spacing w:after="0" w:line="240" w:lineRule="auto"/>
        <w:jc w:val="both"/>
        <w:rPr>
          <w:rFonts w:ascii="Arial" w:eastAsia="Calibri" w:hAnsi="Arial" w:cs="Arial"/>
          <w:color w:val="000000" w:themeColor="text1"/>
          <w:kern w:val="2"/>
          <w:sz w:val="18"/>
          <w:szCs w:val="18"/>
        </w:rPr>
      </w:pPr>
      <w:r w:rsidRPr="005F6FD5">
        <w:rPr>
          <w:rFonts w:ascii="Arial" w:eastAsia="Calibri" w:hAnsi="Arial" w:cs="Arial"/>
          <w:color w:val="000000" w:themeColor="text1"/>
          <w:kern w:val="2"/>
          <w:sz w:val="18"/>
          <w:szCs w:val="18"/>
        </w:rPr>
        <w:t xml:space="preserve">Усиленная квалифицированная электронная подпись должна соответствовать следующим требованиям: </w:t>
      </w:r>
    </w:p>
    <w:p w:rsidR="00D921E5" w:rsidRPr="005F6FD5" w:rsidRDefault="00D921E5" w:rsidP="00D921E5">
      <w:pPr>
        <w:autoSpaceDE w:val="0"/>
        <w:autoSpaceDN w:val="0"/>
        <w:adjustRightInd w:val="0"/>
        <w:spacing w:after="0" w:line="240" w:lineRule="auto"/>
        <w:jc w:val="both"/>
        <w:rPr>
          <w:rFonts w:ascii="Arial" w:eastAsia="Calibri" w:hAnsi="Arial" w:cs="Arial"/>
          <w:color w:val="000000" w:themeColor="text1"/>
          <w:kern w:val="2"/>
          <w:sz w:val="18"/>
          <w:szCs w:val="18"/>
        </w:rPr>
      </w:pPr>
      <w:r w:rsidRPr="005F6FD5">
        <w:rPr>
          <w:rFonts w:ascii="Arial" w:eastAsia="Calibri" w:hAnsi="Arial" w:cs="Arial"/>
          <w:color w:val="000000" w:themeColor="text1"/>
          <w:kern w:val="2"/>
          <w:sz w:val="18"/>
          <w:szCs w:val="1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921E5" w:rsidRPr="005F6FD5" w:rsidRDefault="00D921E5" w:rsidP="00D921E5">
      <w:pPr>
        <w:autoSpaceDE w:val="0"/>
        <w:autoSpaceDN w:val="0"/>
        <w:adjustRightInd w:val="0"/>
        <w:spacing w:after="0" w:line="240" w:lineRule="auto"/>
        <w:jc w:val="both"/>
        <w:rPr>
          <w:rFonts w:ascii="Arial" w:eastAsia="Calibri" w:hAnsi="Arial" w:cs="Arial"/>
          <w:color w:val="000000" w:themeColor="text1"/>
          <w:kern w:val="2"/>
          <w:sz w:val="18"/>
          <w:szCs w:val="18"/>
        </w:rPr>
      </w:pPr>
      <w:r w:rsidRPr="005F6FD5">
        <w:rPr>
          <w:rFonts w:ascii="Arial" w:eastAsia="Calibri" w:hAnsi="Arial" w:cs="Arial"/>
          <w:color w:val="000000" w:themeColor="text1"/>
          <w:kern w:val="2"/>
          <w:sz w:val="18"/>
          <w:szCs w:val="18"/>
        </w:rPr>
        <w:t>2) квалифицированный сертификат действителен на момент подписания заявления и прилагаемых к нему документов, уведомления о государственном кадастровом учете (при наличии достоверной информации о моменте подписания указанных документов) или на день проверки действительности указанного сертификата, если момент подписания указанных документов не определен;</w:t>
      </w:r>
    </w:p>
    <w:p w:rsidR="00D921E5" w:rsidRPr="005F6FD5" w:rsidRDefault="00D921E5" w:rsidP="00D921E5">
      <w:pPr>
        <w:autoSpaceDE w:val="0"/>
        <w:autoSpaceDN w:val="0"/>
        <w:adjustRightInd w:val="0"/>
        <w:spacing w:after="0" w:line="240" w:lineRule="auto"/>
        <w:jc w:val="both"/>
        <w:rPr>
          <w:rFonts w:ascii="Arial" w:eastAsia="Calibri" w:hAnsi="Arial" w:cs="Arial"/>
          <w:color w:val="000000" w:themeColor="text1"/>
          <w:kern w:val="2"/>
          <w:sz w:val="18"/>
          <w:szCs w:val="18"/>
        </w:rPr>
      </w:pPr>
      <w:r w:rsidRPr="005F6FD5">
        <w:rPr>
          <w:rFonts w:ascii="Arial" w:eastAsia="Calibri" w:hAnsi="Arial" w:cs="Arial"/>
          <w:color w:val="000000" w:themeColor="text1"/>
          <w:kern w:val="2"/>
          <w:sz w:val="18"/>
          <w:szCs w:val="1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уведомление о государственном кадастровом учете,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79.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ПРОЦЕДУРВ ЭЛЕКТРОННОЙ ФОРМЕ</w:t>
      </w: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Глава 22. Состав и последовательность административных процедур</w:t>
      </w: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80. Предоставление муниципальной услуги включает в себя следующие административные процедуры:</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прием, регистрация заявления и документов, представленных заявителем, уведомления о государственном кадастровом учете;</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3) принятие решения о заключении соглашения об установлении сервитута или об отказе установлении сервитута;</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4) подготовка проекта соглашения об установлении сервитута;</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5) выдача (направление) заявителю или его представителю результата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81. В электронной форме при предоставлении муниципальной услуги осуществляются следующие административные процедуры (действия):</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прием, регистрация заявления и документов, представленных заявителем или его представителем, уведомления о государственном кадастровом учете;</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82. При предоставлении муниципальной услуги МФЦ выполняет следующие действия:</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 прием заявления и документов, представленных заявителем или его представителем, в том числе комплексного запроса, уведомления о государственном кадастровом учете;</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3) обработка заявления и представленных документов, в том числе комплексного запроса, уведомления о государственном кадастровом учете;</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4) направление заявления и документов, представленных заявителем или его представителем, уведомления о государственном кадастровом учете в администрацию;</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sz w:val="18"/>
          <w:szCs w:val="18"/>
        </w:rPr>
      </w:pPr>
      <w:r w:rsidRPr="005F6FD5">
        <w:rPr>
          <w:rFonts w:ascii="Arial" w:eastAsia="Times New Roman" w:hAnsi="Arial" w:cs="Arial"/>
          <w:color w:val="000000" w:themeColor="text1"/>
          <w:kern w:val="2"/>
          <w:sz w:val="18"/>
          <w:szCs w:val="18"/>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w:t>
      </w:r>
      <w:r w:rsidRPr="005F6FD5">
        <w:rPr>
          <w:rFonts w:ascii="Arial" w:hAnsi="Arial" w:cs="Arial"/>
          <w:color w:val="000000" w:themeColor="text1"/>
          <w:sz w:val="18"/>
          <w:szCs w:val="18"/>
        </w:rPr>
        <w:t>уведомления об отказе в приеме документов.</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lastRenderedPageBreak/>
        <w:t>Глава 23. Прием, регистрация заявления и документов,</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представленных заявителем или его представителем,</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уведомления о государственном кадастровом учете</w:t>
      </w: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83.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34 настоящего административного регламента заявления с приложенными документами или уведомления о государственном кадастровом учете.</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84.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85. Поступившие в администрацию заявление и документы, уведомление о государственном кадастровом учете, в том числе в электронной форме, регистрируются должностным лицом администрации, ответственным за прием и регистрацию документов, в </w:t>
      </w:r>
      <w:r w:rsidRPr="005F6FD5">
        <w:rPr>
          <w:rFonts w:ascii="Arial" w:hAnsi="Arial" w:cs="Arial"/>
          <w:kern w:val="2"/>
          <w:sz w:val="18"/>
          <w:szCs w:val="18"/>
        </w:rPr>
        <w:t>журнале регистрации обращений за предоставлением муниципальной услуги</w:t>
      </w:r>
      <w:r w:rsidRPr="005F6FD5">
        <w:rPr>
          <w:rFonts w:ascii="Arial" w:eastAsia="Times New Roman" w:hAnsi="Arial" w:cs="Arial"/>
          <w:color w:val="000000" w:themeColor="text1"/>
          <w:kern w:val="2"/>
          <w:sz w:val="18"/>
          <w:szCs w:val="18"/>
        </w:rPr>
        <w:t>.</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86. Должностное лицо </w:t>
      </w:r>
      <w:r w:rsidRPr="005F6FD5">
        <w:rPr>
          <w:rFonts w:ascii="Arial" w:hAnsi="Arial" w:cs="Arial"/>
          <w:color w:val="000000" w:themeColor="text1"/>
          <w:sz w:val="18"/>
          <w:szCs w:val="18"/>
        </w:rPr>
        <w:t>администрации</w:t>
      </w:r>
      <w:r w:rsidRPr="005F6FD5">
        <w:rPr>
          <w:rFonts w:ascii="Arial" w:eastAsia="Times New Roman" w:hAnsi="Arial" w:cs="Arial"/>
          <w:color w:val="000000" w:themeColor="text1"/>
          <w:kern w:val="2"/>
          <w:sz w:val="18"/>
          <w:szCs w:val="1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36 </w:t>
      </w:r>
      <w:r w:rsidRPr="005F6FD5">
        <w:rPr>
          <w:rFonts w:ascii="Arial" w:hAnsi="Arial" w:cs="Arial"/>
          <w:color w:val="000000" w:themeColor="text1"/>
          <w:sz w:val="18"/>
          <w:szCs w:val="18"/>
        </w:rPr>
        <w:t>настоящего административного регламента</w:t>
      </w:r>
      <w:r w:rsidRPr="005F6FD5">
        <w:rPr>
          <w:rFonts w:ascii="Arial" w:eastAsia="Times New Roman" w:hAnsi="Arial" w:cs="Arial"/>
          <w:color w:val="000000" w:themeColor="text1"/>
          <w:kern w:val="2"/>
          <w:sz w:val="18"/>
          <w:szCs w:val="18"/>
        </w:rPr>
        <w:t xml:space="preserve">, </w:t>
      </w:r>
      <w:r w:rsidRPr="005F6FD5">
        <w:rPr>
          <w:rFonts w:ascii="Arial" w:hAnsi="Arial" w:cs="Arial"/>
          <w:color w:val="000000" w:themeColor="text1"/>
          <w:sz w:val="18"/>
          <w:szCs w:val="18"/>
        </w:rPr>
        <w:t>не позднее трех рабочих дней со дня получения заявления,</w:t>
      </w:r>
      <w:r w:rsidRPr="005F6FD5">
        <w:rPr>
          <w:rFonts w:ascii="Arial" w:eastAsia="Times New Roman" w:hAnsi="Arial" w:cs="Arial"/>
          <w:color w:val="000000" w:themeColor="text1"/>
          <w:kern w:val="2"/>
          <w:sz w:val="18"/>
          <w:szCs w:val="18"/>
        </w:rPr>
        <w:t xml:space="preserve"> уведомления о государственном кадастровом учете</w:t>
      </w:r>
      <w:r w:rsidRPr="005F6FD5">
        <w:rPr>
          <w:rFonts w:ascii="Arial" w:hAnsi="Arial" w:cs="Arial"/>
          <w:color w:val="000000" w:themeColor="text1"/>
          <w:sz w:val="18"/>
          <w:szCs w:val="18"/>
        </w:rPr>
        <w:t>.</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87. В случае поступления заявления, уведомления о государственном кадастровом учете, подписанных усиленной квалифицированной электронной подписью, должностным лицом </w:t>
      </w:r>
      <w:r w:rsidRPr="005F6FD5">
        <w:rPr>
          <w:rFonts w:ascii="Arial" w:hAnsi="Arial" w:cs="Arial"/>
          <w:color w:val="000000" w:themeColor="text1"/>
          <w:sz w:val="18"/>
          <w:szCs w:val="18"/>
        </w:rPr>
        <w:t>администрации</w:t>
      </w:r>
      <w:r w:rsidRPr="005F6FD5">
        <w:rPr>
          <w:rFonts w:ascii="Arial" w:eastAsia="Times New Roman" w:hAnsi="Arial" w:cs="Arial"/>
          <w:color w:val="000000" w:themeColor="text1"/>
          <w:kern w:val="2"/>
          <w:sz w:val="18"/>
          <w:szCs w:val="18"/>
        </w:rPr>
        <w:t xml:space="preserve">, ответственным за прием и регистрацию документов, в ходе проверки, предусмотренной пунктом 86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подписаны заявление, уведомление о государственном кадастровом учете, на соблюдение требований, предусмотренных пунктом 78 настоящего административного регламента. </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88. Проверка усиленной квалифицированной электронной подписи может осуществляться должностным лицом </w:t>
      </w:r>
      <w:r w:rsidRPr="005F6FD5">
        <w:rPr>
          <w:rFonts w:ascii="Arial" w:hAnsi="Arial" w:cs="Arial"/>
          <w:color w:val="000000" w:themeColor="text1"/>
          <w:sz w:val="18"/>
          <w:szCs w:val="18"/>
        </w:rPr>
        <w:t>администрации</w:t>
      </w:r>
      <w:r w:rsidRPr="005F6FD5">
        <w:rPr>
          <w:rFonts w:ascii="Arial" w:eastAsia="Times New Roman" w:hAnsi="Arial" w:cs="Arial"/>
          <w:color w:val="000000" w:themeColor="text1"/>
          <w:kern w:val="2"/>
          <w:sz w:val="18"/>
          <w:szCs w:val="1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89. В случае выявления в представленных документах хотя бы одного из обстоятельств, предусмотренных пунктом 42 </w:t>
      </w:r>
      <w:r w:rsidRPr="005F6FD5">
        <w:rPr>
          <w:rFonts w:ascii="Arial" w:hAnsi="Arial" w:cs="Arial"/>
          <w:color w:val="000000" w:themeColor="text1"/>
          <w:sz w:val="18"/>
          <w:szCs w:val="18"/>
        </w:rPr>
        <w:t>настоящего административного регламента,</w:t>
      </w:r>
      <w:r w:rsidRPr="005F6FD5">
        <w:rPr>
          <w:rFonts w:ascii="Arial" w:eastAsia="Times New Roman" w:hAnsi="Arial" w:cs="Arial"/>
          <w:color w:val="000000" w:themeColor="text1"/>
          <w:kern w:val="2"/>
          <w:sz w:val="18"/>
          <w:szCs w:val="18"/>
        </w:rPr>
        <w:t xml:space="preserve"> должностное лицо </w:t>
      </w:r>
      <w:r w:rsidRPr="005F6FD5">
        <w:rPr>
          <w:rFonts w:ascii="Arial" w:hAnsi="Arial" w:cs="Arial"/>
          <w:color w:val="000000" w:themeColor="text1"/>
          <w:sz w:val="18"/>
          <w:szCs w:val="18"/>
        </w:rPr>
        <w:t>администрации</w:t>
      </w:r>
      <w:r w:rsidRPr="005F6FD5">
        <w:rPr>
          <w:rFonts w:ascii="Arial" w:eastAsia="Times New Roman" w:hAnsi="Arial" w:cs="Arial"/>
          <w:color w:val="000000" w:themeColor="text1"/>
          <w:kern w:val="2"/>
          <w:sz w:val="18"/>
          <w:szCs w:val="18"/>
        </w:rPr>
        <w:t>, ответственное за прием и регистрацию документов, не позднее срока, предусмотренного пунктом 86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hAnsi="Arial" w:cs="Arial"/>
          <w:color w:val="000000" w:themeColor="text1"/>
          <w:sz w:val="18"/>
          <w:szCs w:val="18"/>
        </w:rPr>
        <w:t xml:space="preserve">90. В случае отказа в приеме документов, поданных путем личного обращения, </w:t>
      </w:r>
      <w:r w:rsidRPr="005F6FD5">
        <w:rPr>
          <w:rFonts w:ascii="Arial" w:eastAsia="Times New Roman" w:hAnsi="Arial" w:cs="Arial"/>
          <w:color w:val="000000" w:themeColor="text1"/>
          <w:kern w:val="2"/>
          <w:sz w:val="18"/>
          <w:szCs w:val="18"/>
        </w:rPr>
        <w:t xml:space="preserve">должностное лицо </w:t>
      </w:r>
      <w:r w:rsidRPr="005F6FD5">
        <w:rPr>
          <w:rFonts w:ascii="Arial" w:hAnsi="Arial" w:cs="Arial"/>
          <w:color w:val="000000" w:themeColor="text1"/>
          <w:sz w:val="18"/>
          <w:szCs w:val="18"/>
        </w:rPr>
        <w:t>администрации</w:t>
      </w:r>
      <w:r w:rsidRPr="005F6FD5">
        <w:rPr>
          <w:rFonts w:ascii="Arial" w:eastAsia="Times New Roman" w:hAnsi="Arial" w:cs="Arial"/>
          <w:color w:val="000000" w:themeColor="text1"/>
          <w:kern w:val="2"/>
          <w:sz w:val="18"/>
          <w:szCs w:val="18"/>
        </w:rPr>
        <w:t>, ответственное за прием и регистрацию документов,</w:t>
      </w:r>
      <w:r w:rsidRPr="005F6FD5">
        <w:rPr>
          <w:rFonts w:ascii="Arial" w:hAnsi="Arial" w:cs="Arial"/>
          <w:color w:val="000000" w:themeColor="text1"/>
          <w:sz w:val="18"/>
          <w:szCs w:val="18"/>
        </w:rPr>
        <w:t xml:space="preserve"> выдает (направляет) заявителю </w:t>
      </w:r>
      <w:r w:rsidRPr="005F6FD5">
        <w:rPr>
          <w:rFonts w:ascii="Arial" w:eastAsia="Times New Roman" w:hAnsi="Arial" w:cs="Arial"/>
          <w:color w:val="000000" w:themeColor="text1"/>
          <w:kern w:val="2"/>
          <w:sz w:val="18"/>
          <w:szCs w:val="18"/>
        </w:rPr>
        <w:t xml:space="preserve">или его представителю </w:t>
      </w:r>
      <w:r w:rsidRPr="005F6FD5">
        <w:rPr>
          <w:rFonts w:ascii="Arial" w:hAnsi="Arial" w:cs="Arial"/>
          <w:color w:val="000000" w:themeColor="text1"/>
          <w:sz w:val="18"/>
          <w:szCs w:val="18"/>
        </w:rPr>
        <w:t>в течение трех рабочих дней со дня получения указанных документов письменное уведомление об отказе в приеме документов.</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sz w:val="18"/>
          <w:szCs w:val="18"/>
        </w:rPr>
      </w:pPr>
      <w:r w:rsidRPr="005F6FD5">
        <w:rPr>
          <w:rFonts w:ascii="Arial" w:hAnsi="Arial" w:cs="Arial"/>
          <w:color w:val="000000" w:themeColor="text1"/>
          <w:sz w:val="18"/>
          <w:szCs w:val="18"/>
        </w:rPr>
        <w:t xml:space="preserve">В случае отказа в приеме документов, поданных через организации почтовой связи, </w:t>
      </w:r>
      <w:r w:rsidRPr="005F6FD5">
        <w:rPr>
          <w:rFonts w:ascii="Arial" w:eastAsia="Times New Roman" w:hAnsi="Arial" w:cs="Arial"/>
          <w:color w:val="000000" w:themeColor="text1"/>
          <w:kern w:val="2"/>
          <w:sz w:val="18"/>
          <w:szCs w:val="18"/>
        </w:rPr>
        <w:t xml:space="preserve">должностное лицо, </w:t>
      </w:r>
      <w:r w:rsidRPr="005F6FD5">
        <w:rPr>
          <w:rFonts w:ascii="Arial" w:hAnsi="Arial" w:cs="Arial"/>
          <w:color w:val="000000" w:themeColor="text1"/>
          <w:sz w:val="18"/>
          <w:szCs w:val="18"/>
        </w:rPr>
        <w:t>администрации</w:t>
      </w:r>
      <w:r w:rsidRPr="005F6FD5">
        <w:rPr>
          <w:rFonts w:ascii="Arial" w:eastAsia="Times New Roman" w:hAnsi="Arial" w:cs="Arial"/>
          <w:color w:val="000000" w:themeColor="text1"/>
          <w:kern w:val="2"/>
          <w:sz w:val="18"/>
          <w:szCs w:val="18"/>
        </w:rPr>
        <w:t>, ответственное за прием и регистрацию документов</w:t>
      </w:r>
      <w:r w:rsidRPr="005F6FD5">
        <w:rPr>
          <w:rFonts w:ascii="Arial" w:hAnsi="Arial" w:cs="Arial"/>
          <w:color w:val="000000" w:themeColor="text1"/>
          <w:sz w:val="18"/>
          <w:szCs w:val="18"/>
        </w:rPr>
        <w:t xml:space="preserve">, не позднее трех рабочих дней со дня получения указанных документов направляет заявителю </w:t>
      </w:r>
      <w:r w:rsidRPr="005F6FD5">
        <w:rPr>
          <w:rFonts w:ascii="Arial" w:eastAsia="Times New Roman" w:hAnsi="Arial" w:cs="Arial"/>
          <w:color w:val="000000" w:themeColor="text1"/>
          <w:kern w:val="2"/>
          <w:sz w:val="18"/>
          <w:szCs w:val="18"/>
        </w:rPr>
        <w:t xml:space="preserve">или его представителю </w:t>
      </w:r>
      <w:r w:rsidRPr="005F6FD5">
        <w:rPr>
          <w:rFonts w:ascii="Arial" w:hAnsi="Arial" w:cs="Arial"/>
          <w:color w:val="000000" w:themeColor="text1"/>
          <w:sz w:val="18"/>
          <w:szCs w:val="18"/>
        </w:rPr>
        <w:t>уведомление об отказе в приеме документов по почтовому адресу, указанному в заявлении.</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sz w:val="18"/>
          <w:szCs w:val="18"/>
        </w:rPr>
      </w:pPr>
      <w:r w:rsidRPr="005F6FD5">
        <w:rPr>
          <w:rFonts w:ascii="Arial" w:hAnsi="Arial" w:cs="Arial"/>
          <w:color w:val="000000" w:themeColor="text1"/>
          <w:sz w:val="18"/>
          <w:szCs w:val="18"/>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в течение трех рабочих дней со дня получения указанных документов, поданных в форме электронных документов, </w:t>
      </w:r>
      <w:r w:rsidRPr="005F6FD5">
        <w:rPr>
          <w:rFonts w:ascii="Arial" w:eastAsia="Times New Roman" w:hAnsi="Arial" w:cs="Arial"/>
          <w:color w:val="000000" w:themeColor="text1"/>
          <w:kern w:val="2"/>
          <w:sz w:val="18"/>
          <w:szCs w:val="18"/>
        </w:rPr>
        <w:t xml:space="preserve">должностное лицо </w:t>
      </w:r>
      <w:r w:rsidRPr="005F6FD5">
        <w:rPr>
          <w:rFonts w:ascii="Arial" w:hAnsi="Arial" w:cs="Arial"/>
          <w:color w:val="000000" w:themeColor="text1"/>
          <w:sz w:val="18"/>
          <w:szCs w:val="18"/>
        </w:rPr>
        <w:t>администрации</w:t>
      </w:r>
      <w:r w:rsidRPr="005F6FD5">
        <w:rPr>
          <w:rFonts w:ascii="Arial" w:eastAsia="Times New Roman" w:hAnsi="Arial" w:cs="Arial"/>
          <w:color w:val="000000" w:themeColor="text1"/>
          <w:kern w:val="2"/>
          <w:sz w:val="18"/>
          <w:szCs w:val="18"/>
        </w:rPr>
        <w:t>, ответственное за прием и регистрацию документов</w:t>
      </w:r>
      <w:r w:rsidRPr="005F6FD5">
        <w:rPr>
          <w:rFonts w:ascii="Arial" w:hAnsi="Arial" w:cs="Arial"/>
          <w:color w:val="000000" w:themeColor="text1"/>
          <w:sz w:val="18"/>
          <w:szCs w:val="18"/>
        </w:rPr>
        <w:t>, направляет уведомление об отказе в приеме документов по адресу электронной почты, указанному в заявлении.</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sz w:val="18"/>
          <w:szCs w:val="18"/>
        </w:rPr>
      </w:pPr>
      <w:r w:rsidRPr="005F6FD5">
        <w:rPr>
          <w:rFonts w:ascii="Arial" w:hAnsi="Arial" w:cs="Arial"/>
          <w:color w:val="000000" w:themeColor="text1"/>
          <w:sz w:val="18"/>
          <w:szCs w:val="18"/>
        </w:rPr>
        <w:t xml:space="preserve">В случае отказа в приеме документов, поданных через МФЦ, </w:t>
      </w:r>
      <w:r w:rsidRPr="005F6FD5">
        <w:rPr>
          <w:rFonts w:ascii="Arial" w:eastAsia="Times New Roman" w:hAnsi="Arial" w:cs="Arial"/>
          <w:color w:val="000000" w:themeColor="text1"/>
          <w:kern w:val="2"/>
          <w:sz w:val="18"/>
          <w:szCs w:val="18"/>
        </w:rPr>
        <w:t xml:space="preserve">должностное лицо </w:t>
      </w:r>
      <w:r w:rsidRPr="005F6FD5">
        <w:rPr>
          <w:rFonts w:ascii="Arial" w:hAnsi="Arial" w:cs="Arial"/>
          <w:color w:val="000000" w:themeColor="text1"/>
          <w:sz w:val="18"/>
          <w:szCs w:val="18"/>
        </w:rPr>
        <w:t>администрации</w:t>
      </w:r>
      <w:r w:rsidRPr="005F6FD5">
        <w:rPr>
          <w:rFonts w:ascii="Arial" w:eastAsia="Times New Roman" w:hAnsi="Arial" w:cs="Arial"/>
          <w:color w:val="000000" w:themeColor="text1"/>
          <w:kern w:val="2"/>
          <w:sz w:val="18"/>
          <w:szCs w:val="18"/>
        </w:rPr>
        <w:t>, ответственное за прием и регистрацию документов</w:t>
      </w:r>
      <w:r w:rsidRPr="005F6FD5">
        <w:rPr>
          <w:rFonts w:ascii="Arial" w:hAnsi="Arial" w:cs="Arial"/>
          <w:color w:val="000000" w:themeColor="text1"/>
          <w:sz w:val="18"/>
          <w:szCs w:val="18"/>
        </w:rPr>
        <w:t xml:space="preserve">, не позднее трех рабочих дней со дня получения заявления и документов направляет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Pr="005F6FD5">
        <w:rPr>
          <w:rFonts w:ascii="Arial" w:eastAsia="Times New Roman" w:hAnsi="Arial" w:cs="Arial"/>
          <w:color w:val="000000" w:themeColor="text1"/>
          <w:kern w:val="2"/>
          <w:sz w:val="18"/>
          <w:szCs w:val="18"/>
        </w:rPr>
        <w:t xml:space="preserve">или его представителю </w:t>
      </w:r>
      <w:r w:rsidRPr="005F6FD5">
        <w:rPr>
          <w:rFonts w:ascii="Arial" w:hAnsi="Arial" w:cs="Arial"/>
          <w:color w:val="000000" w:themeColor="text1"/>
          <w:sz w:val="18"/>
          <w:szCs w:val="18"/>
        </w:rPr>
        <w:t>уведомление об отказе в приеме документов.</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91. При отсутствии в представленных заявителем или его представителем документах оснований, предусмотренных пунктом 42 </w:t>
      </w:r>
      <w:r w:rsidRPr="005F6FD5">
        <w:rPr>
          <w:rFonts w:ascii="Arial" w:hAnsi="Arial" w:cs="Arial"/>
          <w:color w:val="000000" w:themeColor="text1"/>
          <w:sz w:val="18"/>
          <w:szCs w:val="18"/>
        </w:rPr>
        <w:t>настоящего административного регламента</w:t>
      </w:r>
      <w:r w:rsidRPr="005F6FD5">
        <w:rPr>
          <w:rFonts w:ascii="Arial" w:eastAsia="Times New Roman" w:hAnsi="Arial" w:cs="Arial"/>
          <w:color w:val="000000" w:themeColor="text1"/>
          <w:kern w:val="2"/>
          <w:sz w:val="18"/>
          <w:szCs w:val="18"/>
        </w:rPr>
        <w:t xml:space="preserve">, должностное лицо </w:t>
      </w:r>
      <w:r w:rsidRPr="005F6FD5">
        <w:rPr>
          <w:rFonts w:ascii="Arial" w:hAnsi="Arial" w:cs="Arial"/>
          <w:color w:val="000000" w:themeColor="text1"/>
          <w:sz w:val="18"/>
          <w:szCs w:val="18"/>
        </w:rPr>
        <w:t>администрации</w:t>
      </w:r>
      <w:r w:rsidRPr="005F6FD5">
        <w:rPr>
          <w:rFonts w:ascii="Arial" w:eastAsia="Times New Roman" w:hAnsi="Arial" w:cs="Arial"/>
          <w:color w:val="000000" w:themeColor="text1"/>
          <w:kern w:val="2"/>
          <w:sz w:val="18"/>
          <w:szCs w:val="18"/>
        </w:rPr>
        <w:t xml:space="preserve">, ответственное за прием и регистрацию документов, не позднее срока, предусмотренного пунктом 86 настоящего административного регламента, принимает решение о передаче представленных документов должностному лицу </w:t>
      </w:r>
      <w:r w:rsidRPr="005F6FD5">
        <w:rPr>
          <w:rFonts w:ascii="Arial" w:hAnsi="Arial" w:cs="Arial"/>
          <w:color w:val="000000" w:themeColor="text1"/>
          <w:sz w:val="18"/>
          <w:szCs w:val="18"/>
        </w:rPr>
        <w:t>администрации</w:t>
      </w:r>
      <w:r w:rsidRPr="005F6FD5">
        <w:rPr>
          <w:rFonts w:ascii="Arial" w:eastAsia="Times New Roman" w:hAnsi="Arial" w:cs="Arial"/>
          <w:color w:val="000000" w:themeColor="text1"/>
          <w:kern w:val="2"/>
          <w:sz w:val="18"/>
          <w:szCs w:val="18"/>
        </w:rPr>
        <w:t>, ответственному за предоставление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92. В случае принятия указанного в пункте 91 </w:t>
      </w:r>
      <w:r w:rsidRPr="005F6FD5">
        <w:rPr>
          <w:rFonts w:ascii="Arial" w:hAnsi="Arial" w:cs="Arial"/>
          <w:color w:val="000000" w:themeColor="text1"/>
          <w:sz w:val="18"/>
          <w:szCs w:val="18"/>
        </w:rPr>
        <w:t>настоящего административного регламента</w:t>
      </w:r>
      <w:r w:rsidRPr="005F6FD5">
        <w:rPr>
          <w:rFonts w:ascii="Arial" w:eastAsia="Times New Roman" w:hAnsi="Arial" w:cs="Arial"/>
          <w:color w:val="000000" w:themeColor="text1"/>
          <w:kern w:val="2"/>
          <w:sz w:val="18"/>
          <w:szCs w:val="18"/>
        </w:rPr>
        <w:t xml:space="preserve"> решения должностное лицо </w:t>
      </w:r>
      <w:r w:rsidRPr="005F6FD5">
        <w:rPr>
          <w:rFonts w:ascii="Arial" w:hAnsi="Arial" w:cs="Arial"/>
          <w:color w:val="000000" w:themeColor="text1"/>
          <w:sz w:val="18"/>
          <w:szCs w:val="18"/>
        </w:rPr>
        <w:t>администрации</w:t>
      </w:r>
      <w:r w:rsidRPr="005F6FD5">
        <w:rPr>
          <w:rFonts w:ascii="Arial" w:eastAsia="Times New Roman" w:hAnsi="Arial" w:cs="Arial"/>
          <w:color w:val="000000" w:themeColor="text1"/>
          <w:kern w:val="2"/>
          <w:sz w:val="18"/>
          <w:szCs w:val="18"/>
        </w:rPr>
        <w:t xml:space="preserve">, ответственное за прием и регистрацию документов, оформляет расписку в получении администрацией соответственно заявления и прилагаемых к нему документов или уведомления о государственном кадастровом учете, в двух экземплярах. </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w:t>
      </w:r>
      <w:r w:rsidRPr="005F6FD5">
        <w:rPr>
          <w:rFonts w:ascii="Arial" w:eastAsia="Times New Roman" w:hAnsi="Arial" w:cs="Arial"/>
          <w:color w:val="000000" w:themeColor="text1"/>
          <w:kern w:val="2"/>
          <w:sz w:val="18"/>
          <w:szCs w:val="18"/>
        </w:rPr>
        <w:lastRenderedPageBreak/>
        <w:t>почтовой связи по почтовому адресу, указанному в заявлении. Второй экземпляр расписки приобщается к представленным в администрацию документам.</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93. В случае поступления заявления и прилагаемых к нему документов, уведомления о государственном кадастровом учете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или уведомления о государственном кадастровом учете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94.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95. Заявление и прилагаемые к нему документы, уведомление о государственном кадастровом учете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D921E5" w:rsidRPr="005F6FD5" w:rsidRDefault="00D921E5" w:rsidP="00D921E5">
      <w:pPr>
        <w:autoSpaceDE w:val="0"/>
        <w:autoSpaceDN w:val="0"/>
        <w:spacing w:after="0" w:line="240" w:lineRule="auto"/>
        <w:jc w:val="both"/>
        <w:rPr>
          <w:rFonts w:ascii="Arial" w:hAnsi="Arial" w:cs="Arial"/>
          <w:color w:val="000000" w:themeColor="text1"/>
          <w:sz w:val="18"/>
          <w:szCs w:val="18"/>
        </w:rPr>
      </w:pPr>
      <w:r w:rsidRPr="005F6FD5">
        <w:rPr>
          <w:rFonts w:ascii="Arial" w:eastAsia="Times New Roman" w:hAnsi="Arial" w:cs="Arial"/>
          <w:color w:val="000000" w:themeColor="text1"/>
          <w:kern w:val="2"/>
          <w:sz w:val="18"/>
          <w:szCs w:val="18"/>
        </w:rPr>
        <w:t>96.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w:t>
      </w:r>
      <w:r w:rsidRPr="005F6FD5">
        <w:rPr>
          <w:rFonts w:ascii="Arial" w:hAnsi="Arial" w:cs="Arial"/>
          <w:color w:val="000000" w:themeColor="text1"/>
          <w:sz w:val="18"/>
          <w:szCs w:val="18"/>
        </w:rPr>
        <w:t xml:space="preserve">, либо направление заявителю </w:t>
      </w:r>
      <w:r w:rsidRPr="005F6FD5">
        <w:rPr>
          <w:rFonts w:ascii="Arial" w:eastAsia="Times New Roman" w:hAnsi="Arial" w:cs="Arial"/>
          <w:color w:val="000000" w:themeColor="text1"/>
          <w:kern w:val="2"/>
          <w:sz w:val="18"/>
          <w:szCs w:val="18"/>
        </w:rPr>
        <w:t xml:space="preserve">или его представителю </w:t>
      </w:r>
      <w:r w:rsidRPr="005F6FD5">
        <w:rPr>
          <w:rFonts w:ascii="Arial" w:hAnsi="Arial" w:cs="Arial"/>
          <w:color w:val="000000" w:themeColor="text1"/>
          <w:sz w:val="18"/>
          <w:szCs w:val="18"/>
        </w:rPr>
        <w:t>уведомления об отказе в приеме представленных документов.</w:t>
      </w:r>
    </w:p>
    <w:p w:rsidR="00D921E5" w:rsidRPr="005F6FD5" w:rsidRDefault="00D921E5" w:rsidP="00D921E5">
      <w:pPr>
        <w:spacing w:after="0" w:line="240" w:lineRule="auto"/>
        <w:jc w:val="both"/>
        <w:rPr>
          <w:rFonts w:ascii="Arial" w:hAnsi="Arial" w:cs="Arial"/>
          <w:color w:val="000000" w:themeColor="text1"/>
          <w:sz w:val="18"/>
          <w:szCs w:val="18"/>
        </w:rPr>
      </w:pPr>
      <w:r w:rsidRPr="005F6FD5">
        <w:rPr>
          <w:rFonts w:ascii="Arial" w:eastAsia="Times New Roman" w:hAnsi="Arial" w:cs="Arial"/>
          <w:color w:val="000000" w:themeColor="text1"/>
          <w:kern w:val="2"/>
          <w:sz w:val="18"/>
          <w:szCs w:val="18"/>
        </w:rPr>
        <w:t xml:space="preserve">97.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или уведомления о государственном кадастровом учете </w:t>
      </w:r>
      <w:r w:rsidRPr="005F6FD5">
        <w:rPr>
          <w:rFonts w:ascii="Arial" w:hAnsi="Arial" w:cs="Arial"/>
          <w:color w:val="000000" w:themeColor="text1"/>
          <w:sz w:val="18"/>
          <w:szCs w:val="18"/>
        </w:rPr>
        <w:t xml:space="preserve">либо уведомления об отказе в приеме представленных документов </w:t>
      </w:r>
      <w:r w:rsidRPr="005F6FD5">
        <w:rPr>
          <w:rFonts w:ascii="Arial" w:eastAsia="Times New Roman" w:hAnsi="Arial" w:cs="Arial"/>
          <w:color w:val="000000" w:themeColor="text1"/>
          <w:kern w:val="2"/>
          <w:sz w:val="18"/>
          <w:szCs w:val="18"/>
        </w:rPr>
        <w:t xml:space="preserve">в </w:t>
      </w:r>
      <w:r w:rsidRPr="005F6FD5">
        <w:rPr>
          <w:rFonts w:ascii="Arial" w:hAnsi="Arial" w:cs="Arial"/>
          <w:kern w:val="2"/>
          <w:sz w:val="18"/>
          <w:szCs w:val="18"/>
        </w:rPr>
        <w:t xml:space="preserve">журнале регистрации обращений за предоставлением муниципальной услуги </w:t>
      </w:r>
    </w:p>
    <w:p w:rsidR="00D921E5" w:rsidRPr="005F6FD5" w:rsidRDefault="00D921E5" w:rsidP="00D921E5">
      <w:pPr>
        <w:autoSpaceDE w:val="0"/>
        <w:autoSpaceDN w:val="0"/>
        <w:adjustRightInd w:val="0"/>
        <w:spacing w:after="0" w:line="240" w:lineRule="auto"/>
        <w:outlineLvl w:val="2"/>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Глава 24. Формирование и направление межведомственных запросов в органы (организации), участвующие в предоставлении муниципальной услуги</w:t>
      </w: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98.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37 или пункте 38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99. 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 государственном кадастровом учете, а в случае подачи заявления через МФЦ работник МФЦ в течение трех рабочих дней со дня обращения заявителя или его представителя с заявлением или уведомлением о государственном кадастровом учете в МФЦ, формирует и направляет межведомственные запросы:</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2) в Федеральную службу государственной регистрации, кадастра и картографии– в целях получения </w:t>
      </w:r>
      <w:r w:rsidRPr="005F6FD5">
        <w:rPr>
          <w:rFonts w:ascii="Arial" w:hAnsi="Arial" w:cs="Arial"/>
          <w:color w:val="000000" w:themeColor="text1"/>
          <w:kern w:val="2"/>
          <w:sz w:val="18"/>
          <w:szCs w:val="18"/>
        </w:rPr>
        <w:t>выписки из ЕГРН на земельный участок, в отношении которого планируется установить сервитут.</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100. Межведомственный запрос о представлении документов, указанных в пункте 37 или пункте 38 настоящего административного регламента, формируется в соответствии с требованиями статьи 7</w:t>
      </w:r>
      <w:r w:rsidRPr="005F6FD5">
        <w:rPr>
          <w:rFonts w:ascii="Arial" w:eastAsia="Times New Roman" w:hAnsi="Arial" w:cs="Arial"/>
          <w:color w:val="000000" w:themeColor="text1"/>
          <w:kern w:val="2"/>
          <w:sz w:val="18"/>
          <w:szCs w:val="18"/>
          <w:vertAlign w:val="superscript"/>
        </w:rPr>
        <w:t>2</w:t>
      </w:r>
      <w:r w:rsidRPr="005F6FD5">
        <w:rPr>
          <w:rFonts w:ascii="Arial" w:eastAsia="Times New Roman" w:hAnsi="Arial" w:cs="Arial"/>
          <w:color w:val="000000" w:themeColor="text1"/>
          <w:kern w:val="2"/>
          <w:sz w:val="18"/>
          <w:szCs w:val="18"/>
        </w:rPr>
        <w:t xml:space="preserve"> Федерального закона от 27 июля 2010 года № 210</w:t>
      </w:r>
      <w:r w:rsidRPr="005F6FD5">
        <w:rPr>
          <w:rFonts w:ascii="Arial" w:eastAsia="Times New Roman" w:hAnsi="Arial" w:cs="Arial"/>
          <w:color w:val="000000" w:themeColor="text1"/>
          <w:kern w:val="2"/>
          <w:sz w:val="18"/>
          <w:szCs w:val="18"/>
        </w:rPr>
        <w:noBreakHyphen/>
        <w:t>ФЗ «Об организации предоставления государственных и муниципальных услуг».</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101.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102.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5F6FD5">
        <w:rPr>
          <w:rFonts w:ascii="Arial" w:hAnsi="Arial" w:cs="Arial"/>
          <w:kern w:val="2"/>
          <w:sz w:val="18"/>
          <w:szCs w:val="18"/>
        </w:rPr>
        <w:t>журнале регистрации обращений за предоставлением муниципальной услуги</w:t>
      </w:r>
      <w:r w:rsidRPr="005F6FD5">
        <w:rPr>
          <w:rFonts w:ascii="Arial" w:eastAsia="Times New Roman" w:hAnsi="Arial" w:cs="Arial"/>
          <w:color w:val="000000" w:themeColor="text1"/>
          <w:kern w:val="2"/>
          <w:sz w:val="18"/>
          <w:szCs w:val="18"/>
        </w:rPr>
        <w:t>.</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103. Результатом административной процедуры является получение в рамках межведомственного взаимодействия информации (документов), указанных в пункте 37 или пункте 38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104.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5F6FD5">
        <w:rPr>
          <w:rFonts w:ascii="Arial" w:hAnsi="Arial" w:cs="Arial"/>
          <w:kern w:val="2"/>
          <w:sz w:val="18"/>
          <w:szCs w:val="18"/>
        </w:rPr>
        <w:t>журнале регистрации обращений за предоставлением муниципальной услуги</w:t>
      </w:r>
    </w:p>
    <w:p w:rsidR="00D921E5" w:rsidRPr="005F6FD5" w:rsidRDefault="00D921E5" w:rsidP="00D921E5">
      <w:pPr>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Глава 25.Принятие решения о заключении соглашения об установлении сервитута или об отказе установлении сервитута</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105.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30, 31 и 37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106. Должностное лицо администрации, ответственное за предоставление муниципальной услуги, в течение 26 календарных дней со дня регистрации заявления и документов проводит правовую экспертизу документов, указанных в пунктах 30, 31 и 37 настоящего административного регламента, и устанавливает наличие или отсутствие оснований для отказа в заключении соглашения об установлении сервитута, указанных в пункте 107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lastRenderedPageBreak/>
        <w:t xml:space="preserve">107. Основаниями для отказа в заключении соглашения об установлении сервитута являются:  </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заявление направлено в орган местного самоуправления, который не вправе заключать соглашение об установлении сервитута;</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 планируемое на условиях сервитута использование земельного участка не допускается в соответствии с федеральными законами;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sz w:val="18"/>
          <w:szCs w:val="18"/>
        </w:rPr>
      </w:pPr>
      <w:r w:rsidRPr="005F6FD5">
        <w:rPr>
          <w:rFonts w:ascii="Arial" w:eastAsia="Times New Roman" w:hAnsi="Arial" w:cs="Arial"/>
          <w:color w:val="000000" w:themeColor="text1"/>
          <w:kern w:val="2"/>
          <w:sz w:val="18"/>
          <w:szCs w:val="18"/>
        </w:rPr>
        <w:t xml:space="preserve">108. По </w:t>
      </w:r>
      <w:r w:rsidRPr="005F6FD5">
        <w:rPr>
          <w:rFonts w:ascii="Arial" w:eastAsia="Times New Roman" w:hAnsi="Arial" w:cs="Arial"/>
          <w:color w:val="000000" w:themeColor="text1"/>
          <w:sz w:val="18"/>
          <w:szCs w:val="18"/>
        </w:rPr>
        <w:t>результатам проведенной правовой экспертизы и оценки документов, указанных в пункте 106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106 настоящего административного регламента, подготавливает один из следующих документов:</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sz w:val="18"/>
          <w:szCs w:val="18"/>
        </w:rPr>
      </w:pPr>
      <w:r w:rsidRPr="005F6FD5">
        <w:rPr>
          <w:rFonts w:ascii="Arial" w:hAnsi="Arial" w:cs="Arial"/>
          <w:color w:val="000000" w:themeColor="text1"/>
          <w:sz w:val="18"/>
          <w:szCs w:val="18"/>
        </w:rPr>
        <w:t>1) уведомление о возможности заключения соглашения об установлении сервитута в предложенных заявителем границах;</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sz w:val="18"/>
          <w:szCs w:val="18"/>
        </w:rPr>
      </w:pPr>
      <w:r w:rsidRPr="005F6FD5">
        <w:rPr>
          <w:rFonts w:ascii="Arial" w:hAnsi="Arial" w:cs="Arial"/>
          <w:color w:val="000000" w:themeColor="text1"/>
          <w:sz w:val="18"/>
          <w:szCs w:val="1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sz w:val="18"/>
          <w:szCs w:val="18"/>
        </w:rPr>
      </w:pPr>
      <w:r w:rsidRPr="005F6FD5">
        <w:rPr>
          <w:rFonts w:ascii="Arial" w:hAnsi="Arial" w:cs="Arial"/>
          <w:color w:val="000000" w:themeColor="text1"/>
          <w:sz w:val="18"/>
          <w:szCs w:val="18"/>
        </w:rPr>
        <w:t>3) проект соглашения об установлении сервитута;</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sz w:val="18"/>
          <w:szCs w:val="18"/>
        </w:rPr>
      </w:pPr>
      <w:r w:rsidRPr="005F6FD5">
        <w:rPr>
          <w:rFonts w:ascii="Arial" w:hAnsi="Arial" w:cs="Arial"/>
          <w:color w:val="000000" w:themeColor="text1"/>
          <w:sz w:val="18"/>
          <w:szCs w:val="18"/>
        </w:rPr>
        <w:t xml:space="preserve">4) </w:t>
      </w:r>
      <w:r w:rsidRPr="005F6FD5">
        <w:rPr>
          <w:rFonts w:ascii="Arial" w:eastAsia="Times New Roman" w:hAnsi="Arial" w:cs="Arial"/>
          <w:color w:val="000000" w:themeColor="text1"/>
          <w:kern w:val="2"/>
          <w:sz w:val="18"/>
          <w:szCs w:val="18"/>
        </w:rPr>
        <w:t>правовой акт администрации</w:t>
      </w:r>
      <w:r w:rsidRPr="005F6FD5">
        <w:rPr>
          <w:rFonts w:ascii="Arial" w:hAnsi="Arial" w:cs="Arial"/>
          <w:color w:val="000000" w:themeColor="text1"/>
          <w:sz w:val="18"/>
          <w:szCs w:val="18"/>
        </w:rPr>
        <w:t xml:space="preserve"> об отказе в установлении сервитута.</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109. Критерием принятия решений о </w:t>
      </w:r>
      <w:r w:rsidRPr="005F6FD5">
        <w:rPr>
          <w:rFonts w:ascii="Arial" w:hAnsi="Arial" w:cs="Arial"/>
          <w:color w:val="000000" w:themeColor="text1"/>
          <w:sz w:val="18"/>
          <w:szCs w:val="18"/>
        </w:rPr>
        <w:t xml:space="preserve">подготовке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5F6FD5">
        <w:rPr>
          <w:rFonts w:ascii="Arial" w:eastAsia="Times New Roman" w:hAnsi="Arial" w:cs="Arial"/>
          <w:color w:val="000000" w:themeColor="text1"/>
          <w:kern w:val="2"/>
          <w:sz w:val="18"/>
          <w:szCs w:val="18"/>
        </w:rPr>
        <w:t>является подача заявления, предусматривающего установление сервитута в отношении части земельного участка, при отсутствии оснований, указанных в пункте 107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Критерием принятия решения о </w:t>
      </w:r>
      <w:r w:rsidRPr="005F6FD5">
        <w:rPr>
          <w:rFonts w:ascii="Arial" w:hAnsi="Arial" w:cs="Arial"/>
          <w:color w:val="000000" w:themeColor="text1"/>
          <w:sz w:val="18"/>
          <w:szCs w:val="18"/>
        </w:rPr>
        <w:t>подготовке проекта соглашения об установлении сервитута</w:t>
      </w:r>
      <w:r w:rsidRPr="005F6FD5">
        <w:rPr>
          <w:rFonts w:ascii="Arial" w:eastAsia="Times New Roman" w:hAnsi="Arial" w:cs="Arial"/>
          <w:color w:val="000000" w:themeColor="text1"/>
          <w:kern w:val="2"/>
          <w:sz w:val="18"/>
          <w:szCs w:val="18"/>
        </w:rPr>
        <w:t xml:space="preserve">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107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sz w:val="18"/>
          <w:szCs w:val="18"/>
        </w:rPr>
      </w:pPr>
      <w:r w:rsidRPr="005F6FD5">
        <w:rPr>
          <w:rFonts w:ascii="Arial" w:eastAsia="Times New Roman" w:hAnsi="Arial" w:cs="Arial"/>
          <w:color w:val="000000" w:themeColor="text1"/>
          <w:kern w:val="2"/>
          <w:sz w:val="18"/>
          <w:szCs w:val="18"/>
        </w:rPr>
        <w:t xml:space="preserve">Критерием принятия решения о подготовке правового акта об отказе </w:t>
      </w:r>
      <w:r w:rsidRPr="005F6FD5">
        <w:rPr>
          <w:rFonts w:ascii="Arial" w:hAnsi="Arial" w:cs="Arial"/>
          <w:color w:val="000000" w:themeColor="text1"/>
          <w:sz w:val="18"/>
          <w:szCs w:val="18"/>
        </w:rPr>
        <w:t>в установлении сервитута</w:t>
      </w:r>
      <w:r w:rsidRPr="005F6FD5">
        <w:rPr>
          <w:rFonts w:ascii="Arial" w:eastAsia="Times New Roman" w:hAnsi="Arial" w:cs="Arial"/>
          <w:color w:val="000000" w:themeColor="text1"/>
          <w:kern w:val="2"/>
          <w:sz w:val="18"/>
          <w:szCs w:val="18"/>
        </w:rPr>
        <w:t xml:space="preserve"> является наличие оснований, указанных в пункте 107 настоящего административного регламента.</w:t>
      </w:r>
    </w:p>
    <w:p w:rsidR="00D921E5" w:rsidRPr="005F6FD5" w:rsidRDefault="00D921E5" w:rsidP="00D921E5">
      <w:pPr>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110.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указанного в пункте 108 настоящего административного регламента, обеспечивает его согласование с уполномоченными должностными лицами администрации и подписание главой администрации.</w:t>
      </w:r>
    </w:p>
    <w:p w:rsidR="00D921E5" w:rsidRPr="005F6FD5" w:rsidRDefault="00D921E5" w:rsidP="00D921E5">
      <w:pPr>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111. В течение трех календарных дней со дня подписания </w:t>
      </w:r>
      <w:r w:rsidRPr="005F6FD5">
        <w:rPr>
          <w:rFonts w:ascii="Arial" w:hAnsi="Arial" w:cs="Arial"/>
          <w:color w:val="000000" w:themeColor="text1"/>
          <w:sz w:val="18"/>
          <w:szCs w:val="18"/>
        </w:rPr>
        <w:t xml:space="preserve">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5F6FD5">
        <w:rPr>
          <w:rFonts w:ascii="Arial" w:eastAsia="Times New Roman" w:hAnsi="Arial" w:cs="Arial"/>
          <w:color w:val="000000" w:themeColor="text1"/>
          <w:kern w:val="2"/>
          <w:sz w:val="18"/>
          <w:szCs w:val="18"/>
        </w:rPr>
        <w:t>должностное лицо администрации, ответственное за предоставление муниципальной услуги 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 – вручает его лично.</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При личном получении документов, указанных в абзаце первом настоящего пункта, заявитель или его представитель расписывается в их получении в </w:t>
      </w:r>
      <w:r w:rsidRPr="005F6FD5">
        <w:rPr>
          <w:rFonts w:ascii="Arial" w:hAnsi="Arial" w:cs="Arial"/>
          <w:kern w:val="2"/>
          <w:sz w:val="18"/>
          <w:szCs w:val="18"/>
        </w:rPr>
        <w:t>журнале регистрации обращений за предоставлением муниципальной услуги</w:t>
      </w:r>
      <w:r w:rsidRPr="005F6FD5">
        <w:rPr>
          <w:rFonts w:ascii="Arial" w:eastAsia="Times New Roman" w:hAnsi="Arial" w:cs="Arial"/>
          <w:color w:val="000000" w:themeColor="text1"/>
          <w:kern w:val="2"/>
          <w:sz w:val="18"/>
          <w:szCs w:val="18"/>
        </w:rPr>
        <w:t>.</w:t>
      </w:r>
    </w:p>
    <w:p w:rsidR="00D921E5" w:rsidRPr="005F6FD5" w:rsidRDefault="00D921E5" w:rsidP="00D921E5">
      <w:pPr>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112. Результатом административной процедуры является:</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sz w:val="18"/>
          <w:szCs w:val="18"/>
        </w:rPr>
      </w:pPr>
      <w:r w:rsidRPr="005F6FD5">
        <w:rPr>
          <w:rFonts w:ascii="Arial" w:hAnsi="Arial" w:cs="Arial"/>
          <w:color w:val="000000" w:themeColor="text1"/>
          <w:sz w:val="18"/>
          <w:szCs w:val="18"/>
        </w:rPr>
        <w:t>1) уведомление о возможности заключения соглашения об установлении сервитута в предложенных заявителем границах;</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sz w:val="18"/>
          <w:szCs w:val="18"/>
        </w:rPr>
      </w:pPr>
      <w:r w:rsidRPr="005F6FD5">
        <w:rPr>
          <w:rFonts w:ascii="Arial" w:hAnsi="Arial" w:cs="Arial"/>
          <w:color w:val="000000" w:themeColor="text1"/>
          <w:sz w:val="18"/>
          <w:szCs w:val="1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sz w:val="18"/>
          <w:szCs w:val="18"/>
        </w:rPr>
      </w:pPr>
      <w:r w:rsidRPr="005F6FD5">
        <w:rPr>
          <w:rFonts w:ascii="Arial" w:hAnsi="Arial" w:cs="Arial"/>
          <w:color w:val="000000" w:themeColor="text1"/>
          <w:sz w:val="18"/>
          <w:szCs w:val="18"/>
        </w:rPr>
        <w:t>3) проект соглашения об установлении сервитута;</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sz w:val="18"/>
          <w:szCs w:val="18"/>
        </w:rPr>
      </w:pPr>
      <w:r w:rsidRPr="005F6FD5">
        <w:rPr>
          <w:rFonts w:ascii="Arial" w:hAnsi="Arial" w:cs="Arial"/>
          <w:color w:val="000000" w:themeColor="text1"/>
          <w:sz w:val="18"/>
          <w:szCs w:val="18"/>
        </w:rPr>
        <w:t xml:space="preserve">4) </w:t>
      </w:r>
      <w:r w:rsidRPr="005F6FD5">
        <w:rPr>
          <w:rFonts w:ascii="Arial" w:eastAsia="Times New Roman" w:hAnsi="Arial" w:cs="Arial"/>
          <w:color w:val="000000" w:themeColor="text1"/>
          <w:kern w:val="2"/>
          <w:sz w:val="18"/>
          <w:szCs w:val="18"/>
        </w:rPr>
        <w:t xml:space="preserve">правовой акт администрации </w:t>
      </w:r>
      <w:r w:rsidRPr="005F6FD5">
        <w:rPr>
          <w:rFonts w:ascii="Arial" w:hAnsi="Arial" w:cs="Arial"/>
          <w:color w:val="000000" w:themeColor="text1"/>
          <w:sz w:val="18"/>
          <w:szCs w:val="18"/>
        </w:rPr>
        <w:t>об отказе в установлении сервитута.</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113. Способом фиксации результата административной процедуры является подписание главой администрации одного из документов, указанных в пункте 112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keepNext/>
        <w:autoSpaceDE w:val="0"/>
        <w:autoSpaceDN w:val="0"/>
        <w:adjustRightInd w:val="0"/>
        <w:spacing w:after="0" w:line="240" w:lineRule="auto"/>
        <w:jc w:val="center"/>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Глава 26. Подготовка проекта соглашения об установлении сервитута</w:t>
      </w:r>
    </w:p>
    <w:p w:rsidR="00D921E5" w:rsidRPr="005F6FD5" w:rsidRDefault="00D921E5" w:rsidP="00D921E5">
      <w:pPr>
        <w:keepNext/>
        <w:autoSpaceDE w:val="0"/>
        <w:autoSpaceDN w:val="0"/>
        <w:adjustRightInd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eastAsia="Times New Roman" w:hAnsi="Arial" w:cs="Arial"/>
          <w:color w:val="000000" w:themeColor="text1"/>
          <w:kern w:val="2"/>
          <w:sz w:val="18"/>
          <w:szCs w:val="18"/>
        </w:rPr>
        <w:t>114. Основанием для начала осуществления административной процедуры является получение должностным лицом администрации, ответственным за предоставление муниципальной услуги, уведомления о государственном кадастровом учете и документа, указанного в пункте 38 настоящего административного регламента</w:t>
      </w:r>
      <w:r w:rsidRPr="005F6FD5">
        <w:rPr>
          <w:rFonts w:ascii="Arial" w:hAnsi="Arial" w:cs="Arial"/>
          <w:color w:val="000000" w:themeColor="text1"/>
          <w:kern w:val="2"/>
          <w:sz w:val="18"/>
          <w:szCs w:val="18"/>
        </w:rPr>
        <w:t>.</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sz w:val="18"/>
          <w:szCs w:val="18"/>
        </w:rPr>
      </w:pPr>
      <w:r w:rsidRPr="005F6FD5">
        <w:rPr>
          <w:rFonts w:ascii="Arial" w:eastAsia="Times New Roman" w:hAnsi="Arial" w:cs="Arial"/>
          <w:color w:val="000000" w:themeColor="text1"/>
          <w:kern w:val="2"/>
          <w:sz w:val="18"/>
          <w:szCs w:val="18"/>
        </w:rPr>
        <w:t xml:space="preserve">115. Должностное лицо администрации, ответственное за предоставление муниципальной услуги, в течение 26 календарных дней со дня регистрации в администрации уведомления о государственном кадастровом учете </w:t>
      </w:r>
      <w:r w:rsidRPr="005F6FD5">
        <w:rPr>
          <w:rFonts w:ascii="Arial" w:eastAsia="Times New Roman" w:hAnsi="Arial" w:cs="Arial"/>
          <w:color w:val="000000" w:themeColor="text1"/>
          <w:sz w:val="18"/>
          <w:szCs w:val="18"/>
        </w:rPr>
        <w:t xml:space="preserve">подготавливает </w:t>
      </w:r>
      <w:r w:rsidRPr="005F6FD5">
        <w:rPr>
          <w:rFonts w:ascii="Arial" w:hAnsi="Arial" w:cs="Arial"/>
          <w:color w:val="000000" w:themeColor="text1"/>
          <w:sz w:val="18"/>
          <w:szCs w:val="18"/>
        </w:rPr>
        <w:t>проект соглашения об установлении сервитута.</w:t>
      </w:r>
    </w:p>
    <w:p w:rsidR="00D921E5" w:rsidRPr="005F6FD5" w:rsidRDefault="00D921E5" w:rsidP="00D921E5">
      <w:pPr>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116. Должностное лицо администрации, ответственное за предоставление муниципальной услуги, в течение трех календарных дней со дня подготовки </w:t>
      </w:r>
      <w:r w:rsidRPr="005F6FD5">
        <w:rPr>
          <w:rFonts w:ascii="Arial" w:hAnsi="Arial" w:cs="Arial"/>
          <w:color w:val="000000" w:themeColor="text1"/>
          <w:sz w:val="18"/>
          <w:szCs w:val="18"/>
        </w:rPr>
        <w:t>проекта соглашения об установлении сервитута</w:t>
      </w:r>
      <w:r w:rsidRPr="005F6FD5">
        <w:rPr>
          <w:rFonts w:ascii="Arial" w:eastAsia="Times New Roman" w:hAnsi="Arial" w:cs="Arial"/>
          <w:color w:val="000000" w:themeColor="text1"/>
          <w:kern w:val="2"/>
          <w:sz w:val="18"/>
          <w:szCs w:val="18"/>
        </w:rPr>
        <w:t>, обеспечивает его согласование с уполномоченными должностными лицами администрации и подписание главой администрации.</w:t>
      </w:r>
    </w:p>
    <w:p w:rsidR="00D921E5" w:rsidRPr="005F6FD5" w:rsidRDefault="00D921E5" w:rsidP="00D921E5">
      <w:pPr>
        <w:spacing w:after="0" w:line="240" w:lineRule="auto"/>
        <w:jc w:val="both"/>
        <w:rPr>
          <w:rFonts w:ascii="Arial" w:hAnsi="Arial" w:cs="Arial"/>
          <w:color w:val="000000" w:themeColor="text1"/>
          <w:sz w:val="18"/>
          <w:szCs w:val="18"/>
        </w:rPr>
      </w:pPr>
      <w:r w:rsidRPr="005F6FD5">
        <w:rPr>
          <w:rFonts w:ascii="Arial" w:eastAsia="Times New Roman" w:hAnsi="Arial" w:cs="Arial"/>
          <w:color w:val="000000" w:themeColor="text1"/>
          <w:kern w:val="2"/>
          <w:sz w:val="18"/>
          <w:szCs w:val="18"/>
        </w:rPr>
        <w:t xml:space="preserve">117. Результатом административной процедуры является </w:t>
      </w:r>
      <w:r w:rsidRPr="005F6FD5">
        <w:rPr>
          <w:rFonts w:ascii="Arial" w:hAnsi="Arial" w:cs="Arial"/>
          <w:color w:val="000000" w:themeColor="text1"/>
          <w:sz w:val="18"/>
          <w:szCs w:val="18"/>
        </w:rPr>
        <w:t>проект соглашения об установлении сервитута, подписанный главой администрации.</w:t>
      </w:r>
    </w:p>
    <w:p w:rsidR="00D921E5" w:rsidRPr="005F6FD5" w:rsidRDefault="00D921E5" w:rsidP="00D921E5">
      <w:pPr>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118. Способом фиксации результата административной процедуры является подписание главой администрации проекта </w:t>
      </w:r>
      <w:r w:rsidRPr="005F6FD5">
        <w:rPr>
          <w:rFonts w:ascii="Arial" w:hAnsi="Arial" w:cs="Arial"/>
          <w:color w:val="000000" w:themeColor="text1"/>
          <w:sz w:val="18"/>
          <w:szCs w:val="18"/>
        </w:rPr>
        <w:t>соглашения об установлении сервитута</w:t>
      </w:r>
      <w:r w:rsidRPr="005F6FD5">
        <w:rPr>
          <w:rFonts w:ascii="Arial" w:eastAsia="Times New Roman" w:hAnsi="Arial" w:cs="Arial"/>
          <w:color w:val="000000" w:themeColor="text1"/>
          <w:kern w:val="2"/>
          <w:sz w:val="18"/>
          <w:szCs w:val="18"/>
        </w:rPr>
        <w:t>.</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lastRenderedPageBreak/>
        <w:t xml:space="preserve">Глава 27. Выдача (направление) заявителю или его представителю результата муниципальной услуги </w:t>
      </w:r>
    </w:p>
    <w:p w:rsidR="00D921E5" w:rsidRPr="005F6FD5" w:rsidRDefault="00D921E5" w:rsidP="00D921E5">
      <w:pPr>
        <w:keepNext/>
        <w:keepLines/>
        <w:autoSpaceDE w:val="0"/>
        <w:autoSpaceDN w:val="0"/>
        <w:adjustRightInd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119. Основанием для начала административной процедуры является подписание главой администрации проекта соглашения </w:t>
      </w:r>
      <w:r w:rsidRPr="005F6FD5">
        <w:rPr>
          <w:rFonts w:ascii="Arial" w:hAnsi="Arial" w:cs="Arial"/>
          <w:color w:val="000000" w:themeColor="text1"/>
          <w:sz w:val="18"/>
          <w:szCs w:val="18"/>
        </w:rPr>
        <w:t>об установлении сервитута</w:t>
      </w:r>
      <w:r w:rsidRPr="005F6FD5">
        <w:rPr>
          <w:rFonts w:ascii="Arial" w:eastAsia="Times New Roman" w:hAnsi="Arial" w:cs="Arial"/>
          <w:color w:val="000000" w:themeColor="text1"/>
          <w:kern w:val="2"/>
          <w:sz w:val="18"/>
          <w:szCs w:val="18"/>
        </w:rPr>
        <w:t xml:space="preserve"> или правового акта </w:t>
      </w:r>
      <w:r w:rsidRPr="005F6FD5">
        <w:rPr>
          <w:rFonts w:ascii="Arial" w:hAnsi="Arial" w:cs="Arial"/>
          <w:color w:val="000000" w:themeColor="text1"/>
          <w:sz w:val="18"/>
          <w:szCs w:val="18"/>
        </w:rPr>
        <w:t>об отказе в установлении сервитута</w:t>
      </w:r>
      <w:r w:rsidRPr="005F6FD5">
        <w:rPr>
          <w:rFonts w:ascii="Arial" w:eastAsia="Times New Roman" w:hAnsi="Arial" w:cs="Arial"/>
          <w:color w:val="000000" w:themeColor="text1"/>
          <w:kern w:val="2"/>
          <w:sz w:val="18"/>
          <w:szCs w:val="18"/>
        </w:rPr>
        <w:t>.</w:t>
      </w:r>
    </w:p>
    <w:p w:rsidR="00D921E5" w:rsidRPr="005F6FD5" w:rsidRDefault="00D921E5" w:rsidP="00D921E5">
      <w:pPr>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120. Должностное лицо администрации, ответственное за выдачу (направление) заявителю результата муниципальной услуги, в течение трех календарных дней со дня подписания проекта соглашения </w:t>
      </w:r>
      <w:r w:rsidRPr="005F6FD5">
        <w:rPr>
          <w:rFonts w:ascii="Arial" w:hAnsi="Arial" w:cs="Arial"/>
          <w:color w:val="000000" w:themeColor="text1"/>
          <w:sz w:val="18"/>
          <w:szCs w:val="18"/>
        </w:rPr>
        <w:t>об установлении сервитута</w:t>
      </w:r>
      <w:r w:rsidRPr="005F6FD5">
        <w:rPr>
          <w:rFonts w:ascii="Arial" w:eastAsia="Times New Roman" w:hAnsi="Arial" w:cs="Arial"/>
          <w:color w:val="000000" w:themeColor="text1"/>
          <w:kern w:val="2"/>
          <w:sz w:val="18"/>
          <w:szCs w:val="18"/>
        </w:rPr>
        <w:t xml:space="preserve">, правового акта </w:t>
      </w:r>
      <w:r w:rsidRPr="005F6FD5">
        <w:rPr>
          <w:rFonts w:ascii="Arial" w:hAnsi="Arial" w:cs="Arial"/>
          <w:color w:val="000000" w:themeColor="text1"/>
          <w:sz w:val="18"/>
          <w:szCs w:val="18"/>
        </w:rPr>
        <w:t xml:space="preserve">об отказе в установлении сервитута </w:t>
      </w:r>
      <w:r w:rsidRPr="005F6FD5">
        <w:rPr>
          <w:rFonts w:ascii="Arial" w:eastAsia="Times New Roman" w:hAnsi="Arial" w:cs="Arial"/>
          <w:color w:val="000000" w:themeColor="text1"/>
          <w:kern w:val="2"/>
          <w:sz w:val="18"/>
          <w:szCs w:val="18"/>
        </w:rPr>
        <w:t>направляет заявителю или его представителю указанный проект соглашения или правовой акт почтовым отправлением по почтовому адресу, указанному в заявлении, либо по обращению заявителя или его представителя – вручает его лично.</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121. При личном получении проекта соглашения </w:t>
      </w:r>
      <w:r w:rsidRPr="005F6FD5">
        <w:rPr>
          <w:rFonts w:ascii="Arial" w:hAnsi="Arial" w:cs="Arial"/>
          <w:color w:val="000000" w:themeColor="text1"/>
          <w:sz w:val="18"/>
          <w:szCs w:val="18"/>
        </w:rPr>
        <w:t>об установлении сервитута</w:t>
      </w:r>
      <w:r w:rsidRPr="005F6FD5">
        <w:rPr>
          <w:rFonts w:ascii="Arial" w:eastAsia="Times New Roman" w:hAnsi="Arial" w:cs="Arial"/>
          <w:color w:val="000000" w:themeColor="text1"/>
          <w:kern w:val="2"/>
          <w:sz w:val="18"/>
          <w:szCs w:val="18"/>
        </w:rPr>
        <w:t xml:space="preserve">, правового акта </w:t>
      </w:r>
      <w:r w:rsidRPr="005F6FD5">
        <w:rPr>
          <w:rFonts w:ascii="Arial" w:hAnsi="Arial" w:cs="Arial"/>
          <w:color w:val="000000" w:themeColor="text1"/>
          <w:sz w:val="18"/>
          <w:szCs w:val="18"/>
        </w:rPr>
        <w:t xml:space="preserve">об отказе в установлении сервитута </w:t>
      </w:r>
      <w:r w:rsidRPr="005F6FD5">
        <w:rPr>
          <w:rFonts w:ascii="Arial" w:eastAsia="Times New Roman" w:hAnsi="Arial" w:cs="Arial"/>
          <w:color w:val="000000" w:themeColor="text1"/>
          <w:kern w:val="2"/>
          <w:sz w:val="18"/>
          <w:szCs w:val="18"/>
        </w:rPr>
        <w:t xml:space="preserve">заявитель или его представитель расписывается в их получении в </w:t>
      </w:r>
      <w:r w:rsidRPr="005F6FD5">
        <w:rPr>
          <w:rFonts w:ascii="Arial" w:hAnsi="Arial" w:cs="Arial"/>
          <w:kern w:val="2"/>
          <w:sz w:val="18"/>
          <w:szCs w:val="18"/>
        </w:rPr>
        <w:t>журнале регистрации обращений за предоставлением муниципальной услуги</w:t>
      </w:r>
      <w:r w:rsidRPr="005F6FD5">
        <w:rPr>
          <w:rFonts w:ascii="Arial" w:eastAsia="Times New Roman" w:hAnsi="Arial" w:cs="Arial"/>
          <w:color w:val="000000" w:themeColor="text1"/>
          <w:kern w:val="2"/>
          <w:sz w:val="18"/>
          <w:szCs w:val="18"/>
        </w:rPr>
        <w:t>.</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122. Результатом административной процедуры является выдача (направление) заявителю или его представителю проекта соглашения </w:t>
      </w:r>
      <w:r w:rsidRPr="005F6FD5">
        <w:rPr>
          <w:rFonts w:ascii="Arial" w:hAnsi="Arial" w:cs="Arial"/>
          <w:color w:val="000000" w:themeColor="text1"/>
          <w:sz w:val="18"/>
          <w:szCs w:val="18"/>
        </w:rPr>
        <w:t>об установлении сервитута</w:t>
      </w:r>
      <w:r w:rsidRPr="005F6FD5">
        <w:rPr>
          <w:rFonts w:ascii="Arial" w:eastAsia="Times New Roman" w:hAnsi="Arial" w:cs="Arial"/>
          <w:color w:val="000000" w:themeColor="text1"/>
          <w:kern w:val="2"/>
          <w:sz w:val="18"/>
          <w:szCs w:val="18"/>
        </w:rPr>
        <w:t xml:space="preserve">, правового акта </w:t>
      </w:r>
      <w:r w:rsidRPr="005F6FD5">
        <w:rPr>
          <w:rFonts w:ascii="Arial" w:hAnsi="Arial" w:cs="Arial"/>
          <w:color w:val="000000" w:themeColor="text1"/>
          <w:sz w:val="18"/>
          <w:szCs w:val="18"/>
        </w:rPr>
        <w:t>об отказе в установлении сервитута</w:t>
      </w:r>
      <w:r w:rsidRPr="005F6FD5">
        <w:rPr>
          <w:rFonts w:ascii="Arial" w:eastAsia="Times New Roman" w:hAnsi="Arial" w:cs="Arial"/>
          <w:color w:val="000000" w:themeColor="text1"/>
          <w:kern w:val="2"/>
          <w:sz w:val="18"/>
          <w:szCs w:val="18"/>
        </w:rPr>
        <w:t>.</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123. В случае, если заявление представлялось через МФЦ, проект соглашения </w:t>
      </w:r>
      <w:r w:rsidRPr="005F6FD5">
        <w:rPr>
          <w:rFonts w:ascii="Arial" w:hAnsi="Arial" w:cs="Arial"/>
          <w:color w:val="000000" w:themeColor="text1"/>
          <w:sz w:val="18"/>
          <w:szCs w:val="18"/>
        </w:rPr>
        <w:t>об установлении сервитута</w:t>
      </w:r>
      <w:r w:rsidRPr="005F6FD5">
        <w:rPr>
          <w:rFonts w:ascii="Arial" w:eastAsia="Times New Roman" w:hAnsi="Arial" w:cs="Arial"/>
          <w:color w:val="000000" w:themeColor="text1"/>
          <w:kern w:val="2"/>
          <w:sz w:val="18"/>
          <w:szCs w:val="18"/>
        </w:rPr>
        <w:t xml:space="preserve">, правовой акт </w:t>
      </w:r>
      <w:r w:rsidRPr="005F6FD5">
        <w:rPr>
          <w:rFonts w:ascii="Arial" w:hAnsi="Arial" w:cs="Arial"/>
          <w:color w:val="000000" w:themeColor="text1"/>
          <w:sz w:val="18"/>
          <w:szCs w:val="18"/>
        </w:rPr>
        <w:t xml:space="preserve">об отказе в установлении сервитута </w:t>
      </w:r>
      <w:r w:rsidRPr="005F6FD5">
        <w:rPr>
          <w:rFonts w:ascii="Arial" w:eastAsia="Times New Roman" w:hAnsi="Arial" w:cs="Arial"/>
          <w:color w:val="000000" w:themeColor="text1"/>
          <w:kern w:val="2"/>
          <w:sz w:val="18"/>
          <w:szCs w:val="18"/>
        </w:rPr>
        <w:t>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120 настоящего административного регламента, в МФЦ для предоставления заявителю или его представителю.</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124.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w:t>
      </w:r>
      <w:r w:rsidRPr="005F6FD5">
        <w:rPr>
          <w:rFonts w:ascii="Arial" w:hAnsi="Arial" w:cs="Arial"/>
          <w:kern w:val="2"/>
          <w:sz w:val="18"/>
          <w:szCs w:val="18"/>
        </w:rPr>
        <w:t>журнале регистрации обращений за предоставлением муниципальной услуги</w:t>
      </w:r>
      <w:r w:rsidRPr="005F6FD5">
        <w:rPr>
          <w:rFonts w:ascii="Arial" w:eastAsia="Times New Roman" w:hAnsi="Arial" w:cs="Arial"/>
          <w:color w:val="000000" w:themeColor="text1"/>
          <w:kern w:val="2"/>
          <w:sz w:val="18"/>
          <w:szCs w:val="18"/>
        </w:rPr>
        <w:t xml:space="preserve"> отметки о направлении проекта соглашения </w:t>
      </w:r>
      <w:r w:rsidRPr="005F6FD5">
        <w:rPr>
          <w:rFonts w:ascii="Arial" w:hAnsi="Arial" w:cs="Arial"/>
          <w:color w:val="000000" w:themeColor="text1"/>
          <w:sz w:val="18"/>
          <w:szCs w:val="18"/>
        </w:rPr>
        <w:t>об установлении сервитута</w:t>
      </w:r>
      <w:r w:rsidRPr="005F6FD5">
        <w:rPr>
          <w:rFonts w:ascii="Arial" w:eastAsia="Times New Roman" w:hAnsi="Arial" w:cs="Arial"/>
          <w:color w:val="000000" w:themeColor="text1"/>
          <w:kern w:val="2"/>
          <w:sz w:val="18"/>
          <w:szCs w:val="18"/>
        </w:rPr>
        <w:t xml:space="preserve">, правового акта </w:t>
      </w:r>
      <w:r w:rsidRPr="005F6FD5">
        <w:rPr>
          <w:rFonts w:ascii="Arial" w:hAnsi="Arial" w:cs="Arial"/>
          <w:color w:val="000000" w:themeColor="text1"/>
          <w:sz w:val="18"/>
          <w:szCs w:val="18"/>
        </w:rPr>
        <w:t xml:space="preserve">об отказе в установлении сервитута </w:t>
      </w:r>
      <w:r w:rsidRPr="005F6FD5">
        <w:rPr>
          <w:rFonts w:ascii="Arial" w:eastAsia="Times New Roman" w:hAnsi="Arial" w:cs="Arial"/>
          <w:color w:val="000000" w:themeColor="text1"/>
          <w:kern w:val="2"/>
          <w:sz w:val="18"/>
          <w:szCs w:val="18"/>
        </w:rPr>
        <w:t>заявителю или его представителю, или в МФЦ или о получении указанного документа лично заявителем или его представителем.</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Глава 28. Особенности выполнения административных действий в МФЦ</w:t>
      </w:r>
    </w:p>
    <w:p w:rsidR="00D921E5" w:rsidRPr="005F6FD5" w:rsidRDefault="00D921E5" w:rsidP="00D921E5">
      <w:pPr>
        <w:keepNext/>
        <w:keepLines/>
        <w:autoSpaceDE w:val="0"/>
        <w:autoSpaceDN w:val="0"/>
        <w:adjustRightInd w:val="0"/>
        <w:spacing w:after="0" w:line="240" w:lineRule="auto"/>
        <w:jc w:val="center"/>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125.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126. Информация, указанная в пункте 125 настоящего административного регламента, предоставляется МФЦ:</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по электронной почте МФЦ;</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127. МФЦ предоставляет информацию:</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по общим вопросам предоставления государственных и муниципальных услуг в МФЦ;</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 по вопросам, указанным в пункте 11 настоящего административного регламента;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3) о ходе рассмотрения запроса о предоставлении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4) о порядке предоставления государственных и (или) муниципальных услуг посредством комплексного запроса, в том числе:</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а) исчерпывающий перечень государственных и (или) муниципальных услуг, организация предоставления которых необходима заявителю;</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5F6FD5">
        <w:rPr>
          <w:rFonts w:ascii="Arial" w:eastAsia="Times New Roman" w:hAnsi="Arial" w:cs="Arial"/>
          <w:color w:val="000000" w:themeColor="text1"/>
          <w:kern w:val="2"/>
          <w:sz w:val="18"/>
          <w:szCs w:val="18"/>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 перечень результатов государственных и (или) муниципальных услуг, входящих в комплексный запрос.</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128.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Предварительная запись на прием в МФЦ осуществляется по телефону или через официальный сайт МФЦ в сети «Интернет».</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129. В случае подачи заявления посредством МФЦ (за исключением случая, предусмотренного пунктом 132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определяет предмет обращения;</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 устанавливает личность заявителя или личность и полномочия его представителя;</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3) проводит проверку правильности заполнения формы заявления;</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4) проводит проверку полноты пакета документов и соответствия документов требованиям, указанным в пункте 36 настоящего административного регламента;</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6) направляет пакет документов в администрацию:</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lastRenderedPageBreak/>
        <w:t>а) в электронном виде (в составе пакетов электронных дел) – в день обращения заявителя или его представителя в МФЦ;</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б) на бумажных носителях–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130.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36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131.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Каждый экземпляр расписки подписывается работником МФЦ и заявителем или его представителем.</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132.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устанавливает личность заявителя или личность и полномочия его представителя;</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133.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129 настоящего административного регламента.</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134. В случае подачи заявителем или его представителем заявления об исправлении технической ошибки, указанной в пункте 136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lastRenderedPageBreak/>
        <w:t>1) устанавливает личность заявителя или личность и полномочия его представителя;</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3) направляет заявление об исправлении технической ошибки в администрацию:</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а) в электронном виде – в день обращения заявителя или его представителя в МФЦ;</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135. При получении МФЦ проекта соглашения </w:t>
      </w:r>
      <w:r w:rsidRPr="005F6FD5">
        <w:rPr>
          <w:rFonts w:ascii="Arial" w:hAnsi="Arial" w:cs="Arial"/>
          <w:color w:val="000000" w:themeColor="text1"/>
          <w:sz w:val="18"/>
          <w:szCs w:val="18"/>
        </w:rPr>
        <w:t>об установлении сервитута</w:t>
      </w:r>
      <w:r w:rsidRPr="005F6FD5">
        <w:rPr>
          <w:rFonts w:ascii="Arial" w:eastAsia="Times New Roman" w:hAnsi="Arial" w:cs="Arial"/>
          <w:color w:val="000000" w:themeColor="text1"/>
          <w:kern w:val="2"/>
          <w:sz w:val="18"/>
          <w:szCs w:val="18"/>
        </w:rPr>
        <w:t xml:space="preserve">, правового акта </w:t>
      </w:r>
      <w:r w:rsidRPr="005F6FD5">
        <w:rPr>
          <w:rFonts w:ascii="Arial" w:hAnsi="Arial" w:cs="Arial"/>
          <w:color w:val="000000" w:themeColor="text1"/>
          <w:sz w:val="18"/>
          <w:szCs w:val="18"/>
        </w:rPr>
        <w:t>об отказе в установлении сервитута</w:t>
      </w:r>
      <w:r w:rsidRPr="005F6FD5">
        <w:rPr>
          <w:rFonts w:ascii="Arial" w:eastAsia="Times New Roman" w:hAnsi="Arial" w:cs="Arial"/>
          <w:color w:val="000000" w:themeColor="text1"/>
          <w:kern w:val="2"/>
          <w:sz w:val="18"/>
          <w:szCs w:val="18"/>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После выдачи проекта соглашения </w:t>
      </w:r>
      <w:r w:rsidRPr="005F6FD5">
        <w:rPr>
          <w:rFonts w:ascii="Arial" w:hAnsi="Arial" w:cs="Arial"/>
          <w:color w:val="000000" w:themeColor="text1"/>
          <w:sz w:val="18"/>
          <w:szCs w:val="18"/>
        </w:rPr>
        <w:t>об установлении сервитута</w:t>
      </w:r>
      <w:r w:rsidRPr="005F6FD5">
        <w:rPr>
          <w:rFonts w:ascii="Arial" w:eastAsia="Times New Roman" w:hAnsi="Arial" w:cs="Arial"/>
          <w:color w:val="000000" w:themeColor="text1"/>
          <w:kern w:val="2"/>
          <w:sz w:val="18"/>
          <w:szCs w:val="18"/>
        </w:rPr>
        <w:t xml:space="preserve">, правового акта </w:t>
      </w:r>
      <w:r w:rsidRPr="005F6FD5">
        <w:rPr>
          <w:rFonts w:ascii="Arial" w:hAnsi="Arial" w:cs="Arial"/>
          <w:color w:val="000000" w:themeColor="text1"/>
          <w:sz w:val="18"/>
          <w:szCs w:val="18"/>
        </w:rPr>
        <w:t>об отказе в установлении сервитута</w:t>
      </w:r>
      <w:r w:rsidRPr="005F6FD5">
        <w:rPr>
          <w:rFonts w:ascii="Arial" w:eastAsia="Times New Roman" w:hAnsi="Arial" w:cs="Arial"/>
          <w:color w:val="000000" w:themeColor="text1"/>
          <w:kern w:val="2"/>
          <w:sz w:val="18"/>
          <w:szCs w:val="18"/>
        </w:rPr>
        <w:t xml:space="preserve">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Глава 29. Исправление допущенных опечаток и ошибок в выданных</w:t>
      </w:r>
      <w:r w:rsidRPr="005F6FD5">
        <w:rPr>
          <w:rFonts w:ascii="Arial" w:eastAsia="Times New Roman" w:hAnsi="Arial" w:cs="Arial"/>
          <w:color w:val="000000" w:themeColor="text1"/>
          <w:kern w:val="2"/>
          <w:sz w:val="18"/>
          <w:szCs w:val="18"/>
        </w:rPr>
        <w:br/>
        <w:t>в результате предоставления муниципальной услуги документах</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136. Основанием для исправления допущенных опечаток и ошибок в выданном в результате предоставления муниципальной услуги проекте соглашения </w:t>
      </w:r>
      <w:r w:rsidRPr="005F6FD5">
        <w:rPr>
          <w:rFonts w:ascii="Arial" w:hAnsi="Arial" w:cs="Arial"/>
          <w:color w:val="000000" w:themeColor="text1"/>
          <w:sz w:val="18"/>
          <w:szCs w:val="18"/>
        </w:rPr>
        <w:t>об установлении сервитута</w:t>
      </w:r>
      <w:r w:rsidRPr="005F6FD5">
        <w:rPr>
          <w:rFonts w:ascii="Arial" w:eastAsia="Times New Roman" w:hAnsi="Arial" w:cs="Arial"/>
          <w:color w:val="000000" w:themeColor="text1"/>
          <w:kern w:val="2"/>
          <w:sz w:val="18"/>
          <w:szCs w:val="18"/>
        </w:rPr>
        <w:t xml:space="preserve">, соглашении </w:t>
      </w:r>
      <w:r w:rsidRPr="005F6FD5">
        <w:rPr>
          <w:rFonts w:ascii="Arial" w:hAnsi="Arial" w:cs="Arial"/>
          <w:color w:val="000000" w:themeColor="text1"/>
          <w:sz w:val="18"/>
          <w:szCs w:val="18"/>
        </w:rPr>
        <w:t xml:space="preserve">об установлении сервитута, </w:t>
      </w:r>
      <w:r w:rsidRPr="005F6FD5">
        <w:rPr>
          <w:rFonts w:ascii="Arial" w:eastAsia="Times New Roman" w:hAnsi="Arial" w:cs="Arial"/>
          <w:color w:val="000000" w:themeColor="text1"/>
          <w:kern w:val="2"/>
          <w:sz w:val="18"/>
          <w:szCs w:val="18"/>
        </w:rPr>
        <w:t xml:space="preserve">правовом акте </w:t>
      </w:r>
      <w:r w:rsidRPr="005F6FD5">
        <w:rPr>
          <w:rFonts w:ascii="Arial" w:hAnsi="Arial" w:cs="Arial"/>
          <w:color w:val="000000" w:themeColor="text1"/>
          <w:sz w:val="18"/>
          <w:szCs w:val="18"/>
        </w:rPr>
        <w:t>об отказе в установлении сервитута</w:t>
      </w:r>
      <w:r w:rsidRPr="005F6FD5">
        <w:rPr>
          <w:rFonts w:ascii="Arial" w:eastAsia="Times New Roman" w:hAnsi="Arial" w:cs="Arial"/>
          <w:color w:val="000000" w:themeColor="text1"/>
          <w:kern w:val="2"/>
          <w:sz w:val="18"/>
          <w:szCs w:val="1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137. Заявление об исправлении технической ошибки подается заявителем или его представителем в администрацию одним из способов, указанных в пункте 34 настоящего административного регламента. </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138.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139.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об исправлении технической ошибки;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 об отсутствии технической ошибки.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140. Критерием принятия решения, указанного в пункте 139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141. В случае принятия решения, указанного в подпункте 1 пункта 139 настоящего административного регламента, в отношении правового акта </w:t>
      </w:r>
      <w:r w:rsidRPr="005F6FD5">
        <w:rPr>
          <w:rFonts w:ascii="Arial" w:hAnsi="Arial" w:cs="Arial"/>
          <w:color w:val="000000" w:themeColor="text1"/>
          <w:sz w:val="18"/>
          <w:szCs w:val="18"/>
        </w:rPr>
        <w:t xml:space="preserve">об отказе в установлении сервитута </w:t>
      </w:r>
      <w:r w:rsidRPr="005F6FD5">
        <w:rPr>
          <w:rFonts w:ascii="Arial" w:eastAsia="Times New Roman" w:hAnsi="Arial" w:cs="Arial"/>
          <w:color w:val="000000" w:themeColor="text1"/>
          <w:kern w:val="2"/>
          <w:sz w:val="18"/>
          <w:szCs w:val="18"/>
        </w:rPr>
        <w:t xml:space="preserve">должностное лицо администрации, ответственное за предоставление муниципальной услуги, подготавливает правовой акт об отказе </w:t>
      </w:r>
      <w:r w:rsidRPr="005F6FD5">
        <w:rPr>
          <w:rFonts w:ascii="Arial" w:hAnsi="Arial" w:cs="Arial"/>
          <w:color w:val="000000" w:themeColor="text1"/>
          <w:sz w:val="18"/>
          <w:szCs w:val="18"/>
        </w:rPr>
        <w:t>в установлении сервитута</w:t>
      </w:r>
      <w:r w:rsidRPr="005F6FD5">
        <w:rPr>
          <w:rFonts w:ascii="Arial" w:eastAsia="Times New Roman" w:hAnsi="Arial" w:cs="Arial"/>
          <w:color w:val="000000" w:themeColor="text1"/>
          <w:kern w:val="2"/>
          <w:sz w:val="18"/>
          <w:szCs w:val="18"/>
        </w:rPr>
        <w:t xml:space="preserve"> с исправленной технической ошибкой. </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В случае принятия решения, указанного в подпункте 1 пункта 139 настоящего административного регламента, в отношении проекта соглашения </w:t>
      </w:r>
      <w:r w:rsidRPr="005F6FD5">
        <w:rPr>
          <w:rFonts w:ascii="Arial" w:hAnsi="Arial" w:cs="Arial"/>
          <w:color w:val="000000" w:themeColor="text1"/>
          <w:sz w:val="18"/>
          <w:szCs w:val="18"/>
        </w:rPr>
        <w:t>об установлении сервитута</w:t>
      </w:r>
      <w:r w:rsidRPr="005F6FD5">
        <w:rPr>
          <w:rFonts w:ascii="Arial" w:eastAsia="Times New Roman" w:hAnsi="Arial" w:cs="Arial"/>
          <w:color w:val="000000" w:themeColor="text1"/>
          <w:kern w:val="2"/>
          <w:sz w:val="18"/>
          <w:szCs w:val="18"/>
        </w:rPr>
        <w:t xml:space="preserve"> должностное лицо администрации, ответственное за предоставление муниципальной услуги, подготавливает проект соглашения </w:t>
      </w:r>
      <w:r w:rsidRPr="005F6FD5">
        <w:rPr>
          <w:rFonts w:ascii="Arial" w:hAnsi="Arial" w:cs="Arial"/>
          <w:color w:val="000000" w:themeColor="text1"/>
          <w:sz w:val="18"/>
          <w:szCs w:val="18"/>
        </w:rPr>
        <w:t>об установлении сервитута</w:t>
      </w:r>
      <w:r w:rsidRPr="005F6FD5">
        <w:rPr>
          <w:rFonts w:ascii="Arial" w:eastAsia="Times New Roman" w:hAnsi="Arial" w:cs="Arial"/>
          <w:color w:val="000000" w:themeColor="text1"/>
          <w:kern w:val="2"/>
          <w:sz w:val="18"/>
          <w:szCs w:val="18"/>
        </w:rPr>
        <w:t xml:space="preserve"> с исправленной технической ошибкой.</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В случае принятия решения, указанного в подпункте 1 пункта 139 настоящего административного регламента, в отношении заключенного соглашения </w:t>
      </w:r>
      <w:r w:rsidRPr="005F6FD5">
        <w:rPr>
          <w:rFonts w:ascii="Arial" w:hAnsi="Arial" w:cs="Arial"/>
          <w:color w:val="000000" w:themeColor="text1"/>
          <w:sz w:val="18"/>
          <w:szCs w:val="18"/>
        </w:rPr>
        <w:t>об установлении сервитута</w:t>
      </w:r>
      <w:r w:rsidRPr="005F6FD5">
        <w:rPr>
          <w:rFonts w:ascii="Arial" w:eastAsia="Times New Roman" w:hAnsi="Arial" w:cs="Arial"/>
          <w:color w:val="000000" w:themeColor="text1"/>
          <w:kern w:val="2"/>
          <w:sz w:val="18"/>
          <w:szCs w:val="18"/>
        </w:rPr>
        <w:t xml:space="preserve">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w:t>
      </w:r>
      <w:r w:rsidRPr="005F6FD5">
        <w:rPr>
          <w:rFonts w:ascii="Arial" w:hAnsi="Arial" w:cs="Arial"/>
          <w:color w:val="000000" w:themeColor="text1"/>
          <w:sz w:val="18"/>
          <w:szCs w:val="18"/>
        </w:rPr>
        <w:t>об установлении сервитута</w:t>
      </w:r>
      <w:r w:rsidRPr="005F6FD5">
        <w:rPr>
          <w:rFonts w:ascii="Arial" w:eastAsia="Times New Roman" w:hAnsi="Arial" w:cs="Arial"/>
          <w:color w:val="000000" w:themeColor="text1"/>
          <w:kern w:val="2"/>
          <w:sz w:val="18"/>
          <w:szCs w:val="18"/>
        </w:rPr>
        <w:t>, направленный на исправление в нем технической ошибки.</w:t>
      </w:r>
    </w:p>
    <w:p w:rsidR="00D921E5" w:rsidRPr="005F6FD5" w:rsidRDefault="00D921E5" w:rsidP="00D921E5">
      <w:pPr>
        <w:autoSpaceDE w:val="0"/>
        <w:autoSpaceDN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142. В случае принятия решения, указанного в подпункте 2 пункта 139 настоящего административного регламента, должностное лицо администрации, ответственное за предоставление муниципальной услуги, подготавливает уведомление об отсутствии технической ошибки в выданном в результате предоставления муниципальной услуги документе.</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143.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отказе </w:t>
      </w:r>
      <w:r w:rsidRPr="005F6FD5">
        <w:rPr>
          <w:rFonts w:ascii="Arial" w:hAnsi="Arial" w:cs="Arial"/>
          <w:color w:val="000000" w:themeColor="text1"/>
          <w:sz w:val="18"/>
          <w:szCs w:val="18"/>
        </w:rPr>
        <w:t xml:space="preserve">в установлении сервитута </w:t>
      </w:r>
      <w:r w:rsidRPr="005F6FD5">
        <w:rPr>
          <w:rFonts w:ascii="Arial" w:eastAsia="Times New Roman" w:hAnsi="Arial" w:cs="Arial"/>
          <w:color w:val="000000" w:themeColor="text1"/>
          <w:kern w:val="2"/>
          <w:sz w:val="18"/>
          <w:szCs w:val="18"/>
        </w:rPr>
        <w:t xml:space="preserve">с исправленной технической ошибкой, проекта соглашения об установлении сервитута с исправленной технической ошибкой, проекта дополнительного соглашения к указанному соглашению </w:t>
      </w:r>
      <w:r w:rsidRPr="005F6FD5">
        <w:rPr>
          <w:rFonts w:ascii="Arial" w:hAnsi="Arial" w:cs="Arial"/>
          <w:color w:val="000000" w:themeColor="text1"/>
          <w:sz w:val="18"/>
          <w:szCs w:val="18"/>
        </w:rPr>
        <w:t>об установлении сервитута</w:t>
      </w:r>
      <w:r w:rsidRPr="005F6FD5">
        <w:rPr>
          <w:rFonts w:ascii="Arial" w:eastAsia="Times New Roman" w:hAnsi="Arial" w:cs="Arial"/>
          <w:color w:val="000000" w:themeColor="text1"/>
          <w:kern w:val="2"/>
          <w:sz w:val="18"/>
          <w:szCs w:val="18"/>
        </w:rPr>
        <w:t>,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144. Глава администрации немедленно после подписания документа, указанного в пункте 143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lastRenderedPageBreak/>
        <w:t>145.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143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143 настоящего административного регламента, направляет указанный документ в МФЦ.</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146.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в случае наличия технической ошибки в выданном в результате предоставления муниципальной услуги документе – правовой акт администрации об отказе в заключении соглашения</w:t>
      </w:r>
      <w:r w:rsidRPr="005F6FD5">
        <w:rPr>
          <w:rFonts w:ascii="Arial" w:hAnsi="Arial" w:cs="Arial"/>
          <w:color w:val="000000" w:themeColor="text1"/>
          <w:sz w:val="18"/>
          <w:szCs w:val="18"/>
        </w:rPr>
        <w:t xml:space="preserve"> об установлении сервитута </w:t>
      </w:r>
      <w:r w:rsidRPr="005F6FD5">
        <w:rPr>
          <w:rFonts w:ascii="Arial" w:eastAsia="Times New Roman" w:hAnsi="Arial" w:cs="Arial"/>
          <w:color w:val="000000" w:themeColor="text1"/>
          <w:kern w:val="2"/>
          <w:sz w:val="18"/>
          <w:szCs w:val="18"/>
        </w:rPr>
        <w:t xml:space="preserve">с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5F6FD5">
        <w:rPr>
          <w:rFonts w:ascii="Arial" w:hAnsi="Arial" w:cs="Arial"/>
          <w:color w:val="000000" w:themeColor="text1"/>
          <w:sz w:val="18"/>
          <w:szCs w:val="18"/>
        </w:rPr>
        <w:t>об установлении сервитута</w:t>
      </w:r>
      <w:r w:rsidRPr="005F6FD5">
        <w:rPr>
          <w:rFonts w:ascii="Arial" w:eastAsia="Times New Roman" w:hAnsi="Arial" w:cs="Arial"/>
          <w:color w:val="000000" w:themeColor="text1"/>
          <w:kern w:val="2"/>
          <w:sz w:val="18"/>
          <w:szCs w:val="18"/>
        </w:rPr>
        <w:t>, направленный на исправление в нем (в них) технической ошибки;</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147.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w:t>
      </w:r>
      <w:r w:rsidRPr="005F6FD5">
        <w:rPr>
          <w:rFonts w:ascii="Arial" w:hAnsi="Arial" w:cs="Arial"/>
          <w:kern w:val="2"/>
          <w:sz w:val="18"/>
          <w:szCs w:val="18"/>
        </w:rPr>
        <w:t>журнале регистрации обращений за предоставлением муниципальной услуги</w:t>
      </w:r>
      <w:r w:rsidRPr="005F6FD5">
        <w:rPr>
          <w:rFonts w:ascii="Arial" w:eastAsia="Times New Roman" w:hAnsi="Arial" w:cs="Arial"/>
          <w:color w:val="000000" w:themeColor="text1"/>
          <w:kern w:val="2"/>
          <w:sz w:val="18"/>
          <w:szCs w:val="18"/>
        </w:rPr>
        <w:t xml:space="preserve"> отметки о направлении одного из документов, указанных в пункте 146 настоящего административного регламента, заявителю или его представителю или в МФЦ или о получении такого документа лично заявителем или его представителем.</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РАЗДЕЛIV. ФОРМЫ КОНТРОЛЯ ЗА ПРЕДОСТАВЛЕНИЕМ МУНИЦИПАЛЬНОЙ УСЛУГИ</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Глава30. Порядок осуществления текущего контроля за соблюдением</w:t>
      </w:r>
      <w:r w:rsidRPr="005F6FD5">
        <w:rPr>
          <w:rFonts w:ascii="Arial" w:eastAsia="Times New Roman" w:hAnsi="Arial" w:cs="Arial"/>
          <w:color w:val="000000" w:themeColor="text1"/>
          <w:kern w:val="2"/>
          <w:sz w:val="18"/>
          <w:szCs w:val="18"/>
        </w:rPr>
        <w:br/>
        <w:t>и исполнением ответственными должностными лицами положений настоящего административного регламента и иных нормативных</w:t>
      </w:r>
      <w:r w:rsidRPr="005F6FD5">
        <w:rPr>
          <w:rFonts w:ascii="Arial" w:eastAsia="Times New Roman" w:hAnsi="Arial" w:cs="Arial"/>
          <w:color w:val="000000" w:themeColor="text1"/>
          <w:kern w:val="2"/>
          <w:sz w:val="18"/>
          <w:szCs w:val="18"/>
        </w:rPr>
        <w:br/>
        <w:t>правовых актов, устанавливающих требования к предоставлению муниципальной услуги, а также за принятием ими решений</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lang w:eastAsia="ko-KR"/>
        </w:rPr>
      </w:pPr>
      <w:r w:rsidRPr="005F6FD5">
        <w:rPr>
          <w:rFonts w:ascii="Arial" w:eastAsia="Times New Roman" w:hAnsi="Arial" w:cs="Arial"/>
          <w:color w:val="000000" w:themeColor="text1"/>
          <w:kern w:val="2"/>
          <w:sz w:val="18"/>
          <w:szCs w:val="18"/>
          <w:lang w:eastAsia="ko-KR"/>
        </w:rPr>
        <w:t>148.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lang w:eastAsia="ko-KR"/>
        </w:rPr>
        <w:t>149. </w:t>
      </w:r>
      <w:r w:rsidRPr="005F6FD5">
        <w:rPr>
          <w:rFonts w:ascii="Arial" w:eastAsia="Times New Roman" w:hAnsi="Arial" w:cs="Arial"/>
          <w:color w:val="000000" w:themeColor="text1"/>
          <w:kern w:val="2"/>
          <w:sz w:val="18"/>
          <w:szCs w:val="18"/>
        </w:rPr>
        <w:t>Основными задачами текущего контроля являются:</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обеспечение своевременного и качественного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 выявление нарушений в сроках и качестве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3) выявление и устранение причин и условий, способствующих ненадлежащему предоставлению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4) принятие мер по надлежащему предоставлению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lang w:eastAsia="ko-KR"/>
        </w:rPr>
      </w:pPr>
      <w:r w:rsidRPr="005F6FD5">
        <w:rPr>
          <w:rFonts w:ascii="Arial" w:eastAsia="Times New Roman" w:hAnsi="Arial" w:cs="Arial"/>
          <w:color w:val="000000" w:themeColor="text1"/>
          <w:kern w:val="2"/>
          <w:sz w:val="18"/>
          <w:szCs w:val="18"/>
          <w:lang w:eastAsia="ko-KR"/>
        </w:rPr>
        <w:t>150. Текущий контроль осуществляется на постоянной основе.</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lang w:eastAsia="ko-KR"/>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Глава31.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lang w:eastAsia="ko-KR"/>
        </w:rPr>
      </w:pPr>
      <w:r w:rsidRPr="005F6FD5">
        <w:rPr>
          <w:rFonts w:ascii="Arial" w:eastAsia="Times New Roman" w:hAnsi="Arial" w:cs="Arial"/>
          <w:color w:val="000000" w:themeColor="text1"/>
          <w:kern w:val="2"/>
          <w:sz w:val="18"/>
          <w:szCs w:val="18"/>
          <w:lang w:eastAsia="ko-KR"/>
        </w:rPr>
        <w:t>151.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152.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153.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 xml:space="preserve">154.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F6FD5">
        <w:rPr>
          <w:rFonts w:ascii="Arial" w:eastAsia="Times New Roman" w:hAnsi="Arial" w:cs="Arial"/>
          <w:color w:val="000000" w:themeColor="text1"/>
          <w:kern w:val="2"/>
          <w:sz w:val="18"/>
          <w:szCs w:val="18"/>
          <w:vertAlign w:val="superscript"/>
        </w:rPr>
        <w:t>2</w:t>
      </w:r>
      <w:r w:rsidRPr="005F6FD5">
        <w:rPr>
          <w:rFonts w:ascii="Arial" w:eastAsia="Times New Roman" w:hAnsi="Arial" w:cs="Arial"/>
          <w:color w:val="000000" w:themeColor="text1"/>
          <w:kern w:val="2"/>
          <w:sz w:val="18"/>
          <w:szCs w:val="18"/>
        </w:rPr>
        <w:t xml:space="preserve"> Федерального закона от 27 июля 2010 года № 210-ФЗ «Об организации предоставления государственных и муниципальных услуг».</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155.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Глава 32. Ответственность должностных лиц администрации за решения и действия (бездействие), принимаемые(осуществляемые) ими в ходе предоставления муниципальной услуги</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lang w:eastAsia="ko-KR"/>
        </w:rPr>
      </w:pPr>
      <w:r w:rsidRPr="005F6FD5">
        <w:rPr>
          <w:rFonts w:ascii="Arial" w:eastAsia="Times New Roman" w:hAnsi="Arial" w:cs="Arial"/>
          <w:color w:val="000000" w:themeColor="text1"/>
          <w:kern w:val="2"/>
          <w:sz w:val="18"/>
          <w:szCs w:val="18"/>
          <w:lang w:eastAsia="ko-KR"/>
        </w:rPr>
        <w:t>156.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lang w:eastAsia="ko-KR"/>
        </w:rPr>
      </w:pPr>
      <w:r w:rsidRPr="005F6FD5">
        <w:rPr>
          <w:rFonts w:ascii="Arial" w:eastAsia="Times New Roman" w:hAnsi="Arial" w:cs="Arial"/>
          <w:color w:val="000000" w:themeColor="text1"/>
          <w:kern w:val="2"/>
          <w:sz w:val="18"/>
          <w:szCs w:val="18"/>
          <w:lang w:eastAsia="ko-KR"/>
        </w:rPr>
        <w:t>157.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lang w:eastAsia="ko-KR"/>
        </w:rPr>
      </w:pPr>
    </w:p>
    <w:p w:rsidR="00D921E5" w:rsidRPr="005F6FD5" w:rsidRDefault="00D921E5" w:rsidP="00D921E5">
      <w:pPr>
        <w:keepNext/>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Глава 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21E5" w:rsidRPr="005F6FD5" w:rsidRDefault="00D921E5" w:rsidP="00D921E5">
      <w:pPr>
        <w:keepNext/>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lang w:eastAsia="ko-KR"/>
        </w:rPr>
        <w:t>158. </w:t>
      </w:r>
      <w:r w:rsidRPr="005F6FD5">
        <w:rPr>
          <w:rFonts w:ascii="Arial" w:eastAsia="Times New Roman" w:hAnsi="Arial" w:cs="Arial"/>
          <w:color w:val="000000" w:themeColor="text1"/>
          <w:kern w:val="2"/>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3) некорректного поведения должностных лиц</w:t>
      </w:r>
      <w:r w:rsidRPr="005F6FD5">
        <w:rPr>
          <w:rFonts w:ascii="Arial" w:eastAsia="Times New Roman" w:hAnsi="Arial" w:cs="Arial"/>
          <w:color w:val="000000" w:themeColor="text1"/>
          <w:kern w:val="2"/>
          <w:sz w:val="18"/>
          <w:szCs w:val="18"/>
          <w:lang w:eastAsia="ko-KR"/>
        </w:rPr>
        <w:t>а администрации</w:t>
      </w:r>
      <w:r w:rsidRPr="005F6FD5">
        <w:rPr>
          <w:rFonts w:ascii="Arial" w:eastAsia="Times New Roman" w:hAnsi="Arial" w:cs="Arial"/>
          <w:color w:val="000000" w:themeColor="text1"/>
          <w:kern w:val="2"/>
          <w:sz w:val="18"/>
          <w:szCs w:val="18"/>
        </w:rPr>
        <w:t>, нарушения правил служебной этики при предоставлении муниципальной услуги.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159. Информацию, указанную в пункте 158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lang w:eastAsia="ko-KR"/>
        </w:rPr>
      </w:pPr>
      <w:r w:rsidRPr="005F6FD5">
        <w:rPr>
          <w:rFonts w:ascii="Arial" w:eastAsia="Times New Roman" w:hAnsi="Arial" w:cs="Arial"/>
          <w:color w:val="000000" w:themeColor="text1"/>
          <w:kern w:val="2"/>
          <w:sz w:val="18"/>
          <w:szCs w:val="18"/>
          <w:lang w:eastAsia="ko-KR"/>
        </w:rPr>
        <w:t>160. Контроль за предоставлением муниципальной услуги осуществляется в соответствии с действующим законодательством.</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lang w:eastAsia="ko-KR"/>
        </w:rPr>
      </w:pPr>
      <w:r w:rsidRPr="005F6FD5">
        <w:rPr>
          <w:rFonts w:ascii="Arial" w:eastAsia="Times New Roman" w:hAnsi="Arial" w:cs="Arial"/>
          <w:color w:val="000000" w:themeColor="text1"/>
          <w:kern w:val="2"/>
          <w:sz w:val="18"/>
          <w:szCs w:val="18"/>
          <w:lang w:eastAsia="ko-KR"/>
        </w:rPr>
        <w:t xml:space="preserve">161. </w:t>
      </w:r>
      <w:r w:rsidRPr="005F6FD5">
        <w:rPr>
          <w:rFonts w:ascii="Arial" w:eastAsia="Times New Roman" w:hAnsi="Arial" w:cs="Arial"/>
          <w:color w:val="000000" w:themeColor="text1"/>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color w:val="000000" w:themeColor="text1"/>
          <w:kern w:val="2"/>
          <w:sz w:val="18"/>
          <w:szCs w:val="18"/>
          <w:lang w:eastAsia="ko-KR"/>
        </w:rPr>
      </w:pPr>
      <w:r w:rsidRPr="005F6FD5">
        <w:rPr>
          <w:rFonts w:ascii="Arial" w:eastAsia="Times New Roman" w:hAnsi="Arial" w:cs="Arial"/>
          <w:color w:val="000000" w:themeColor="text1"/>
          <w:kern w:val="2"/>
          <w:sz w:val="18"/>
          <w:szCs w:val="18"/>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D921E5" w:rsidRPr="005F6FD5" w:rsidRDefault="00D921E5" w:rsidP="00D921E5">
      <w:pPr>
        <w:autoSpaceDE w:val="0"/>
        <w:autoSpaceDN w:val="0"/>
        <w:spacing w:after="0" w:line="240" w:lineRule="auto"/>
        <w:jc w:val="both"/>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РАЗДЕЛ V. ДОСУДЕБНЫЙ (ВНЕСУДЕБНЫЙ) ПОРЯДОК ОБЖАЛОВАНИЯ РЕШЕНИЙ И ДЕЙСТВИЙ (БЕЗДЕЙСТВИЯ) АДМИНИСТРАЦИИЛИБО ЕЕ МУНИЦИПАЛЬНОГО СЛУЖАЩЕГО, МФЦ, РАБОТНИКОВ МФЦ</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Глава 34.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 xml:space="preserve">162.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w:t>
      </w:r>
      <w:r w:rsidRPr="005F6FD5">
        <w:rPr>
          <w:rFonts w:ascii="Arial" w:hAnsi="Arial" w:cs="Arial"/>
          <w:kern w:val="2"/>
          <w:sz w:val="18"/>
          <w:szCs w:val="18"/>
        </w:rPr>
        <w:t>одним из следующих способов:</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1) путем личного обращения в администрацию;</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3) через личный кабинет на Портале;</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4) путем направления на официальный адрес электронной почты администрации;</w:t>
      </w:r>
    </w:p>
    <w:p w:rsidR="00D921E5" w:rsidRPr="005F6FD5" w:rsidRDefault="00D921E5" w:rsidP="00D921E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5) через МФЦ.</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163. Заявитель или его представитель может обратиться с жалобой, в том числе в следующих случаях:</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1) нарушение срока регистрации заявления о предоставлении муниципальной услуги, комплексного запроса;</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2) нарушение срока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 xml:space="preserve">3) требование у заявителя </w:t>
      </w:r>
      <w:r w:rsidRPr="005F6FD5">
        <w:rPr>
          <w:rFonts w:ascii="Arial" w:eastAsia="Times New Roman" w:hAnsi="Arial" w:cs="Arial"/>
          <w:color w:val="000000" w:themeColor="text1"/>
          <w:kern w:val="2"/>
          <w:sz w:val="18"/>
          <w:szCs w:val="18"/>
        </w:rPr>
        <w:t xml:space="preserve">или его представителя </w:t>
      </w:r>
      <w:r w:rsidRPr="005F6FD5">
        <w:rPr>
          <w:rFonts w:ascii="Arial" w:hAnsi="Arial" w:cs="Arial"/>
          <w:color w:val="000000" w:themeColor="text1"/>
          <w:kern w:val="2"/>
          <w:sz w:val="18"/>
          <w:szCs w:val="1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5F6FD5">
        <w:rPr>
          <w:rFonts w:ascii="Arial" w:eastAsia="Times New Roman" w:hAnsi="Arial" w:cs="Arial"/>
          <w:color w:val="000000" w:themeColor="text1"/>
          <w:kern w:val="2"/>
          <w:sz w:val="18"/>
          <w:szCs w:val="18"/>
        </w:rPr>
        <w:t>или его представителя</w:t>
      </w:r>
      <w:r w:rsidRPr="005F6FD5">
        <w:rPr>
          <w:rFonts w:ascii="Arial" w:hAnsi="Arial" w:cs="Arial"/>
          <w:color w:val="000000" w:themeColor="text1"/>
          <w:kern w:val="2"/>
          <w:sz w:val="18"/>
          <w:szCs w:val="18"/>
        </w:rPr>
        <w:t>;</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5) отказ в предоставлении муниципальной услуги;</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921E5" w:rsidRPr="005F6FD5" w:rsidRDefault="00D921E5" w:rsidP="00D921E5">
      <w:pPr>
        <w:autoSpaceDE w:val="0"/>
        <w:autoSpaceDN w:val="0"/>
        <w:adjustRightInd w:val="0"/>
        <w:spacing w:after="0" w:line="240" w:lineRule="auto"/>
        <w:jc w:val="both"/>
        <w:rPr>
          <w:rFonts w:ascii="Arial" w:hAnsi="Arial" w:cs="Arial"/>
          <w:kern w:val="2"/>
          <w:sz w:val="18"/>
          <w:szCs w:val="18"/>
        </w:rPr>
      </w:pPr>
      <w:r w:rsidRPr="005F6FD5">
        <w:rPr>
          <w:rFonts w:ascii="Arial" w:hAnsi="Arial" w:cs="Arial"/>
          <w:color w:val="000000" w:themeColor="text1"/>
          <w:kern w:val="2"/>
          <w:sz w:val="18"/>
          <w:szCs w:val="18"/>
        </w:rPr>
        <w:t xml:space="preserve">7) </w:t>
      </w:r>
      <w:r w:rsidRPr="005F6FD5">
        <w:rPr>
          <w:rFonts w:ascii="Arial" w:hAnsi="Arial" w:cs="Arial"/>
          <w:kern w:val="2"/>
          <w:sz w:val="18"/>
          <w:szCs w:val="18"/>
        </w:rPr>
        <w:t xml:space="preserve">отказ </w:t>
      </w:r>
      <w:r w:rsidRPr="005F6FD5">
        <w:rPr>
          <w:rFonts w:ascii="Arial" w:hAnsi="Arial" w:cs="Arial"/>
          <w:sz w:val="18"/>
          <w:szCs w:val="18"/>
        </w:rPr>
        <w:t>администрации</w:t>
      </w:r>
      <w:r w:rsidRPr="005F6FD5">
        <w:rPr>
          <w:rFonts w:ascii="Arial" w:hAnsi="Arial" w:cs="Arial"/>
          <w:kern w:val="2"/>
          <w:sz w:val="18"/>
          <w:szCs w:val="18"/>
        </w:rPr>
        <w:t xml:space="preserve">, должностного лица </w:t>
      </w:r>
      <w:r w:rsidRPr="005F6FD5">
        <w:rPr>
          <w:rFonts w:ascii="Arial" w:hAnsi="Arial" w:cs="Arial"/>
          <w:sz w:val="18"/>
          <w:szCs w:val="18"/>
        </w:rPr>
        <w:t>администрации, МФЦ, работника МФЦ</w:t>
      </w:r>
      <w:r w:rsidRPr="005F6FD5">
        <w:rPr>
          <w:rFonts w:ascii="Arial" w:hAnsi="Arial" w:cs="Arial"/>
          <w:kern w:val="2"/>
          <w:sz w:val="18"/>
          <w:szCs w:val="1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8) нарушение срока или порядка выдачи документов по результатам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9) приостановление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5F6FD5">
        <w:rPr>
          <w:rFonts w:ascii="Arial" w:hAnsi="Arial" w:cs="Arial"/>
          <w:color w:val="000000" w:themeColor="text1"/>
          <w:kern w:val="2"/>
          <w:sz w:val="18"/>
          <w:szCs w:val="18"/>
        </w:rPr>
        <w:lastRenderedPageBreak/>
        <w:t xml:space="preserve">предоставлении муниципальной услуги, за исключением случаев, предусмотренных пунктом 4 части 1 статьи 7 </w:t>
      </w:r>
      <w:r w:rsidRPr="005F6FD5">
        <w:rPr>
          <w:rFonts w:ascii="Arial" w:eastAsia="Times New Roman" w:hAnsi="Arial" w:cs="Arial"/>
          <w:color w:val="000000" w:themeColor="text1"/>
          <w:kern w:val="2"/>
          <w:sz w:val="18"/>
          <w:szCs w:val="18"/>
        </w:rPr>
        <w:t>Федерального закона от 27</w:t>
      </w:r>
      <w:r w:rsidRPr="005F6FD5">
        <w:rPr>
          <w:rFonts w:ascii="Arial" w:eastAsia="Times New Roman" w:hAnsi="Arial" w:cs="Arial"/>
          <w:color w:val="000000" w:themeColor="text1"/>
          <w:kern w:val="2"/>
          <w:sz w:val="18"/>
          <w:szCs w:val="18"/>
          <w:lang w:val="en-US"/>
        </w:rPr>
        <w:t> </w:t>
      </w:r>
      <w:r w:rsidRPr="005F6FD5">
        <w:rPr>
          <w:rFonts w:ascii="Arial" w:eastAsia="Times New Roman" w:hAnsi="Arial" w:cs="Arial"/>
          <w:color w:val="000000" w:themeColor="text1"/>
          <w:kern w:val="2"/>
          <w:sz w:val="18"/>
          <w:szCs w:val="18"/>
        </w:rPr>
        <w:t>июля 2010 года № 210</w:t>
      </w:r>
      <w:r w:rsidRPr="005F6FD5">
        <w:rPr>
          <w:rFonts w:ascii="Arial" w:eastAsia="Times New Roman" w:hAnsi="Arial" w:cs="Arial"/>
          <w:color w:val="000000" w:themeColor="text1"/>
          <w:kern w:val="2"/>
          <w:sz w:val="18"/>
          <w:szCs w:val="18"/>
        </w:rPr>
        <w:noBreakHyphen/>
        <w:t>ФЗ «Об организации предоставления государственных и муниципальных услуг»</w:t>
      </w:r>
      <w:r w:rsidRPr="005F6FD5">
        <w:rPr>
          <w:rFonts w:ascii="Arial" w:hAnsi="Arial" w:cs="Arial"/>
          <w:color w:val="000000" w:themeColor="text1"/>
          <w:kern w:val="2"/>
          <w:sz w:val="18"/>
          <w:szCs w:val="18"/>
        </w:rPr>
        <w:t>.</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164. В случаях, указанных в подпунктах 2, 5, 7, 9 и 10 пункта 163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165. Рассмотрение жалобы осуществляется в порядке и сроки, установленные статьей 11</w:t>
      </w:r>
      <w:r w:rsidRPr="005F6FD5">
        <w:rPr>
          <w:rFonts w:ascii="Arial" w:hAnsi="Arial" w:cs="Arial"/>
          <w:color w:val="000000" w:themeColor="text1"/>
          <w:kern w:val="2"/>
          <w:sz w:val="18"/>
          <w:szCs w:val="18"/>
          <w:vertAlign w:val="superscript"/>
        </w:rPr>
        <w:t>2</w:t>
      </w:r>
      <w:r w:rsidRPr="005F6FD5">
        <w:rPr>
          <w:rFonts w:ascii="Arial" w:hAnsi="Arial" w:cs="Arial"/>
          <w:color w:val="000000" w:themeColor="text1"/>
          <w:kern w:val="2"/>
          <w:sz w:val="18"/>
          <w:szCs w:val="18"/>
        </w:rPr>
        <w:t xml:space="preserve"> Федерального закона от 27 июля 2010 года </w:t>
      </w:r>
      <w:r w:rsidRPr="005F6FD5">
        <w:rPr>
          <w:rFonts w:ascii="Arial" w:hAnsi="Arial" w:cs="Arial"/>
          <w:color w:val="000000" w:themeColor="text1"/>
          <w:kern w:val="2"/>
          <w:sz w:val="18"/>
          <w:szCs w:val="18"/>
        </w:rPr>
        <w:br/>
        <w:t>№ 210-ФЗ «Об организации предоставления государственных и муниципальных услуг».</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Глава 35. 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D921E5" w:rsidRPr="005F6FD5" w:rsidRDefault="00D921E5" w:rsidP="00D921E5">
      <w:pPr>
        <w:keepNext/>
        <w:keepLines/>
        <w:autoSpaceDE w:val="0"/>
        <w:autoSpaceDN w:val="0"/>
        <w:adjustRightInd w:val="0"/>
        <w:spacing w:after="0" w:line="240" w:lineRule="auto"/>
        <w:jc w:val="both"/>
        <w:rPr>
          <w:rFonts w:ascii="Arial"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166. Жалобы на решения и действия (бездействие) главы администрации подаются главе администрации.</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167. Жалобы на решения и действия (бездействие) должностных лиц и муниципальных служащих администрации подаются главе администрации.</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168. Жалобы на решения и действия (бездействие) работника МФЦ подаются руководителю этого МФЦ.</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 xml:space="preserve">169. Жалобы на решения и действия (бездействие) МФЦ подаются в </w:t>
      </w:r>
      <w:r w:rsidRPr="005F6FD5">
        <w:rPr>
          <w:rFonts w:ascii="Arial" w:hAnsi="Arial" w:cs="Arial"/>
          <w:kern w:val="2"/>
          <w:sz w:val="18"/>
          <w:szCs w:val="18"/>
        </w:rPr>
        <w:t>министерство цифрового развития и связи Иркутской области или министру цифрового развития и связи Иркутской области.</w:t>
      </w:r>
    </w:p>
    <w:p w:rsidR="00D921E5" w:rsidRPr="005F6FD5" w:rsidRDefault="00D921E5" w:rsidP="00D921E5">
      <w:pPr>
        <w:autoSpaceDE w:val="0"/>
        <w:autoSpaceDN w:val="0"/>
        <w:adjustRightInd w:val="0"/>
        <w:spacing w:after="0" w:line="240" w:lineRule="auto"/>
        <w:jc w:val="center"/>
        <w:outlineLvl w:val="0"/>
        <w:rPr>
          <w:rFonts w:ascii="Arial" w:hAnsi="Arial" w:cs="Arial"/>
          <w:b/>
          <w:bCs/>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Глава 36. Способы информирования заявителей или их представителей</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о порядке подачи и рассмотрения жалобы, в том числе с использованием единого портала государственных и муниципальных услуг (функций)</w:t>
      </w:r>
    </w:p>
    <w:p w:rsidR="00D921E5" w:rsidRPr="005F6FD5" w:rsidRDefault="00D921E5" w:rsidP="00D921E5">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170. Информацию о порядке подачи и рассмотрения жалобы заявитель и его представитель могут получить:</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 xml:space="preserve">1) на информационных стендах, расположенных в помещениях, занимаемых </w:t>
      </w:r>
      <w:r w:rsidRPr="005F6FD5">
        <w:rPr>
          <w:rFonts w:ascii="Arial" w:hAnsi="Arial" w:cs="Arial"/>
          <w:color w:val="000000" w:themeColor="text1"/>
          <w:sz w:val="18"/>
          <w:szCs w:val="18"/>
        </w:rPr>
        <w:t>администрацией</w:t>
      </w:r>
      <w:r w:rsidRPr="005F6FD5">
        <w:rPr>
          <w:rFonts w:ascii="Arial" w:hAnsi="Arial" w:cs="Arial"/>
          <w:color w:val="000000" w:themeColor="text1"/>
          <w:kern w:val="2"/>
          <w:sz w:val="18"/>
          <w:szCs w:val="18"/>
        </w:rPr>
        <w:t>, или в помещениях МФЦ;</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 xml:space="preserve">2) на официальном сайте </w:t>
      </w:r>
      <w:r w:rsidRPr="005F6FD5">
        <w:rPr>
          <w:rFonts w:ascii="Arial" w:hAnsi="Arial" w:cs="Arial"/>
          <w:color w:val="000000" w:themeColor="text1"/>
          <w:sz w:val="18"/>
          <w:szCs w:val="18"/>
        </w:rPr>
        <w:t>администрации</w:t>
      </w:r>
      <w:r w:rsidRPr="005F6FD5">
        <w:rPr>
          <w:rFonts w:ascii="Arial" w:hAnsi="Arial" w:cs="Arial"/>
          <w:color w:val="000000" w:themeColor="text1"/>
          <w:kern w:val="2"/>
          <w:sz w:val="18"/>
          <w:szCs w:val="18"/>
        </w:rPr>
        <w:t>, сайте МФЦ;</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3) на Портале;</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4) лично у муниципального служащего администрации, у работников МФЦ;</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 xml:space="preserve">5) путем обращения заявителя или его представителя в </w:t>
      </w:r>
      <w:r w:rsidRPr="005F6FD5">
        <w:rPr>
          <w:rFonts w:ascii="Arial" w:hAnsi="Arial" w:cs="Arial"/>
          <w:color w:val="000000" w:themeColor="text1"/>
          <w:sz w:val="18"/>
          <w:szCs w:val="18"/>
        </w:rPr>
        <w:t>администрацию</w:t>
      </w:r>
      <w:r w:rsidRPr="005F6FD5">
        <w:rPr>
          <w:rFonts w:ascii="Arial" w:hAnsi="Arial" w:cs="Arial"/>
          <w:color w:val="000000" w:themeColor="text1"/>
          <w:kern w:val="2"/>
          <w:sz w:val="18"/>
          <w:szCs w:val="18"/>
        </w:rPr>
        <w:t>, МФЦ с использованием средств телефонной связи;</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 xml:space="preserve">6) путем обращения заявителя или его представителя через организации почтовой связи в </w:t>
      </w:r>
      <w:r w:rsidRPr="005F6FD5">
        <w:rPr>
          <w:rFonts w:ascii="Arial" w:hAnsi="Arial" w:cs="Arial"/>
          <w:color w:val="000000" w:themeColor="text1"/>
          <w:sz w:val="18"/>
          <w:szCs w:val="18"/>
        </w:rPr>
        <w:t>администрацию</w:t>
      </w:r>
      <w:r w:rsidRPr="005F6FD5">
        <w:rPr>
          <w:rFonts w:ascii="Arial" w:hAnsi="Arial" w:cs="Arial"/>
          <w:color w:val="000000" w:themeColor="text1"/>
          <w:kern w:val="2"/>
          <w:sz w:val="18"/>
          <w:szCs w:val="18"/>
        </w:rPr>
        <w:t>, МФЦ.</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171.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14–17 настоящего административного регламента.</w:t>
      </w:r>
    </w:p>
    <w:p w:rsidR="00D921E5" w:rsidRPr="005F6FD5" w:rsidRDefault="00D921E5" w:rsidP="00D921E5">
      <w:pPr>
        <w:autoSpaceDE w:val="0"/>
        <w:autoSpaceDN w:val="0"/>
        <w:adjustRightInd w:val="0"/>
        <w:spacing w:after="0" w:line="240" w:lineRule="auto"/>
        <w:jc w:val="center"/>
        <w:outlineLvl w:val="0"/>
        <w:rPr>
          <w:rFonts w:ascii="Arial" w:hAnsi="Arial" w:cs="Arial"/>
          <w:b/>
          <w:bCs/>
          <w:color w:val="000000" w:themeColor="text1"/>
          <w:kern w:val="2"/>
          <w:sz w:val="18"/>
          <w:szCs w:val="18"/>
        </w:rPr>
      </w:pPr>
    </w:p>
    <w:p w:rsidR="00D921E5" w:rsidRPr="005F6FD5" w:rsidRDefault="00D921E5" w:rsidP="00D921E5">
      <w:pPr>
        <w:keepNext/>
        <w:keepLines/>
        <w:autoSpaceDE w:val="0"/>
        <w:autoSpaceDN w:val="0"/>
        <w:adjustRightInd w:val="0"/>
        <w:spacing w:after="0" w:line="240" w:lineRule="auto"/>
        <w:jc w:val="center"/>
        <w:outlineLvl w:val="0"/>
        <w:rPr>
          <w:rFonts w:ascii="Arial" w:eastAsia="Times New Roman" w:hAnsi="Arial" w:cs="Arial"/>
          <w:color w:val="000000" w:themeColor="text1"/>
          <w:kern w:val="2"/>
          <w:sz w:val="18"/>
          <w:szCs w:val="18"/>
        </w:rPr>
      </w:pPr>
      <w:r w:rsidRPr="005F6FD5">
        <w:rPr>
          <w:rFonts w:ascii="Arial" w:eastAsia="Times New Roman" w:hAnsi="Arial" w:cs="Arial"/>
          <w:color w:val="000000" w:themeColor="text1"/>
          <w:kern w:val="2"/>
          <w:sz w:val="18"/>
          <w:szCs w:val="18"/>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921E5" w:rsidRPr="005F6FD5" w:rsidRDefault="00D921E5" w:rsidP="00D921E5">
      <w:pPr>
        <w:keepNext/>
        <w:keepLines/>
        <w:autoSpaceDE w:val="0"/>
        <w:autoSpaceDN w:val="0"/>
        <w:adjustRightInd w:val="0"/>
        <w:spacing w:after="0" w:line="240" w:lineRule="auto"/>
        <w:jc w:val="both"/>
        <w:rPr>
          <w:rFonts w:ascii="Arial" w:hAnsi="Arial" w:cs="Arial"/>
          <w:color w:val="000000" w:themeColor="text1"/>
          <w:kern w:val="2"/>
          <w:sz w:val="18"/>
          <w:szCs w:val="18"/>
        </w:rPr>
      </w:pP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172.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1) Федеральный закон от 27 июля 2010 года № 210-ФЗ «Об организации предоставления государственных и муниципальных услуг»;</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 xml:space="preserve">2) </w:t>
      </w:r>
      <w:r w:rsidRPr="005F6FD5">
        <w:rPr>
          <w:rFonts w:ascii="Arial" w:hAnsi="Arial" w:cs="Arial"/>
          <w:kern w:val="2"/>
          <w:sz w:val="18"/>
          <w:szCs w:val="18"/>
        </w:rPr>
        <w:t>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r w:rsidRPr="005F6FD5">
        <w:rPr>
          <w:rFonts w:ascii="Arial" w:hAnsi="Arial" w:cs="Arial"/>
          <w:color w:val="000000" w:themeColor="text1"/>
          <w:kern w:val="2"/>
          <w:sz w:val="18"/>
          <w:szCs w:val="18"/>
        </w:rPr>
        <w:t>.</w:t>
      </w:r>
    </w:p>
    <w:p w:rsidR="00D921E5" w:rsidRPr="005F6FD5" w:rsidRDefault="00D921E5" w:rsidP="00D921E5">
      <w:pPr>
        <w:autoSpaceDE w:val="0"/>
        <w:autoSpaceDN w:val="0"/>
        <w:adjustRightInd w:val="0"/>
        <w:spacing w:after="0" w:line="240" w:lineRule="auto"/>
        <w:jc w:val="both"/>
        <w:rPr>
          <w:rFonts w:ascii="Arial" w:hAnsi="Arial" w:cs="Arial"/>
          <w:color w:val="000000" w:themeColor="text1"/>
          <w:kern w:val="2"/>
          <w:sz w:val="18"/>
          <w:szCs w:val="18"/>
        </w:rPr>
      </w:pPr>
      <w:r w:rsidRPr="005F6FD5">
        <w:rPr>
          <w:rFonts w:ascii="Arial" w:hAnsi="Arial" w:cs="Arial"/>
          <w:color w:val="000000" w:themeColor="text1"/>
          <w:kern w:val="2"/>
          <w:sz w:val="18"/>
          <w:szCs w:val="18"/>
        </w:rPr>
        <w:t>173. Информация, содержащаяся в настоящем разделе, подлежит размещению на Портале.</w:t>
      </w:r>
    </w:p>
    <w:p w:rsidR="00D921E5" w:rsidRPr="005F6FD5" w:rsidRDefault="00D921E5" w:rsidP="00D921E5">
      <w:pPr>
        <w:autoSpaceDE w:val="0"/>
        <w:autoSpaceDN w:val="0"/>
        <w:adjustRightInd w:val="0"/>
        <w:spacing w:after="0" w:line="240" w:lineRule="auto"/>
        <w:jc w:val="right"/>
        <w:rPr>
          <w:rFonts w:ascii="Courier New" w:eastAsia="Times New Roman" w:hAnsi="Courier New" w:cs="Courier New"/>
          <w:color w:val="000000" w:themeColor="text1"/>
          <w:kern w:val="2"/>
          <w:sz w:val="18"/>
          <w:szCs w:val="18"/>
        </w:rPr>
      </w:pPr>
    </w:p>
    <w:p w:rsidR="00D921E5" w:rsidRPr="005F6FD5" w:rsidRDefault="00D921E5" w:rsidP="00D921E5">
      <w:pPr>
        <w:autoSpaceDE w:val="0"/>
        <w:autoSpaceDN w:val="0"/>
        <w:adjustRightInd w:val="0"/>
        <w:spacing w:after="0" w:line="240" w:lineRule="auto"/>
        <w:jc w:val="right"/>
        <w:rPr>
          <w:rFonts w:ascii="Courier New" w:eastAsia="Times New Roman" w:hAnsi="Courier New" w:cs="Courier New"/>
          <w:color w:val="000000" w:themeColor="text1"/>
          <w:kern w:val="2"/>
          <w:sz w:val="18"/>
          <w:szCs w:val="18"/>
        </w:rPr>
      </w:pPr>
    </w:p>
    <w:p w:rsidR="00D921E5" w:rsidRPr="005F6FD5" w:rsidRDefault="00D921E5" w:rsidP="00D921E5">
      <w:pPr>
        <w:autoSpaceDE w:val="0"/>
        <w:autoSpaceDN w:val="0"/>
        <w:adjustRightInd w:val="0"/>
        <w:spacing w:after="0" w:line="240" w:lineRule="auto"/>
        <w:jc w:val="right"/>
        <w:rPr>
          <w:rFonts w:ascii="Courier New" w:eastAsia="Times New Roman" w:hAnsi="Courier New" w:cs="Courier New"/>
          <w:color w:val="000000" w:themeColor="text1"/>
          <w:kern w:val="2"/>
          <w:sz w:val="18"/>
          <w:szCs w:val="18"/>
        </w:rPr>
      </w:pPr>
      <w:r w:rsidRPr="005F6FD5">
        <w:rPr>
          <w:rFonts w:ascii="Courier New" w:eastAsia="Times New Roman" w:hAnsi="Courier New" w:cs="Courier New"/>
          <w:color w:val="000000" w:themeColor="text1"/>
          <w:kern w:val="2"/>
          <w:sz w:val="18"/>
          <w:szCs w:val="18"/>
        </w:rPr>
        <w:t>Приложение1</w:t>
      </w:r>
    </w:p>
    <w:p w:rsidR="00D921E5" w:rsidRPr="005F6FD5" w:rsidRDefault="00D921E5" w:rsidP="00D921E5">
      <w:pPr>
        <w:spacing w:after="0" w:line="240" w:lineRule="auto"/>
        <w:jc w:val="both"/>
        <w:rPr>
          <w:rFonts w:ascii="Courier New" w:eastAsia="Times New Roman" w:hAnsi="Courier New" w:cs="Courier New"/>
          <w:color w:val="000000" w:themeColor="text1"/>
          <w:kern w:val="2"/>
          <w:sz w:val="18"/>
          <w:szCs w:val="18"/>
        </w:rPr>
      </w:pPr>
      <w:r w:rsidRPr="005F6FD5">
        <w:rPr>
          <w:rFonts w:ascii="Courier New" w:eastAsia="Times New Roman" w:hAnsi="Courier New" w:cs="Courier New"/>
          <w:color w:val="000000" w:themeColor="text1"/>
          <w:kern w:val="2"/>
          <w:sz w:val="18"/>
          <w:szCs w:val="18"/>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Pr="005F6FD5">
        <w:rPr>
          <w:rFonts w:ascii="Courier New" w:hAnsi="Courier New" w:cs="Courier New"/>
          <w:i/>
          <w:color w:val="000000" w:themeColor="text1"/>
          <w:kern w:val="2"/>
          <w:sz w:val="18"/>
          <w:szCs w:val="18"/>
        </w:rPr>
        <w:t>муниципального образования «Тихоновка» и</w:t>
      </w:r>
      <w:r w:rsidRPr="005F6FD5">
        <w:rPr>
          <w:rFonts w:ascii="Courier New" w:eastAsia="Times New Roman" w:hAnsi="Courier New" w:cs="Courier New"/>
          <w:color w:val="000000" w:themeColor="text1"/>
          <w:kern w:val="2"/>
          <w:sz w:val="18"/>
          <w:szCs w:val="18"/>
        </w:rPr>
        <w:t>ли государственная собственность на которые не разграничена»</w:t>
      </w:r>
    </w:p>
    <w:p w:rsidR="00D921E5" w:rsidRPr="005F6FD5" w:rsidRDefault="00D921E5" w:rsidP="00D921E5">
      <w:pPr>
        <w:spacing w:after="0" w:line="240" w:lineRule="auto"/>
        <w:jc w:val="both"/>
        <w:rPr>
          <w:rFonts w:ascii="Courier New" w:eastAsia="Times New Roman" w:hAnsi="Courier New" w:cs="Courier New"/>
          <w:color w:val="000000" w:themeColor="text1"/>
          <w:kern w:val="2"/>
          <w:sz w:val="18"/>
          <w:szCs w:val="1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921E5" w:rsidRPr="005F6FD5" w:rsidTr="00D921E5">
        <w:tc>
          <w:tcPr>
            <w:tcW w:w="4785" w:type="dxa"/>
          </w:tcPr>
          <w:p w:rsidR="00D921E5" w:rsidRPr="005F6FD5" w:rsidRDefault="00D921E5" w:rsidP="00D921E5">
            <w:pPr>
              <w:jc w:val="both"/>
              <w:rPr>
                <w:rFonts w:ascii="Courier New" w:eastAsia="Times New Roman" w:hAnsi="Courier New" w:cs="Courier New"/>
                <w:b/>
                <w:bCs/>
                <w:color w:val="000000" w:themeColor="text1"/>
                <w:kern w:val="2"/>
                <w:sz w:val="18"/>
                <w:szCs w:val="18"/>
              </w:rPr>
            </w:pPr>
          </w:p>
        </w:tc>
        <w:tc>
          <w:tcPr>
            <w:tcW w:w="4786" w:type="dxa"/>
          </w:tcPr>
          <w:p w:rsidR="00D921E5" w:rsidRPr="005F6FD5" w:rsidRDefault="00D921E5" w:rsidP="00D921E5">
            <w:pPr>
              <w:jc w:val="both"/>
              <w:rPr>
                <w:rFonts w:ascii="Courier New" w:eastAsia="Times New Roman" w:hAnsi="Courier New" w:cs="Courier New"/>
                <w:bCs/>
                <w:color w:val="000000" w:themeColor="text1"/>
                <w:kern w:val="2"/>
                <w:sz w:val="18"/>
                <w:szCs w:val="18"/>
              </w:rPr>
            </w:pPr>
            <w:r w:rsidRPr="005F6FD5">
              <w:rPr>
                <w:rFonts w:ascii="Courier New" w:eastAsia="Times New Roman" w:hAnsi="Courier New" w:cs="Courier New"/>
                <w:bCs/>
                <w:color w:val="000000" w:themeColor="text1"/>
                <w:kern w:val="2"/>
                <w:sz w:val="18"/>
                <w:szCs w:val="18"/>
              </w:rPr>
              <w:t>В _________________________________</w:t>
            </w:r>
          </w:p>
          <w:p w:rsidR="00D921E5" w:rsidRPr="005F6FD5" w:rsidRDefault="00D921E5" w:rsidP="00D921E5">
            <w:pPr>
              <w:jc w:val="both"/>
              <w:rPr>
                <w:rFonts w:ascii="Courier New" w:eastAsia="Times New Roman" w:hAnsi="Courier New" w:cs="Courier New"/>
                <w:bCs/>
                <w:color w:val="000000" w:themeColor="text1"/>
                <w:kern w:val="2"/>
                <w:sz w:val="18"/>
                <w:szCs w:val="18"/>
              </w:rPr>
            </w:pPr>
            <w:r w:rsidRPr="005F6FD5">
              <w:rPr>
                <w:rFonts w:ascii="Courier New" w:eastAsia="Times New Roman" w:hAnsi="Courier New" w:cs="Courier New"/>
                <w:bCs/>
                <w:color w:val="000000" w:themeColor="text1"/>
                <w:kern w:val="2"/>
                <w:sz w:val="18"/>
                <w:szCs w:val="18"/>
              </w:rPr>
              <w:t>(</w:t>
            </w:r>
            <w:r w:rsidRPr="005F6FD5">
              <w:rPr>
                <w:rFonts w:ascii="Courier New" w:eastAsia="Times New Roman" w:hAnsi="Courier New" w:cs="Courier New"/>
                <w:bCs/>
                <w:i/>
                <w:color w:val="000000" w:themeColor="text1"/>
                <w:kern w:val="2"/>
                <w:sz w:val="18"/>
                <w:szCs w:val="18"/>
              </w:rPr>
              <w:t>указывается наименование администрации муниципального образования</w:t>
            </w:r>
            <w:r w:rsidRPr="005F6FD5">
              <w:rPr>
                <w:rFonts w:ascii="Courier New" w:eastAsia="Times New Roman" w:hAnsi="Courier New" w:cs="Courier New"/>
                <w:bCs/>
                <w:color w:val="000000" w:themeColor="text1"/>
                <w:kern w:val="2"/>
                <w:sz w:val="18"/>
                <w:szCs w:val="18"/>
              </w:rPr>
              <w:t>)</w:t>
            </w:r>
          </w:p>
        </w:tc>
      </w:tr>
      <w:tr w:rsidR="00D921E5" w:rsidRPr="005F6FD5" w:rsidTr="00D921E5">
        <w:tc>
          <w:tcPr>
            <w:tcW w:w="4785" w:type="dxa"/>
          </w:tcPr>
          <w:p w:rsidR="00D921E5" w:rsidRPr="005F6FD5" w:rsidRDefault="00D921E5" w:rsidP="00D921E5">
            <w:pPr>
              <w:jc w:val="both"/>
              <w:rPr>
                <w:rFonts w:ascii="Courier New" w:eastAsia="Times New Roman" w:hAnsi="Courier New" w:cs="Courier New"/>
                <w:b/>
                <w:bCs/>
                <w:color w:val="000000" w:themeColor="text1"/>
                <w:kern w:val="2"/>
                <w:sz w:val="18"/>
                <w:szCs w:val="18"/>
              </w:rPr>
            </w:pPr>
          </w:p>
        </w:tc>
        <w:tc>
          <w:tcPr>
            <w:tcW w:w="4786" w:type="dxa"/>
          </w:tcPr>
          <w:p w:rsidR="00D921E5" w:rsidRPr="005F6FD5" w:rsidRDefault="00D921E5" w:rsidP="00D921E5">
            <w:pPr>
              <w:jc w:val="both"/>
              <w:rPr>
                <w:rFonts w:ascii="Courier New" w:eastAsia="Times New Roman" w:hAnsi="Courier New" w:cs="Courier New"/>
                <w:bCs/>
                <w:color w:val="000000" w:themeColor="text1"/>
                <w:kern w:val="2"/>
                <w:sz w:val="18"/>
                <w:szCs w:val="18"/>
              </w:rPr>
            </w:pPr>
          </w:p>
          <w:p w:rsidR="00D921E5" w:rsidRPr="005F6FD5" w:rsidRDefault="00D921E5" w:rsidP="00D921E5">
            <w:pPr>
              <w:jc w:val="both"/>
              <w:rPr>
                <w:rFonts w:ascii="Courier New" w:eastAsia="Times New Roman" w:hAnsi="Courier New" w:cs="Courier New"/>
                <w:bCs/>
                <w:color w:val="000000" w:themeColor="text1"/>
                <w:kern w:val="2"/>
                <w:sz w:val="18"/>
                <w:szCs w:val="18"/>
              </w:rPr>
            </w:pPr>
            <w:r w:rsidRPr="005F6FD5">
              <w:rPr>
                <w:rFonts w:ascii="Courier New" w:eastAsia="Times New Roman" w:hAnsi="Courier New" w:cs="Courier New"/>
                <w:bCs/>
                <w:color w:val="000000" w:themeColor="text1"/>
                <w:kern w:val="2"/>
                <w:sz w:val="18"/>
                <w:szCs w:val="18"/>
              </w:rPr>
              <w:t>От _______________________________</w:t>
            </w:r>
          </w:p>
          <w:p w:rsidR="00D921E5" w:rsidRPr="005F6FD5" w:rsidRDefault="00D921E5" w:rsidP="00D921E5">
            <w:pPr>
              <w:jc w:val="both"/>
              <w:rPr>
                <w:rFonts w:ascii="Courier New" w:eastAsia="Times New Roman" w:hAnsi="Courier New" w:cs="Courier New"/>
                <w:bCs/>
                <w:color w:val="000000" w:themeColor="text1"/>
                <w:kern w:val="2"/>
                <w:sz w:val="18"/>
                <w:szCs w:val="18"/>
              </w:rPr>
            </w:pPr>
            <w:r w:rsidRPr="005F6FD5">
              <w:rPr>
                <w:rFonts w:ascii="Courier New" w:eastAsia="Times New Roman" w:hAnsi="Courier New" w:cs="Courier New"/>
                <w:bCs/>
                <w:color w:val="000000" w:themeColor="text1"/>
                <w:kern w:val="2"/>
                <w:sz w:val="18"/>
                <w:szCs w:val="18"/>
              </w:rPr>
              <w:t>(</w:t>
            </w:r>
            <w:r w:rsidRPr="005F6FD5">
              <w:rPr>
                <w:rFonts w:ascii="Courier New" w:eastAsia="Times New Roman" w:hAnsi="Courier New" w:cs="Courier New"/>
                <w:bCs/>
                <w:i/>
                <w:color w:val="000000" w:themeColor="text1"/>
                <w:kern w:val="2"/>
                <w:sz w:val="18"/>
                <w:szCs w:val="18"/>
              </w:rPr>
              <w:t>указываются сведения о заявителе)</w:t>
            </w:r>
            <w:r w:rsidRPr="005F6FD5">
              <w:rPr>
                <w:rStyle w:val="a5"/>
                <w:rFonts w:ascii="Courier New" w:eastAsia="Times New Roman" w:hAnsi="Courier New" w:cs="Courier New"/>
                <w:bCs/>
                <w:i/>
                <w:color w:val="000000" w:themeColor="text1"/>
                <w:kern w:val="2"/>
                <w:sz w:val="18"/>
                <w:szCs w:val="18"/>
              </w:rPr>
              <w:footnoteReference w:id="3"/>
            </w:r>
          </w:p>
        </w:tc>
      </w:tr>
    </w:tbl>
    <w:p w:rsidR="00D921E5" w:rsidRPr="005F6FD5" w:rsidRDefault="00D921E5" w:rsidP="00D921E5">
      <w:pPr>
        <w:spacing w:after="0" w:line="240" w:lineRule="auto"/>
        <w:jc w:val="both"/>
        <w:rPr>
          <w:rFonts w:ascii="Courier New" w:eastAsia="Times New Roman" w:hAnsi="Courier New" w:cs="Courier New"/>
          <w:b/>
          <w:bCs/>
          <w:color w:val="000000" w:themeColor="text1"/>
          <w:kern w:val="2"/>
          <w:sz w:val="18"/>
          <w:szCs w:val="18"/>
        </w:rPr>
      </w:pPr>
    </w:p>
    <w:p w:rsidR="00D921E5" w:rsidRPr="005F6FD5" w:rsidRDefault="00D921E5" w:rsidP="00D921E5">
      <w:pPr>
        <w:spacing w:after="0" w:line="240" w:lineRule="auto"/>
        <w:jc w:val="center"/>
        <w:rPr>
          <w:rFonts w:ascii="Courier New" w:eastAsia="Times New Roman" w:hAnsi="Courier New" w:cs="Courier New"/>
          <w:b/>
          <w:bCs/>
          <w:color w:val="000000" w:themeColor="text1"/>
          <w:kern w:val="2"/>
          <w:sz w:val="18"/>
          <w:szCs w:val="18"/>
        </w:rPr>
      </w:pPr>
      <w:r w:rsidRPr="005F6FD5">
        <w:rPr>
          <w:rFonts w:ascii="Courier New" w:eastAsia="Times New Roman" w:hAnsi="Courier New" w:cs="Courier New"/>
          <w:b/>
          <w:bCs/>
          <w:color w:val="000000" w:themeColor="text1"/>
          <w:kern w:val="2"/>
          <w:sz w:val="18"/>
          <w:szCs w:val="18"/>
        </w:rPr>
        <w:t>ЗАЯВЛЕНИЕ</w:t>
      </w:r>
    </w:p>
    <w:p w:rsidR="00D921E5" w:rsidRPr="005F6FD5" w:rsidRDefault="00D921E5" w:rsidP="00D921E5">
      <w:pPr>
        <w:spacing w:after="0" w:line="240" w:lineRule="auto"/>
        <w:jc w:val="both"/>
        <w:rPr>
          <w:rFonts w:ascii="Courier New" w:eastAsia="Times New Roman" w:hAnsi="Courier New" w:cs="Courier New"/>
          <w:color w:val="000000" w:themeColor="text1"/>
          <w:kern w:val="2"/>
          <w:sz w:val="18"/>
          <w:szCs w:val="18"/>
        </w:rPr>
      </w:pPr>
    </w:p>
    <w:p w:rsidR="00D921E5" w:rsidRPr="005F6FD5" w:rsidRDefault="00D921E5" w:rsidP="00D921E5">
      <w:pPr>
        <w:pStyle w:val="1"/>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18"/>
          <w:szCs w:val="18"/>
        </w:rPr>
      </w:pPr>
      <w:r w:rsidRPr="005F6FD5">
        <w:rPr>
          <w:rFonts w:ascii="Courier New" w:eastAsiaTheme="minorHAnsi" w:hAnsi="Courier New" w:cs="Courier New"/>
          <w:color w:val="000000" w:themeColor="text1"/>
          <w:sz w:val="18"/>
          <w:szCs w:val="18"/>
        </w:rPr>
        <w:t>Прошу заключить соглашение об установлении сервитута в отношении земельного участка (части земельного участка), с кадастровым номером _______________________,</w:t>
      </w:r>
    </w:p>
    <w:p w:rsidR="00D921E5" w:rsidRPr="005F6FD5" w:rsidRDefault="00D921E5" w:rsidP="00D921E5">
      <w:pPr>
        <w:pStyle w:val="1"/>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18"/>
          <w:szCs w:val="18"/>
        </w:rPr>
      </w:pPr>
      <w:r w:rsidRPr="005F6FD5">
        <w:rPr>
          <w:rFonts w:ascii="Courier New" w:eastAsiaTheme="minorHAnsi" w:hAnsi="Courier New" w:cs="Courier New"/>
          <w:color w:val="000000" w:themeColor="text1"/>
          <w:sz w:val="18"/>
          <w:szCs w:val="18"/>
        </w:rPr>
        <w:t>сведения о части земельного участка ___________________________________________</w:t>
      </w:r>
    </w:p>
    <w:p w:rsidR="00D921E5" w:rsidRPr="005F6FD5" w:rsidRDefault="00D921E5" w:rsidP="00D921E5">
      <w:pPr>
        <w:pStyle w:val="1"/>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18"/>
          <w:szCs w:val="18"/>
        </w:rPr>
      </w:pPr>
      <w:r w:rsidRPr="005F6FD5">
        <w:rPr>
          <w:rFonts w:ascii="Courier New" w:eastAsiaTheme="minorHAnsi" w:hAnsi="Courier New" w:cs="Courier New"/>
          <w:color w:val="000000" w:themeColor="text1"/>
          <w:sz w:val="18"/>
          <w:szCs w:val="18"/>
        </w:rPr>
        <w:t>Цель и предполагаемый срок действия сервитута ______________________________</w:t>
      </w:r>
    </w:p>
    <w:p w:rsidR="00D921E5" w:rsidRPr="005F6FD5" w:rsidRDefault="00D921E5" w:rsidP="00D921E5">
      <w:pPr>
        <w:pStyle w:val="1"/>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18"/>
          <w:szCs w:val="18"/>
        </w:rPr>
      </w:pPr>
      <w:r w:rsidRPr="005F6FD5">
        <w:rPr>
          <w:rFonts w:ascii="Courier New" w:eastAsiaTheme="minorHAnsi" w:hAnsi="Courier New" w:cs="Courier New"/>
          <w:color w:val="000000" w:themeColor="text1"/>
          <w:sz w:val="18"/>
          <w:szCs w:val="18"/>
        </w:rPr>
        <w:t>___________________________________________________________________________</w:t>
      </w:r>
    </w:p>
    <w:p w:rsidR="00D921E5" w:rsidRPr="005F6FD5" w:rsidRDefault="00D921E5" w:rsidP="00D921E5">
      <w:pPr>
        <w:pStyle w:val="1"/>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18"/>
          <w:szCs w:val="18"/>
        </w:rPr>
      </w:pPr>
      <w:r w:rsidRPr="005F6FD5">
        <w:rPr>
          <w:rFonts w:ascii="Courier New" w:eastAsiaTheme="minorHAnsi" w:hAnsi="Courier New" w:cs="Courier New"/>
          <w:color w:val="000000" w:themeColor="text1"/>
          <w:sz w:val="18"/>
          <w:szCs w:val="18"/>
        </w:rPr>
        <w:t>___________________________________________________________________________</w:t>
      </w:r>
    </w:p>
    <w:p w:rsidR="00D921E5" w:rsidRPr="005F6FD5" w:rsidRDefault="00D921E5" w:rsidP="00D921E5">
      <w:pPr>
        <w:pStyle w:val="1"/>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18"/>
          <w:szCs w:val="18"/>
        </w:rPr>
      </w:pPr>
      <w:r w:rsidRPr="005F6FD5">
        <w:rPr>
          <w:rFonts w:ascii="Courier New" w:eastAsiaTheme="minorHAnsi" w:hAnsi="Courier New" w:cs="Courier New"/>
          <w:color w:val="000000" w:themeColor="text1"/>
          <w:sz w:val="18"/>
          <w:szCs w:val="18"/>
        </w:rPr>
        <w:t>___________________________________________________________________________</w:t>
      </w:r>
    </w:p>
    <w:p w:rsidR="00D921E5" w:rsidRPr="005F6FD5" w:rsidRDefault="00D921E5" w:rsidP="00D921E5">
      <w:pPr>
        <w:pStyle w:val="1"/>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18"/>
          <w:szCs w:val="18"/>
        </w:rPr>
      </w:pPr>
    </w:p>
    <w:p w:rsidR="00D921E5" w:rsidRPr="005F6FD5" w:rsidRDefault="00D921E5" w:rsidP="00D921E5">
      <w:pPr>
        <w:pStyle w:val="1"/>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18"/>
          <w:szCs w:val="18"/>
        </w:rPr>
      </w:pPr>
      <w:r w:rsidRPr="005F6FD5">
        <w:rPr>
          <w:rFonts w:ascii="Courier New" w:eastAsiaTheme="minorHAnsi" w:hAnsi="Courier New" w:cs="Courier New"/>
          <w:color w:val="000000" w:themeColor="text1"/>
          <w:sz w:val="18"/>
          <w:szCs w:val="18"/>
        </w:rPr>
        <w:t>К заявлению прилагаю следующие документы:</w:t>
      </w:r>
    </w:p>
    <w:p w:rsidR="00D921E5" w:rsidRPr="005F6FD5" w:rsidRDefault="00D921E5" w:rsidP="00D921E5">
      <w:pPr>
        <w:pStyle w:val="1"/>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18"/>
          <w:szCs w:val="18"/>
        </w:rPr>
      </w:pPr>
      <w:r w:rsidRPr="005F6FD5">
        <w:rPr>
          <w:rFonts w:ascii="Courier New" w:eastAsiaTheme="minorHAnsi" w:hAnsi="Courier New" w:cs="Courier New"/>
          <w:color w:val="000000" w:themeColor="text1"/>
          <w:sz w:val="18"/>
          <w:szCs w:val="18"/>
        </w:rPr>
        <w:t xml:space="preserve">    1. _______________________________________________________________</w:t>
      </w:r>
    </w:p>
    <w:p w:rsidR="00D921E5" w:rsidRPr="005F6FD5" w:rsidRDefault="00D921E5" w:rsidP="00D921E5">
      <w:pPr>
        <w:pStyle w:val="1"/>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18"/>
          <w:szCs w:val="18"/>
        </w:rPr>
      </w:pPr>
      <w:r w:rsidRPr="005F6FD5">
        <w:rPr>
          <w:rFonts w:ascii="Courier New" w:eastAsiaTheme="minorHAnsi" w:hAnsi="Courier New" w:cs="Courier New"/>
          <w:color w:val="000000" w:themeColor="text1"/>
          <w:sz w:val="18"/>
          <w:szCs w:val="18"/>
        </w:rPr>
        <w:t xml:space="preserve">    2. _______________________________________________________________</w:t>
      </w:r>
    </w:p>
    <w:p w:rsidR="00D921E5" w:rsidRPr="005F6FD5" w:rsidRDefault="00D921E5" w:rsidP="00D921E5">
      <w:pPr>
        <w:pStyle w:val="1"/>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18"/>
          <w:szCs w:val="18"/>
        </w:rPr>
      </w:pPr>
      <w:r w:rsidRPr="005F6FD5">
        <w:rPr>
          <w:rFonts w:ascii="Courier New" w:eastAsiaTheme="minorHAnsi" w:hAnsi="Courier New" w:cs="Courier New"/>
          <w:color w:val="000000" w:themeColor="text1"/>
          <w:sz w:val="18"/>
          <w:szCs w:val="18"/>
        </w:rPr>
        <w:t xml:space="preserve">    3. _______________________________________________________________</w:t>
      </w:r>
    </w:p>
    <w:p w:rsidR="00D921E5" w:rsidRPr="005F6FD5" w:rsidRDefault="00D921E5" w:rsidP="00D921E5">
      <w:pPr>
        <w:pStyle w:val="1"/>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18"/>
          <w:szCs w:val="18"/>
        </w:rPr>
      </w:pPr>
      <w:r w:rsidRPr="005F6FD5">
        <w:rPr>
          <w:rFonts w:ascii="Courier New" w:eastAsiaTheme="minorHAnsi" w:hAnsi="Courier New" w:cs="Courier New"/>
          <w:color w:val="000000" w:themeColor="text1"/>
          <w:sz w:val="18"/>
          <w:szCs w:val="18"/>
        </w:rPr>
        <w:t xml:space="preserve">    4. _______________________________________________________________</w:t>
      </w:r>
    </w:p>
    <w:p w:rsidR="00D921E5" w:rsidRPr="005F6FD5" w:rsidRDefault="00D921E5" w:rsidP="00D921E5">
      <w:pPr>
        <w:pStyle w:val="1"/>
        <w:keepNext w:val="0"/>
        <w:keepLines w:val="0"/>
        <w:autoSpaceDE w:val="0"/>
        <w:autoSpaceDN w:val="0"/>
        <w:adjustRightInd w:val="0"/>
        <w:spacing w:before="0" w:line="240" w:lineRule="auto"/>
        <w:jc w:val="both"/>
        <w:rPr>
          <w:rFonts w:ascii="Courier New" w:eastAsiaTheme="minorHAnsi" w:hAnsi="Courier New" w:cs="Courier New"/>
          <w:color w:val="000000" w:themeColor="text1"/>
          <w:sz w:val="18"/>
          <w:szCs w:val="18"/>
        </w:rPr>
      </w:pPr>
      <w:r w:rsidRPr="005F6FD5">
        <w:rPr>
          <w:rFonts w:ascii="Courier New" w:eastAsiaTheme="minorHAnsi" w:hAnsi="Courier New" w:cs="Courier New"/>
          <w:color w:val="000000" w:themeColor="text1"/>
          <w:sz w:val="18"/>
          <w:szCs w:val="18"/>
        </w:rPr>
        <w:t xml:space="preserve">    5. _______________________________________________________________</w:t>
      </w:r>
    </w:p>
    <w:p w:rsidR="00D921E5" w:rsidRPr="005F6FD5" w:rsidRDefault="00D921E5" w:rsidP="00D921E5">
      <w:pPr>
        <w:spacing w:after="0" w:line="240" w:lineRule="auto"/>
        <w:jc w:val="both"/>
        <w:rPr>
          <w:rFonts w:ascii="Courier New" w:eastAsia="Times New Roman" w:hAnsi="Courier New" w:cs="Courier New"/>
          <w:color w:val="000000" w:themeColor="text1"/>
          <w:kern w:val="2"/>
          <w:sz w:val="18"/>
          <w:szCs w:val="18"/>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921E5" w:rsidRPr="005F6FD5" w:rsidTr="00D921E5">
        <w:tc>
          <w:tcPr>
            <w:tcW w:w="314" w:type="dxa"/>
          </w:tcPr>
          <w:p w:rsidR="00D921E5" w:rsidRPr="005F6FD5" w:rsidRDefault="00D921E5" w:rsidP="00D921E5">
            <w:pPr>
              <w:spacing w:after="0" w:line="240" w:lineRule="auto"/>
              <w:jc w:val="both"/>
              <w:rPr>
                <w:rFonts w:ascii="Courier New" w:eastAsia="Times New Roman" w:hAnsi="Courier New" w:cs="Courier New"/>
                <w:color w:val="000000" w:themeColor="text1"/>
                <w:kern w:val="2"/>
                <w:sz w:val="18"/>
                <w:szCs w:val="18"/>
              </w:rPr>
            </w:pPr>
            <w:r w:rsidRPr="005F6FD5">
              <w:rPr>
                <w:rFonts w:ascii="Courier New" w:eastAsia="Times New Roman" w:hAnsi="Courier New" w:cs="Courier New"/>
                <w:color w:val="000000" w:themeColor="text1"/>
                <w:kern w:val="2"/>
                <w:sz w:val="18"/>
                <w:szCs w:val="18"/>
              </w:rPr>
              <w:t>«</w:t>
            </w:r>
          </w:p>
        </w:tc>
        <w:tc>
          <w:tcPr>
            <w:tcW w:w="503" w:type="dxa"/>
            <w:tcBorders>
              <w:bottom w:val="single" w:sz="4" w:space="0" w:color="auto"/>
            </w:tcBorders>
          </w:tcPr>
          <w:p w:rsidR="00D921E5" w:rsidRPr="005F6FD5" w:rsidRDefault="00D921E5" w:rsidP="00D921E5">
            <w:pPr>
              <w:spacing w:after="0" w:line="240" w:lineRule="auto"/>
              <w:jc w:val="both"/>
              <w:rPr>
                <w:rFonts w:ascii="Courier New" w:eastAsia="Times New Roman" w:hAnsi="Courier New" w:cs="Courier New"/>
                <w:color w:val="000000" w:themeColor="text1"/>
                <w:kern w:val="2"/>
                <w:sz w:val="18"/>
                <w:szCs w:val="18"/>
              </w:rPr>
            </w:pPr>
          </w:p>
        </w:tc>
        <w:tc>
          <w:tcPr>
            <w:tcW w:w="337" w:type="dxa"/>
          </w:tcPr>
          <w:p w:rsidR="00D921E5" w:rsidRPr="005F6FD5" w:rsidRDefault="00D921E5" w:rsidP="00D921E5">
            <w:pPr>
              <w:spacing w:after="0" w:line="240" w:lineRule="auto"/>
              <w:jc w:val="both"/>
              <w:rPr>
                <w:rFonts w:ascii="Courier New" w:eastAsia="Times New Roman" w:hAnsi="Courier New" w:cs="Courier New"/>
                <w:color w:val="000000" w:themeColor="text1"/>
                <w:kern w:val="2"/>
                <w:sz w:val="18"/>
                <w:szCs w:val="18"/>
              </w:rPr>
            </w:pPr>
            <w:r w:rsidRPr="005F6FD5">
              <w:rPr>
                <w:rFonts w:ascii="Courier New" w:eastAsia="Times New Roman" w:hAnsi="Courier New" w:cs="Courier New"/>
                <w:color w:val="000000" w:themeColor="text1"/>
                <w:kern w:val="2"/>
                <w:sz w:val="18"/>
                <w:szCs w:val="18"/>
              </w:rPr>
              <w:t>»</w:t>
            </w:r>
          </w:p>
        </w:tc>
        <w:tc>
          <w:tcPr>
            <w:tcW w:w="1789" w:type="dxa"/>
            <w:tcBorders>
              <w:bottom w:val="single" w:sz="4" w:space="0" w:color="auto"/>
            </w:tcBorders>
          </w:tcPr>
          <w:p w:rsidR="00D921E5" w:rsidRPr="005F6FD5" w:rsidRDefault="00D921E5" w:rsidP="00D921E5">
            <w:pPr>
              <w:spacing w:after="0" w:line="240" w:lineRule="auto"/>
              <w:jc w:val="both"/>
              <w:rPr>
                <w:rFonts w:ascii="Courier New" w:eastAsia="Times New Roman" w:hAnsi="Courier New" w:cs="Courier New"/>
                <w:color w:val="000000" w:themeColor="text1"/>
                <w:kern w:val="2"/>
                <w:sz w:val="18"/>
                <w:szCs w:val="18"/>
              </w:rPr>
            </w:pPr>
          </w:p>
        </w:tc>
        <w:tc>
          <w:tcPr>
            <w:tcW w:w="456" w:type="dxa"/>
          </w:tcPr>
          <w:p w:rsidR="00D921E5" w:rsidRPr="005F6FD5" w:rsidRDefault="00D921E5" w:rsidP="00D921E5">
            <w:pPr>
              <w:spacing w:after="0" w:line="240" w:lineRule="auto"/>
              <w:jc w:val="both"/>
              <w:rPr>
                <w:rFonts w:ascii="Courier New" w:eastAsia="Times New Roman" w:hAnsi="Courier New" w:cs="Courier New"/>
                <w:color w:val="000000" w:themeColor="text1"/>
                <w:kern w:val="2"/>
                <w:sz w:val="18"/>
                <w:szCs w:val="18"/>
              </w:rPr>
            </w:pPr>
            <w:r w:rsidRPr="005F6FD5">
              <w:rPr>
                <w:rFonts w:ascii="Courier New" w:eastAsia="Times New Roman" w:hAnsi="Courier New" w:cs="Courier New"/>
                <w:color w:val="000000" w:themeColor="text1"/>
                <w:kern w:val="2"/>
                <w:sz w:val="18"/>
                <w:szCs w:val="18"/>
              </w:rPr>
              <w:t>20</w:t>
            </w:r>
          </w:p>
        </w:tc>
        <w:tc>
          <w:tcPr>
            <w:tcW w:w="537" w:type="dxa"/>
            <w:tcBorders>
              <w:bottom w:val="single" w:sz="4" w:space="0" w:color="auto"/>
            </w:tcBorders>
          </w:tcPr>
          <w:p w:rsidR="00D921E5" w:rsidRPr="005F6FD5" w:rsidRDefault="00D921E5" w:rsidP="00D921E5">
            <w:pPr>
              <w:spacing w:after="0" w:line="240" w:lineRule="auto"/>
              <w:jc w:val="both"/>
              <w:rPr>
                <w:rFonts w:ascii="Courier New" w:eastAsia="Times New Roman" w:hAnsi="Courier New" w:cs="Courier New"/>
                <w:color w:val="000000" w:themeColor="text1"/>
                <w:kern w:val="2"/>
                <w:sz w:val="18"/>
                <w:szCs w:val="18"/>
              </w:rPr>
            </w:pPr>
          </w:p>
        </w:tc>
        <w:tc>
          <w:tcPr>
            <w:tcW w:w="401" w:type="dxa"/>
          </w:tcPr>
          <w:p w:rsidR="00D921E5" w:rsidRPr="005F6FD5" w:rsidRDefault="00D921E5" w:rsidP="00D921E5">
            <w:pPr>
              <w:spacing w:after="0" w:line="240" w:lineRule="auto"/>
              <w:jc w:val="both"/>
              <w:rPr>
                <w:rFonts w:ascii="Courier New" w:eastAsia="Times New Roman" w:hAnsi="Courier New" w:cs="Courier New"/>
                <w:color w:val="000000" w:themeColor="text1"/>
                <w:kern w:val="2"/>
                <w:sz w:val="18"/>
                <w:szCs w:val="18"/>
              </w:rPr>
            </w:pPr>
            <w:r w:rsidRPr="005F6FD5">
              <w:rPr>
                <w:rFonts w:ascii="Courier New" w:eastAsia="Times New Roman" w:hAnsi="Courier New" w:cs="Courier New"/>
                <w:color w:val="000000" w:themeColor="text1"/>
                <w:kern w:val="2"/>
                <w:sz w:val="18"/>
                <w:szCs w:val="18"/>
              </w:rPr>
              <w:t>г.</w:t>
            </w:r>
          </w:p>
        </w:tc>
        <w:tc>
          <w:tcPr>
            <w:tcW w:w="733" w:type="dxa"/>
          </w:tcPr>
          <w:p w:rsidR="00D921E5" w:rsidRPr="005F6FD5" w:rsidRDefault="00D921E5" w:rsidP="00D921E5">
            <w:pPr>
              <w:spacing w:after="0" w:line="240" w:lineRule="auto"/>
              <w:jc w:val="both"/>
              <w:rPr>
                <w:rFonts w:ascii="Courier New" w:eastAsia="Times New Roman" w:hAnsi="Courier New" w:cs="Courier New"/>
                <w:color w:val="000000" w:themeColor="text1"/>
                <w:kern w:val="2"/>
                <w:sz w:val="18"/>
                <w:szCs w:val="18"/>
              </w:rPr>
            </w:pPr>
          </w:p>
        </w:tc>
        <w:tc>
          <w:tcPr>
            <w:tcW w:w="3969" w:type="dxa"/>
            <w:tcBorders>
              <w:bottom w:val="single" w:sz="4" w:space="0" w:color="auto"/>
            </w:tcBorders>
          </w:tcPr>
          <w:p w:rsidR="00D921E5" w:rsidRPr="005F6FD5" w:rsidRDefault="00D921E5" w:rsidP="00D921E5">
            <w:pPr>
              <w:spacing w:after="0" w:line="240" w:lineRule="auto"/>
              <w:ind w:right="-108"/>
              <w:jc w:val="both"/>
              <w:rPr>
                <w:rFonts w:ascii="Courier New" w:eastAsia="Times New Roman" w:hAnsi="Courier New" w:cs="Courier New"/>
                <w:color w:val="000000" w:themeColor="text1"/>
                <w:kern w:val="2"/>
                <w:sz w:val="18"/>
                <w:szCs w:val="18"/>
              </w:rPr>
            </w:pPr>
          </w:p>
        </w:tc>
      </w:tr>
      <w:tr w:rsidR="00D921E5" w:rsidRPr="005F6FD5" w:rsidTr="00D921E5">
        <w:tc>
          <w:tcPr>
            <w:tcW w:w="314" w:type="dxa"/>
          </w:tcPr>
          <w:p w:rsidR="00D921E5" w:rsidRPr="005F6FD5" w:rsidRDefault="00D921E5" w:rsidP="00D921E5">
            <w:pPr>
              <w:spacing w:after="0" w:line="240" w:lineRule="auto"/>
              <w:jc w:val="center"/>
              <w:rPr>
                <w:rFonts w:ascii="Courier New" w:eastAsia="Times New Roman" w:hAnsi="Courier New" w:cs="Courier New"/>
                <w:color w:val="000000" w:themeColor="text1"/>
                <w:kern w:val="2"/>
                <w:sz w:val="18"/>
                <w:szCs w:val="18"/>
              </w:rPr>
            </w:pPr>
          </w:p>
        </w:tc>
        <w:tc>
          <w:tcPr>
            <w:tcW w:w="503" w:type="dxa"/>
            <w:tcBorders>
              <w:top w:val="single" w:sz="4" w:space="0" w:color="auto"/>
            </w:tcBorders>
          </w:tcPr>
          <w:p w:rsidR="00D921E5" w:rsidRPr="005F6FD5" w:rsidRDefault="00D921E5" w:rsidP="00D921E5">
            <w:pPr>
              <w:spacing w:after="0" w:line="240" w:lineRule="auto"/>
              <w:jc w:val="center"/>
              <w:rPr>
                <w:rFonts w:ascii="Courier New" w:eastAsia="Times New Roman" w:hAnsi="Courier New" w:cs="Courier New"/>
                <w:color w:val="000000" w:themeColor="text1"/>
                <w:kern w:val="2"/>
                <w:sz w:val="18"/>
                <w:szCs w:val="18"/>
              </w:rPr>
            </w:pPr>
          </w:p>
        </w:tc>
        <w:tc>
          <w:tcPr>
            <w:tcW w:w="337" w:type="dxa"/>
          </w:tcPr>
          <w:p w:rsidR="00D921E5" w:rsidRPr="005F6FD5" w:rsidRDefault="00D921E5" w:rsidP="00D921E5">
            <w:pPr>
              <w:spacing w:after="0" w:line="240" w:lineRule="auto"/>
              <w:jc w:val="center"/>
              <w:rPr>
                <w:rFonts w:ascii="Courier New" w:eastAsia="Times New Roman" w:hAnsi="Courier New" w:cs="Courier New"/>
                <w:color w:val="000000" w:themeColor="text1"/>
                <w:kern w:val="2"/>
                <w:sz w:val="18"/>
                <w:szCs w:val="18"/>
              </w:rPr>
            </w:pPr>
          </w:p>
        </w:tc>
        <w:tc>
          <w:tcPr>
            <w:tcW w:w="1789" w:type="dxa"/>
            <w:tcBorders>
              <w:top w:val="single" w:sz="4" w:space="0" w:color="auto"/>
            </w:tcBorders>
          </w:tcPr>
          <w:p w:rsidR="00D921E5" w:rsidRPr="005F6FD5" w:rsidRDefault="00D921E5" w:rsidP="00D921E5">
            <w:pPr>
              <w:spacing w:after="0" w:line="240" w:lineRule="auto"/>
              <w:jc w:val="center"/>
              <w:rPr>
                <w:rFonts w:ascii="Courier New" w:eastAsia="Times New Roman" w:hAnsi="Courier New" w:cs="Courier New"/>
                <w:color w:val="000000" w:themeColor="text1"/>
                <w:kern w:val="2"/>
                <w:sz w:val="18"/>
                <w:szCs w:val="18"/>
              </w:rPr>
            </w:pPr>
          </w:p>
        </w:tc>
        <w:tc>
          <w:tcPr>
            <w:tcW w:w="456" w:type="dxa"/>
          </w:tcPr>
          <w:p w:rsidR="00D921E5" w:rsidRPr="005F6FD5" w:rsidRDefault="00D921E5" w:rsidP="00D921E5">
            <w:pPr>
              <w:spacing w:after="0" w:line="240" w:lineRule="auto"/>
              <w:jc w:val="center"/>
              <w:rPr>
                <w:rFonts w:ascii="Courier New" w:eastAsia="Times New Roman" w:hAnsi="Courier New" w:cs="Courier New"/>
                <w:color w:val="000000" w:themeColor="text1"/>
                <w:kern w:val="2"/>
                <w:sz w:val="18"/>
                <w:szCs w:val="18"/>
              </w:rPr>
            </w:pPr>
          </w:p>
        </w:tc>
        <w:tc>
          <w:tcPr>
            <w:tcW w:w="537" w:type="dxa"/>
            <w:tcBorders>
              <w:top w:val="single" w:sz="4" w:space="0" w:color="auto"/>
            </w:tcBorders>
          </w:tcPr>
          <w:p w:rsidR="00D921E5" w:rsidRPr="005F6FD5" w:rsidRDefault="00D921E5" w:rsidP="00D921E5">
            <w:pPr>
              <w:spacing w:after="0" w:line="240" w:lineRule="auto"/>
              <w:jc w:val="center"/>
              <w:rPr>
                <w:rFonts w:ascii="Courier New" w:eastAsia="Times New Roman" w:hAnsi="Courier New" w:cs="Courier New"/>
                <w:color w:val="000000" w:themeColor="text1"/>
                <w:kern w:val="2"/>
                <w:sz w:val="18"/>
                <w:szCs w:val="18"/>
              </w:rPr>
            </w:pPr>
          </w:p>
        </w:tc>
        <w:tc>
          <w:tcPr>
            <w:tcW w:w="401" w:type="dxa"/>
          </w:tcPr>
          <w:p w:rsidR="00D921E5" w:rsidRPr="005F6FD5" w:rsidRDefault="00D921E5" w:rsidP="00D921E5">
            <w:pPr>
              <w:spacing w:after="0" w:line="240" w:lineRule="auto"/>
              <w:jc w:val="center"/>
              <w:rPr>
                <w:rFonts w:ascii="Courier New" w:eastAsia="Times New Roman" w:hAnsi="Courier New" w:cs="Courier New"/>
                <w:color w:val="000000" w:themeColor="text1"/>
                <w:kern w:val="2"/>
                <w:sz w:val="18"/>
                <w:szCs w:val="18"/>
              </w:rPr>
            </w:pPr>
          </w:p>
        </w:tc>
        <w:tc>
          <w:tcPr>
            <w:tcW w:w="733" w:type="dxa"/>
          </w:tcPr>
          <w:p w:rsidR="00D921E5" w:rsidRPr="005F6FD5" w:rsidRDefault="00D921E5" w:rsidP="00D921E5">
            <w:pPr>
              <w:spacing w:after="0" w:line="240" w:lineRule="auto"/>
              <w:jc w:val="center"/>
              <w:rPr>
                <w:rFonts w:ascii="Courier New" w:eastAsia="Times New Roman" w:hAnsi="Courier New" w:cs="Courier New"/>
                <w:color w:val="000000" w:themeColor="text1"/>
                <w:kern w:val="2"/>
                <w:sz w:val="18"/>
                <w:szCs w:val="18"/>
              </w:rPr>
            </w:pPr>
          </w:p>
        </w:tc>
        <w:tc>
          <w:tcPr>
            <w:tcW w:w="3969" w:type="dxa"/>
            <w:tcBorders>
              <w:top w:val="single" w:sz="4" w:space="0" w:color="auto"/>
            </w:tcBorders>
          </w:tcPr>
          <w:p w:rsidR="00D921E5" w:rsidRPr="005F6FD5" w:rsidRDefault="00D921E5" w:rsidP="00D921E5">
            <w:pPr>
              <w:spacing w:after="0" w:line="240" w:lineRule="auto"/>
              <w:ind w:right="-108"/>
              <w:jc w:val="center"/>
              <w:rPr>
                <w:rFonts w:ascii="Courier New" w:eastAsia="Times New Roman" w:hAnsi="Courier New" w:cs="Courier New"/>
                <w:color w:val="000000" w:themeColor="text1"/>
                <w:kern w:val="2"/>
                <w:sz w:val="18"/>
                <w:szCs w:val="18"/>
              </w:rPr>
            </w:pPr>
            <w:r w:rsidRPr="005F6FD5">
              <w:rPr>
                <w:rFonts w:ascii="Courier New" w:eastAsia="Times New Roman" w:hAnsi="Courier New" w:cs="Courier New"/>
                <w:color w:val="000000" w:themeColor="text1"/>
                <w:kern w:val="2"/>
                <w:sz w:val="18"/>
                <w:szCs w:val="18"/>
              </w:rPr>
              <w:t>(подпись заявителя или представителя заявителя)</w:t>
            </w:r>
          </w:p>
        </w:tc>
      </w:tr>
    </w:tbl>
    <w:p w:rsidR="00D921E5" w:rsidRPr="005F6FD5" w:rsidRDefault="00D921E5" w:rsidP="00D921E5">
      <w:pPr>
        <w:autoSpaceDE w:val="0"/>
        <w:autoSpaceDN w:val="0"/>
        <w:adjustRightInd w:val="0"/>
        <w:spacing w:after="0" w:line="240" w:lineRule="auto"/>
        <w:jc w:val="both"/>
        <w:rPr>
          <w:rFonts w:ascii="Courier New" w:eastAsia="Times New Roman" w:hAnsi="Courier New" w:cs="Courier New"/>
          <w:color w:val="000000" w:themeColor="text1"/>
          <w:kern w:val="2"/>
          <w:sz w:val="18"/>
          <w:szCs w:val="18"/>
        </w:rPr>
      </w:pPr>
      <w:r w:rsidRPr="005F6FD5">
        <w:rPr>
          <w:rFonts w:ascii="Courier New" w:eastAsia="Times New Roman" w:hAnsi="Courier New" w:cs="Courier New"/>
          <w:color w:val="000000" w:themeColor="text1"/>
          <w:kern w:val="2"/>
          <w:sz w:val="18"/>
          <w:szCs w:val="18"/>
        </w:rPr>
        <w:t>Приложение 2</w:t>
      </w:r>
    </w:p>
    <w:p w:rsidR="00D921E5" w:rsidRPr="005F6FD5" w:rsidRDefault="00D921E5" w:rsidP="00D921E5">
      <w:pPr>
        <w:spacing w:after="0" w:line="240" w:lineRule="auto"/>
        <w:jc w:val="both"/>
        <w:rPr>
          <w:rFonts w:ascii="Courier New" w:eastAsia="Times New Roman" w:hAnsi="Courier New" w:cs="Courier New"/>
          <w:color w:val="000000" w:themeColor="text1"/>
          <w:kern w:val="2"/>
          <w:sz w:val="18"/>
          <w:szCs w:val="18"/>
        </w:rPr>
      </w:pPr>
      <w:r w:rsidRPr="005F6FD5">
        <w:rPr>
          <w:rFonts w:ascii="Courier New" w:eastAsia="Times New Roman" w:hAnsi="Courier New" w:cs="Courier New"/>
          <w:color w:val="000000" w:themeColor="text1"/>
          <w:kern w:val="2"/>
          <w:sz w:val="18"/>
          <w:szCs w:val="18"/>
        </w:rPr>
        <w:t>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w:t>
      </w:r>
      <w:r w:rsidRPr="005F6FD5">
        <w:rPr>
          <w:rFonts w:ascii="Courier New" w:hAnsi="Courier New" w:cs="Courier New"/>
          <w:i/>
          <w:color w:val="000000" w:themeColor="text1"/>
          <w:kern w:val="2"/>
          <w:sz w:val="18"/>
          <w:szCs w:val="18"/>
        </w:rPr>
        <w:t xml:space="preserve"> муниципального образования «Тихоновка» </w:t>
      </w:r>
      <w:r w:rsidRPr="005F6FD5">
        <w:rPr>
          <w:rFonts w:ascii="Courier New" w:eastAsia="Times New Roman" w:hAnsi="Courier New" w:cs="Courier New"/>
          <w:color w:val="000000" w:themeColor="text1"/>
          <w:kern w:val="2"/>
          <w:sz w:val="18"/>
          <w:szCs w:val="18"/>
        </w:rPr>
        <w:t>или государственная собственность на которые не разграничена»</w:t>
      </w:r>
    </w:p>
    <w:p w:rsidR="00D921E5" w:rsidRPr="005F6FD5" w:rsidRDefault="00D921E5" w:rsidP="00D921E5">
      <w:pPr>
        <w:spacing w:after="0" w:line="240" w:lineRule="auto"/>
        <w:jc w:val="both"/>
        <w:rPr>
          <w:rFonts w:ascii="Courier New" w:eastAsia="Times New Roman" w:hAnsi="Courier New" w:cs="Courier New"/>
          <w:color w:val="000000" w:themeColor="text1"/>
          <w:kern w:val="2"/>
          <w:sz w:val="18"/>
          <w:szCs w:val="1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921E5" w:rsidRPr="005F6FD5" w:rsidTr="00D921E5">
        <w:tc>
          <w:tcPr>
            <w:tcW w:w="4785" w:type="dxa"/>
          </w:tcPr>
          <w:p w:rsidR="00D921E5" w:rsidRPr="005F6FD5" w:rsidRDefault="00D921E5" w:rsidP="00D921E5">
            <w:pPr>
              <w:jc w:val="both"/>
              <w:rPr>
                <w:rFonts w:ascii="Courier New" w:eastAsia="Times New Roman" w:hAnsi="Courier New" w:cs="Courier New"/>
                <w:b/>
                <w:bCs/>
                <w:color w:val="000000" w:themeColor="text1"/>
                <w:kern w:val="2"/>
                <w:sz w:val="18"/>
                <w:szCs w:val="18"/>
              </w:rPr>
            </w:pPr>
          </w:p>
        </w:tc>
        <w:tc>
          <w:tcPr>
            <w:tcW w:w="4786" w:type="dxa"/>
          </w:tcPr>
          <w:p w:rsidR="00D921E5" w:rsidRPr="005F6FD5" w:rsidRDefault="00D921E5" w:rsidP="00D921E5">
            <w:pPr>
              <w:jc w:val="both"/>
              <w:rPr>
                <w:rFonts w:ascii="Courier New" w:eastAsia="Times New Roman" w:hAnsi="Courier New" w:cs="Courier New"/>
                <w:bCs/>
                <w:color w:val="000000" w:themeColor="text1"/>
                <w:kern w:val="2"/>
                <w:sz w:val="18"/>
                <w:szCs w:val="18"/>
              </w:rPr>
            </w:pPr>
            <w:r w:rsidRPr="005F6FD5">
              <w:rPr>
                <w:rFonts w:ascii="Courier New" w:eastAsia="Times New Roman" w:hAnsi="Courier New" w:cs="Courier New"/>
                <w:bCs/>
                <w:color w:val="000000" w:themeColor="text1"/>
                <w:kern w:val="2"/>
                <w:sz w:val="18"/>
                <w:szCs w:val="18"/>
              </w:rPr>
              <w:t>В _________________________________</w:t>
            </w:r>
          </w:p>
          <w:p w:rsidR="00D921E5" w:rsidRPr="005F6FD5" w:rsidRDefault="00D921E5" w:rsidP="00D921E5">
            <w:pPr>
              <w:jc w:val="both"/>
              <w:rPr>
                <w:rFonts w:ascii="Courier New" w:eastAsia="Times New Roman" w:hAnsi="Courier New" w:cs="Courier New"/>
                <w:bCs/>
                <w:color w:val="000000" w:themeColor="text1"/>
                <w:kern w:val="2"/>
                <w:sz w:val="18"/>
                <w:szCs w:val="18"/>
              </w:rPr>
            </w:pPr>
            <w:r w:rsidRPr="005F6FD5">
              <w:rPr>
                <w:rFonts w:ascii="Courier New" w:eastAsia="Times New Roman" w:hAnsi="Courier New" w:cs="Courier New"/>
                <w:bCs/>
                <w:color w:val="000000" w:themeColor="text1"/>
                <w:kern w:val="2"/>
                <w:sz w:val="18"/>
                <w:szCs w:val="18"/>
              </w:rPr>
              <w:t>(</w:t>
            </w:r>
            <w:r w:rsidRPr="005F6FD5">
              <w:rPr>
                <w:rFonts w:ascii="Courier New" w:eastAsia="Times New Roman" w:hAnsi="Courier New" w:cs="Courier New"/>
                <w:bCs/>
                <w:i/>
                <w:color w:val="000000" w:themeColor="text1"/>
                <w:kern w:val="2"/>
                <w:sz w:val="18"/>
                <w:szCs w:val="18"/>
              </w:rPr>
              <w:t>указывается наименование администрации муниципального образования</w:t>
            </w:r>
            <w:r w:rsidRPr="005F6FD5">
              <w:rPr>
                <w:rFonts w:ascii="Courier New" w:eastAsia="Times New Roman" w:hAnsi="Courier New" w:cs="Courier New"/>
                <w:bCs/>
                <w:color w:val="000000" w:themeColor="text1"/>
                <w:kern w:val="2"/>
                <w:sz w:val="18"/>
                <w:szCs w:val="18"/>
              </w:rPr>
              <w:t>)</w:t>
            </w:r>
          </w:p>
        </w:tc>
      </w:tr>
      <w:tr w:rsidR="00D921E5" w:rsidRPr="005F6FD5" w:rsidTr="00D921E5">
        <w:tc>
          <w:tcPr>
            <w:tcW w:w="4785" w:type="dxa"/>
          </w:tcPr>
          <w:p w:rsidR="00D921E5" w:rsidRPr="005F6FD5" w:rsidRDefault="00D921E5" w:rsidP="00D921E5">
            <w:pPr>
              <w:jc w:val="both"/>
              <w:rPr>
                <w:rFonts w:ascii="Courier New" w:eastAsia="Times New Roman" w:hAnsi="Courier New" w:cs="Courier New"/>
                <w:b/>
                <w:bCs/>
                <w:color w:val="000000" w:themeColor="text1"/>
                <w:kern w:val="2"/>
                <w:sz w:val="18"/>
                <w:szCs w:val="18"/>
              </w:rPr>
            </w:pPr>
          </w:p>
        </w:tc>
        <w:tc>
          <w:tcPr>
            <w:tcW w:w="4786" w:type="dxa"/>
          </w:tcPr>
          <w:p w:rsidR="00D921E5" w:rsidRPr="005F6FD5" w:rsidRDefault="00D921E5" w:rsidP="00D921E5">
            <w:pPr>
              <w:jc w:val="both"/>
              <w:rPr>
                <w:rFonts w:ascii="Courier New" w:eastAsia="Times New Roman" w:hAnsi="Courier New" w:cs="Courier New"/>
                <w:bCs/>
                <w:color w:val="000000" w:themeColor="text1"/>
                <w:kern w:val="2"/>
                <w:sz w:val="18"/>
                <w:szCs w:val="18"/>
              </w:rPr>
            </w:pPr>
          </w:p>
          <w:p w:rsidR="00D921E5" w:rsidRPr="005F6FD5" w:rsidRDefault="00D921E5" w:rsidP="00D921E5">
            <w:pPr>
              <w:jc w:val="both"/>
              <w:rPr>
                <w:rFonts w:ascii="Courier New" w:eastAsia="Times New Roman" w:hAnsi="Courier New" w:cs="Courier New"/>
                <w:bCs/>
                <w:color w:val="000000" w:themeColor="text1"/>
                <w:kern w:val="2"/>
                <w:sz w:val="18"/>
                <w:szCs w:val="18"/>
              </w:rPr>
            </w:pPr>
            <w:r w:rsidRPr="005F6FD5">
              <w:rPr>
                <w:rFonts w:ascii="Courier New" w:eastAsia="Times New Roman" w:hAnsi="Courier New" w:cs="Courier New"/>
                <w:bCs/>
                <w:color w:val="000000" w:themeColor="text1"/>
                <w:kern w:val="2"/>
                <w:sz w:val="18"/>
                <w:szCs w:val="18"/>
              </w:rPr>
              <w:t>От _______________________________</w:t>
            </w:r>
          </w:p>
          <w:p w:rsidR="00D921E5" w:rsidRPr="005F6FD5" w:rsidRDefault="00D921E5" w:rsidP="00D921E5">
            <w:pPr>
              <w:jc w:val="both"/>
              <w:rPr>
                <w:rFonts w:ascii="Courier New" w:eastAsia="Times New Roman" w:hAnsi="Courier New" w:cs="Courier New"/>
                <w:bCs/>
                <w:color w:val="000000" w:themeColor="text1"/>
                <w:kern w:val="2"/>
                <w:sz w:val="18"/>
                <w:szCs w:val="18"/>
              </w:rPr>
            </w:pPr>
            <w:r w:rsidRPr="005F6FD5">
              <w:rPr>
                <w:rFonts w:ascii="Courier New" w:eastAsia="Times New Roman" w:hAnsi="Courier New" w:cs="Courier New"/>
                <w:bCs/>
                <w:color w:val="000000" w:themeColor="text1"/>
                <w:kern w:val="2"/>
                <w:sz w:val="18"/>
                <w:szCs w:val="18"/>
              </w:rPr>
              <w:t>(</w:t>
            </w:r>
            <w:r w:rsidRPr="005F6FD5">
              <w:rPr>
                <w:rFonts w:ascii="Courier New" w:eastAsia="Times New Roman" w:hAnsi="Courier New" w:cs="Courier New"/>
                <w:bCs/>
                <w:i/>
                <w:color w:val="000000" w:themeColor="text1"/>
                <w:kern w:val="2"/>
                <w:sz w:val="18"/>
                <w:szCs w:val="18"/>
              </w:rPr>
              <w:t>указываются сведения о заявителе)</w:t>
            </w:r>
            <w:r w:rsidRPr="005F6FD5">
              <w:rPr>
                <w:rStyle w:val="a5"/>
                <w:rFonts w:ascii="Courier New" w:eastAsia="Times New Roman" w:hAnsi="Courier New" w:cs="Courier New"/>
                <w:bCs/>
                <w:i/>
                <w:color w:val="000000" w:themeColor="text1"/>
                <w:kern w:val="2"/>
                <w:sz w:val="18"/>
                <w:szCs w:val="18"/>
              </w:rPr>
              <w:footnoteReference w:id="4"/>
            </w:r>
          </w:p>
        </w:tc>
      </w:tr>
    </w:tbl>
    <w:p w:rsidR="00D921E5" w:rsidRPr="005F6FD5" w:rsidRDefault="00D921E5" w:rsidP="00D921E5">
      <w:pPr>
        <w:spacing w:after="0" w:line="240" w:lineRule="auto"/>
        <w:jc w:val="center"/>
        <w:rPr>
          <w:rFonts w:ascii="Courier New" w:eastAsia="Times New Roman" w:hAnsi="Courier New" w:cs="Courier New"/>
          <w:b/>
          <w:bCs/>
          <w:color w:val="000000" w:themeColor="text1"/>
          <w:kern w:val="2"/>
          <w:sz w:val="18"/>
          <w:szCs w:val="18"/>
        </w:rPr>
      </w:pPr>
    </w:p>
    <w:p w:rsidR="00D921E5" w:rsidRPr="005F6FD5" w:rsidRDefault="00D921E5" w:rsidP="00D921E5">
      <w:pPr>
        <w:spacing w:after="0" w:line="240" w:lineRule="auto"/>
        <w:jc w:val="center"/>
        <w:rPr>
          <w:rFonts w:ascii="Courier New" w:eastAsia="Times New Roman" w:hAnsi="Courier New" w:cs="Courier New"/>
          <w:b/>
          <w:bCs/>
          <w:color w:val="000000" w:themeColor="text1"/>
          <w:kern w:val="2"/>
          <w:sz w:val="18"/>
          <w:szCs w:val="18"/>
        </w:rPr>
      </w:pPr>
      <w:r w:rsidRPr="005F6FD5">
        <w:rPr>
          <w:rFonts w:ascii="Courier New" w:eastAsia="Times New Roman" w:hAnsi="Courier New" w:cs="Courier New"/>
          <w:b/>
          <w:bCs/>
          <w:color w:val="000000" w:themeColor="text1"/>
          <w:kern w:val="2"/>
          <w:sz w:val="18"/>
          <w:szCs w:val="18"/>
        </w:rPr>
        <w:t>УВЕДОМЛЕНИЕ</w:t>
      </w:r>
    </w:p>
    <w:p w:rsidR="00D921E5" w:rsidRPr="005F6FD5" w:rsidRDefault="00D921E5" w:rsidP="00D921E5">
      <w:pPr>
        <w:spacing w:after="0" w:line="240" w:lineRule="auto"/>
        <w:jc w:val="center"/>
        <w:rPr>
          <w:rFonts w:ascii="Courier New" w:eastAsia="Times New Roman" w:hAnsi="Courier New" w:cs="Courier New"/>
          <w:b/>
          <w:bCs/>
          <w:color w:val="000000" w:themeColor="text1"/>
          <w:kern w:val="2"/>
          <w:sz w:val="18"/>
          <w:szCs w:val="18"/>
        </w:rPr>
      </w:pPr>
    </w:p>
    <w:p w:rsidR="00D921E5" w:rsidRPr="005F6FD5" w:rsidRDefault="00D921E5" w:rsidP="00D921E5">
      <w:pPr>
        <w:spacing w:after="0" w:line="240" w:lineRule="auto"/>
        <w:jc w:val="both"/>
        <w:rPr>
          <w:rFonts w:ascii="Courier New" w:hAnsi="Courier New" w:cs="Courier New"/>
          <w:color w:val="000000" w:themeColor="text1"/>
          <w:sz w:val="18"/>
          <w:szCs w:val="18"/>
        </w:rPr>
      </w:pPr>
      <w:r w:rsidRPr="005F6FD5">
        <w:rPr>
          <w:rFonts w:ascii="Courier New" w:hAnsi="Courier New" w:cs="Courier New"/>
          <w:color w:val="000000" w:themeColor="text1"/>
          <w:sz w:val="18"/>
          <w:szCs w:val="18"/>
        </w:rPr>
        <w:t xml:space="preserve">В целях подготовки соглашения об установлении сервитута, сообщаю об осуществлении </w:t>
      </w:r>
      <w:r w:rsidRPr="005F6FD5">
        <w:rPr>
          <w:rFonts w:ascii="Courier New" w:eastAsia="Times New Roman" w:hAnsi="Courier New" w:cs="Courier New"/>
          <w:color w:val="000000" w:themeColor="text1"/>
          <w:kern w:val="2"/>
          <w:sz w:val="18"/>
          <w:szCs w:val="18"/>
        </w:rPr>
        <w:t xml:space="preserve">государственного кадастрового учета части земельного участка, в отношении которого планируется установить сервитут, </w:t>
      </w:r>
      <w:r w:rsidRPr="005F6FD5">
        <w:rPr>
          <w:rFonts w:ascii="Courier New" w:hAnsi="Courier New" w:cs="Courier New"/>
          <w:color w:val="000000" w:themeColor="text1"/>
          <w:sz w:val="18"/>
          <w:szCs w:val="18"/>
        </w:rPr>
        <w:t>от «____» __________ 2__ года  №___________.</w:t>
      </w:r>
    </w:p>
    <w:p w:rsidR="00D921E5" w:rsidRPr="005F6FD5" w:rsidRDefault="00D921E5" w:rsidP="00D921E5">
      <w:pPr>
        <w:pStyle w:val="af3"/>
        <w:spacing w:before="0" w:beforeAutospacing="0" w:after="0" w:afterAutospacing="0"/>
        <w:rPr>
          <w:rFonts w:ascii="Courier New" w:eastAsiaTheme="minorHAnsi" w:hAnsi="Courier New" w:cs="Courier New"/>
          <w:color w:val="000000" w:themeColor="text1"/>
          <w:sz w:val="18"/>
          <w:szCs w:val="18"/>
          <w:lang w:eastAsia="en-US"/>
        </w:rPr>
      </w:pPr>
      <w:r w:rsidRPr="005F6FD5">
        <w:rPr>
          <w:rFonts w:ascii="Courier New" w:eastAsiaTheme="minorHAnsi" w:hAnsi="Courier New" w:cs="Courier New"/>
          <w:color w:val="000000" w:themeColor="text1"/>
          <w:sz w:val="18"/>
          <w:szCs w:val="18"/>
          <w:lang w:eastAsia="en-US"/>
        </w:rPr>
        <w:t>В результате проведения кадастрового учета</w:t>
      </w:r>
      <w:r w:rsidRPr="005F6FD5">
        <w:rPr>
          <w:rFonts w:ascii="Courier New" w:hAnsi="Courier New" w:cs="Courier New"/>
          <w:color w:val="000000" w:themeColor="text1"/>
          <w:kern w:val="2"/>
          <w:sz w:val="18"/>
          <w:szCs w:val="18"/>
        </w:rPr>
        <w:t xml:space="preserve"> части земельного участка присвоен:</w:t>
      </w:r>
      <w:r w:rsidRPr="005F6FD5">
        <w:rPr>
          <w:rFonts w:ascii="Courier New" w:eastAsiaTheme="minorHAnsi" w:hAnsi="Courier New" w:cs="Courier New"/>
          <w:color w:val="000000" w:themeColor="text1"/>
          <w:sz w:val="18"/>
          <w:szCs w:val="18"/>
          <w:lang w:eastAsia="en-US"/>
        </w:rPr>
        <w:t xml:space="preserve"> _____________________________________________________________________________.</w:t>
      </w:r>
    </w:p>
    <w:p w:rsidR="00D921E5" w:rsidRPr="005F6FD5" w:rsidRDefault="00D921E5" w:rsidP="00D921E5">
      <w:pPr>
        <w:pStyle w:val="af3"/>
        <w:spacing w:before="0" w:beforeAutospacing="0" w:after="0" w:afterAutospacing="0"/>
        <w:jc w:val="center"/>
        <w:rPr>
          <w:rFonts w:ascii="Courier New" w:eastAsiaTheme="minorHAnsi" w:hAnsi="Courier New" w:cs="Courier New"/>
          <w:color w:val="000000" w:themeColor="text1"/>
          <w:sz w:val="18"/>
          <w:szCs w:val="18"/>
          <w:lang w:eastAsia="en-US"/>
        </w:rPr>
      </w:pPr>
      <w:r w:rsidRPr="005F6FD5">
        <w:rPr>
          <w:rFonts w:ascii="Courier New" w:eastAsiaTheme="minorHAnsi" w:hAnsi="Courier New" w:cs="Courier New"/>
          <w:color w:val="000000" w:themeColor="text1"/>
          <w:sz w:val="18"/>
          <w:szCs w:val="18"/>
          <w:lang w:eastAsia="en-US"/>
        </w:rPr>
        <w:t>(</w:t>
      </w:r>
      <w:r w:rsidRPr="005F6FD5">
        <w:rPr>
          <w:rFonts w:ascii="Courier New" w:eastAsiaTheme="minorHAnsi" w:hAnsi="Courier New" w:cs="Courier New"/>
          <w:i/>
          <w:color w:val="000000" w:themeColor="text1"/>
          <w:sz w:val="18"/>
          <w:szCs w:val="18"/>
          <w:lang w:eastAsia="en-US"/>
        </w:rPr>
        <w:t>указывается кадастровый номер</w:t>
      </w:r>
      <w:r w:rsidRPr="005F6FD5">
        <w:rPr>
          <w:rFonts w:ascii="Courier New" w:eastAsiaTheme="minorHAnsi" w:hAnsi="Courier New" w:cs="Courier New"/>
          <w:color w:val="000000" w:themeColor="text1"/>
          <w:sz w:val="18"/>
          <w:szCs w:val="18"/>
          <w:lang w:eastAsia="en-US"/>
        </w:rPr>
        <w:t>)</w:t>
      </w:r>
    </w:p>
    <w:p w:rsidR="00D921E5" w:rsidRPr="005F6FD5" w:rsidRDefault="00D921E5" w:rsidP="00D921E5">
      <w:pPr>
        <w:spacing w:after="0" w:line="240" w:lineRule="auto"/>
        <w:jc w:val="both"/>
        <w:rPr>
          <w:rFonts w:ascii="Courier New" w:eastAsia="Times New Roman" w:hAnsi="Courier New" w:cs="Courier New"/>
          <w:color w:val="000000" w:themeColor="text1"/>
          <w:kern w:val="2"/>
          <w:sz w:val="18"/>
          <w:szCs w:val="18"/>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921E5" w:rsidRPr="005F6FD5" w:rsidTr="00D921E5">
        <w:tc>
          <w:tcPr>
            <w:tcW w:w="314" w:type="dxa"/>
          </w:tcPr>
          <w:p w:rsidR="00D921E5" w:rsidRPr="005F6FD5" w:rsidRDefault="00D921E5" w:rsidP="00D921E5">
            <w:pPr>
              <w:spacing w:after="0" w:line="240" w:lineRule="auto"/>
              <w:jc w:val="both"/>
              <w:rPr>
                <w:rFonts w:ascii="Courier New" w:eastAsia="Times New Roman" w:hAnsi="Courier New" w:cs="Courier New"/>
                <w:color w:val="000000" w:themeColor="text1"/>
                <w:kern w:val="2"/>
                <w:sz w:val="18"/>
                <w:szCs w:val="18"/>
              </w:rPr>
            </w:pPr>
            <w:r w:rsidRPr="005F6FD5">
              <w:rPr>
                <w:rFonts w:ascii="Courier New" w:eastAsia="Times New Roman" w:hAnsi="Courier New" w:cs="Courier New"/>
                <w:color w:val="000000" w:themeColor="text1"/>
                <w:kern w:val="2"/>
                <w:sz w:val="18"/>
                <w:szCs w:val="18"/>
              </w:rPr>
              <w:t>«</w:t>
            </w:r>
          </w:p>
        </w:tc>
        <w:tc>
          <w:tcPr>
            <w:tcW w:w="503" w:type="dxa"/>
            <w:tcBorders>
              <w:bottom w:val="single" w:sz="4" w:space="0" w:color="auto"/>
            </w:tcBorders>
          </w:tcPr>
          <w:p w:rsidR="00D921E5" w:rsidRPr="005F6FD5" w:rsidRDefault="00D921E5" w:rsidP="00D921E5">
            <w:pPr>
              <w:spacing w:after="0" w:line="240" w:lineRule="auto"/>
              <w:jc w:val="both"/>
              <w:rPr>
                <w:rFonts w:ascii="Courier New" w:eastAsia="Times New Roman" w:hAnsi="Courier New" w:cs="Courier New"/>
                <w:color w:val="000000" w:themeColor="text1"/>
                <w:kern w:val="2"/>
                <w:sz w:val="18"/>
                <w:szCs w:val="18"/>
              </w:rPr>
            </w:pPr>
          </w:p>
        </w:tc>
        <w:tc>
          <w:tcPr>
            <w:tcW w:w="337" w:type="dxa"/>
          </w:tcPr>
          <w:p w:rsidR="00D921E5" w:rsidRPr="005F6FD5" w:rsidRDefault="00D921E5" w:rsidP="00D921E5">
            <w:pPr>
              <w:spacing w:after="0" w:line="240" w:lineRule="auto"/>
              <w:jc w:val="both"/>
              <w:rPr>
                <w:rFonts w:ascii="Courier New" w:eastAsia="Times New Roman" w:hAnsi="Courier New" w:cs="Courier New"/>
                <w:color w:val="000000" w:themeColor="text1"/>
                <w:kern w:val="2"/>
                <w:sz w:val="18"/>
                <w:szCs w:val="18"/>
              </w:rPr>
            </w:pPr>
            <w:r w:rsidRPr="005F6FD5">
              <w:rPr>
                <w:rFonts w:ascii="Courier New" w:eastAsia="Times New Roman" w:hAnsi="Courier New" w:cs="Courier New"/>
                <w:color w:val="000000" w:themeColor="text1"/>
                <w:kern w:val="2"/>
                <w:sz w:val="18"/>
                <w:szCs w:val="18"/>
              </w:rPr>
              <w:t>»</w:t>
            </w:r>
          </w:p>
        </w:tc>
        <w:tc>
          <w:tcPr>
            <w:tcW w:w="1789" w:type="dxa"/>
            <w:tcBorders>
              <w:bottom w:val="single" w:sz="4" w:space="0" w:color="auto"/>
            </w:tcBorders>
          </w:tcPr>
          <w:p w:rsidR="00D921E5" w:rsidRPr="005F6FD5" w:rsidRDefault="00D921E5" w:rsidP="00D921E5">
            <w:pPr>
              <w:spacing w:after="0" w:line="240" w:lineRule="auto"/>
              <w:jc w:val="both"/>
              <w:rPr>
                <w:rFonts w:ascii="Courier New" w:eastAsia="Times New Roman" w:hAnsi="Courier New" w:cs="Courier New"/>
                <w:color w:val="000000" w:themeColor="text1"/>
                <w:kern w:val="2"/>
                <w:sz w:val="18"/>
                <w:szCs w:val="18"/>
              </w:rPr>
            </w:pPr>
          </w:p>
        </w:tc>
        <w:tc>
          <w:tcPr>
            <w:tcW w:w="456" w:type="dxa"/>
          </w:tcPr>
          <w:p w:rsidR="00D921E5" w:rsidRPr="005F6FD5" w:rsidRDefault="00D921E5" w:rsidP="00D921E5">
            <w:pPr>
              <w:spacing w:after="0" w:line="240" w:lineRule="auto"/>
              <w:jc w:val="both"/>
              <w:rPr>
                <w:rFonts w:ascii="Courier New" w:eastAsia="Times New Roman" w:hAnsi="Courier New" w:cs="Courier New"/>
                <w:color w:val="000000" w:themeColor="text1"/>
                <w:kern w:val="2"/>
                <w:sz w:val="18"/>
                <w:szCs w:val="18"/>
              </w:rPr>
            </w:pPr>
            <w:r w:rsidRPr="005F6FD5">
              <w:rPr>
                <w:rFonts w:ascii="Courier New" w:eastAsia="Times New Roman" w:hAnsi="Courier New" w:cs="Courier New"/>
                <w:color w:val="000000" w:themeColor="text1"/>
                <w:kern w:val="2"/>
                <w:sz w:val="18"/>
                <w:szCs w:val="18"/>
              </w:rPr>
              <w:t>20</w:t>
            </w:r>
          </w:p>
        </w:tc>
        <w:tc>
          <w:tcPr>
            <w:tcW w:w="537" w:type="dxa"/>
            <w:tcBorders>
              <w:bottom w:val="single" w:sz="4" w:space="0" w:color="auto"/>
            </w:tcBorders>
          </w:tcPr>
          <w:p w:rsidR="00D921E5" w:rsidRPr="005F6FD5" w:rsidRDefault="00D921E5" w:rsidP="00D921E5">
            <w:pPr>
              <w:spacing w:after="0" w:line="240" w:lineRule="auto"/>
              <w:jc w:val="both"/>
              <w:rPr>
                <w:rFonts w:ascii="Courier New" w:eastAsia="Times New Roman" w:hAnsi="Courier New" w:cs="Courier New"/>
                <w:color w:val="000000" w:themeColor="text1"/>
                <w:kern w:val="2"/>
                <w:sz w:val="18"/>
                <w:szCs w:val="18"/>
              </w:rPr>
            </w:pPr>
          </w:p>
        </w:tc>
        <w:tc>
          <w:tcPr>
            <w:tcW w:w="401" w:type="dxa"/>
          </w:tcPr>
          <w:p w:rsidR="00D921E5" w:rsidRPr="005F6FD5" w:rsidRDefault="00D921E5" w:rsidP="00D921E5">
            <w:pPr>
              <w:spacing w:after="0" w:line="240" w:lineRule="auto"/>
              <w:jc w:val="both"/>
              <w:rPr>
                <w:rFonts w:ascii="Courier New" w:eastAsia="Times New Roman" w:hAnsi="Courier New" w:cs="Courier New"/>
                <w:color w:val="000000" w:themeColor="text1"/>
                <w:kern w:val="2"/>
                <w:sz w:val="18"/>
                <w:szCs w:val="18"/>
              </w:rPr>
            </w:pPr>
            <w:r w:rsidRPr="005F6FD5">
              <w:rPr>
                <w:rFonts w:ascii="Courier New" w:eastAsia="Times New Roman" w:hAnsi="Courier New" w:cs="Courier New"/>
                <w:color w:val="000000" w:themeColor="text1"/>
                <w:kern w:val="2"/>
                <w:sz w:val="18"/>
                <w:szCs w:val="18"/>
              </w:rPr>
              <w:t>г.</w:t>
            </w:r>
          </w:p>
        </w:tc>
        <w:tc>
          <w:tcPr>
            <w:tcW w:w="733" w:type="dxa"/>
          </w:tcPr>
          <w:p w:rsidR="00D921E5" w:rsidRPr="005F6FD5" w:rsidRDefault="00D921E5" w:rsidP="00D921E5">
            <w:pPr>
              <w:spacing w:after="0" w:line="240" w:lineRule="auto"/>
              <w:jc w:val="both"/>
              <w:rPr>
                <w:rFonts w:ascii="Courier New" w:eastAsia="Times New Roman" w:hAnsi="Courier New" w:cs="Courier New"/>
                <w:color w:val="000000" w:themeColor="text1"/>
                <w:kern w:val="2"/>
                <w:sz w:val="18"/>
                <w:szCs w:val="18"/>
              </w:rPr>
            </w:pPr>
          </w:p>
        </w:tc>
        <w:tc>
          <w:tcPr>
            <w:tcW w:w="3969" w:type="dxa"/>
            <w:tcBorders>
              <w:bottom w:val="single" w:sz="4" w:space="0" w:color="auto"/>
            </w:tcBorders>
          </w:tcPr>
          <w:p w:rsidR="00D921E5" w:rsidRPr="005F6FD5" w:rsidRDefault="00D921E5" w:rsidP="00D921E5">
            <w:pPr>
              <w:spacing w:after="0" w:line="240" w:lineRule="auto"/>
              <w:ind w:right="-108"/>
              <w:jc w:val="both"/>
              <w:rPr>
                <w:rFonts w:ascii="Courier New" w:eastAsia="Times New Roman" w:hAnsi="Courier New" w:cs="Courier New"/>
                <w:color w:val="000000" w:themeColor="text1"/>
                <w:kern w:val="2"/>
                <w:sz w:val="18"/>
                <w:szCs w:val="18"/>
              </w:rPr>
            </w:pPr>
          </w:p>
        </w:tc>
      </w:tr>
      <w:tr w:rsidR="00D921E5" w:rsidRPr="005F6FD5" w:rsidTr="00D921E5">
        <w:tc>
          <w:tcPr>
            <w:tcW w:w="314" w:type="dxa"/>
          </w:tcPr>
          <w:p w:rsidR="00D921E5" w:rsidRPr="005F6FD5" w:rsidRDefault="00D921E5" w:rsidP="00D921E5">
            <w:pPr>
              <w:spacing w:after="0" w:line="240" w:lineRule="auto"/>
              <w:jc w:val="center"/>
              <w:rPr>
                <w:rFonts w:ascii="Courier New" w:eastAsia="Times New Roman" w:hAnsi="Courier New" w:cs="Courier New"/>
                <w:color w:val="000000" w:themeColor="text1"/>
                <w:kern w:val="2"/>
                <w:sz w:val="18"/>
                <w:szCs w:val="18"/>
              </w:rPr>
            </w:pPr>
          </w:p>
        </w:tc>
        <w:tc>
          <w:tcPr>
            <w:tcW w:w="503" w:type="dxa"/>
            <w:tcBorders>
              <w:top w:val="single" w:sz="4" w:space="0" w:color="auto"/>
            </w:tcBorders>
          </w:tcPr>
          <w:p w:rsidR="00D921E5" w:rsidRPr="005F6FD5" w:rsidRDefault="00D921E5" w:rsidP="00D921E5">
            <w:pPr>
              <w:spacing w:after="0" w:line="240" w:lineRule="auto"/>
              <w:jc w:val="center"/>
              <w:rPr>
                <w:rFonts w:ascii="Courier New" w:eastAsia="Times New Roman" w:hAnsi="Courier New" w:cs="Courier New"/>
                <w:color w:val="000000" w:themeColor="text1"/>
                <w:kern w:val="2"/>
                <w:sz w:val="18"/>
                <w:szCs w:val="18"/>
              </w:rPr>
            </w:pPr>
          </w:p>
        </w:tc>
        <w:tc>
          <w:tcPr>
            <w:tcW w:w="337" w:type="dxa"/>
          </w:tcPr>
          <w:p w:rsidR="00D921E5" w:rsidRPr="005F6FD5" w:rsidRDefault="00D921E5" w:rsidP="00D921E5">
            <w:pPr>
              <w:spacing w:after="0" w:line="240" w:lineRule="auto"/>
              <w:jc w:val="center"/>
              <w:rPr>
                <w:rFonts w:ascii="Courier New" w:eastAsia="Times New Roman" w:hAnsi="Courier New" w:cs="Courier New"/>
                <w:color w:val="000000" w:themeColor="text1"/>
                <w:kern w:val="2"/>
                <w:sz w:val="18"/>
                <w:szCs w:val="18"/>
              </w:rPr>
            </w:pPr>
          </w:p>
        </w:tc>
        <w:tc>
          <w:tcPr>
            <w:tcW w:w="1789" w:type="dxa"/>
            <w:tcBorders>
              <w:top w:val="single" w:sz="4" w:space="0" w:color="auto"/>
            </w:tcBorders>
          </w:tcPr>
          <w:p w:rsidR="00D921E5" w:rsidRPr="005F6FD5" w:rsidRDefault="00D921E5" w:rsidP="00D921E5">
            <w:pPr>
              <w:spacing w:after="0" w:line="240" w:lineRule="auto"/>
              <w:jc w:val="center"/>
              <w:rPr>
                <w:rFonts w:ascii="Courier New" w:eastAsia="Times New Roman" w:hAnsi="Courier New" w:cs="Courier New"/>
                <w:color w:val="000000" w:themeColor="text1"/>
                <w:kern w:val="2"/>
                <w:sz w:val="18"/>
                <w:szCs w:val="18"/>
              </w:rPr>
            </w:pPr>
          </w:p>
        </w:tc>
        <w:tc>
          <w:tcPr>
            <w:tcW w:w="456" w:type="dxa"/>
          </w:tcPr>
          <w:p w:rsidR="00D921E5" w:rsidRPr="005F6FD5" w:rsidRDefault="00D921E5" w:rsidP="00D921E5">
            <w:pPr>
              <w:spacing w:after="0" w:line="240" w:lineRule="auto"/>
              <w:jc w:val="center"/>
              <w:rPr>
                <w:rFonts w:ascii="Courier New" w:eastAsia="Times New Roman" w:hAnsi="Courier New" w:cs="Courier New"/>
                <w:color w:val="000000" w:themeColor="text1"/>
                <w:kern w:val="2"/>
                <w:sz w:val="18"/>
                <w:szCs w:val="18"/>
              </w:rPr>
            </w:pPr>
          </w:p>
        </w:tc>
        <w:tc>
          <w:tcPr>
            <w:tcW w:w="537" w:type="dxa"/>
            <w:tcBorders>
              <w:top w:val="single" w:sz="4" w:space="0" w:color="auto"/>
            </w:tcBorders>
          </w:tcPr>
          <w:p w:rsidR="00D921E5" w:rsidRPr="005F6FD5" w:rsidRDefault="00D921E5" w:rsidP="00D921E5">
            <w:pPr>
              <w:spacing w:after="0" w:line="240" w:lineRule="auto"/>
              <w:jc w:val="center"/>
              <w:rPr>
                <w:rFonts w:ascii="Courier New" w:eastAsia="Times New Roman" w:hAnsi="Courier New" w:cs="Courier New"/>
                <w:color w:val="000000" w:themeColor="text1"/>
                <w:kern w:val="2"/>
                <w:sz w:val="18"/>
                <w:szCs w:val="18"/>
              </w:rPr>
            </w:pPr>
          </w:p>
        </w:tc>
        <w:tc>
          <w:tcPr>
            <w:tcW w:w="401" w:type="dxa"/>
          </w:tcPr>
          <w:p w:rsidR="00D921E5" w:rsidRPr="005F6FD5" w:rsidRDefault="00D921E5" w:rsidP="00D921E5">
            <w:pPr>
              <w:spacing w:after="0" w:line="240" w:lineRule="auto"/>
              <w:jc w:val="center"/>
              <w:rPr>
                <w:rFonts w:ascii="Courier New" w:eastAsia="Times New Roman" w:hAnsi="Courier New" w:cs="Courier New"/>
                <w:color w:val="000000" w:themeColor="text1"/>
                <w:kern w:val="2"/>
                <w:sz w:val="18"/>
                <w:szCs w:val="18"/>
              </w:rPr>
            </w:pPr>
          </w:p>
        </w:tc>
        <w:tc>
          <w:tcPr>
            <w:tcW w:w="733" w:type="dxa"/>
          </w:tcPr>
          <w:p w:rsidR="00D921E5" w:rsidRPr="005F6FD5" w:rsidRDefault="00D921E5" w:rsidP="00D921E5">
            <w:pPr>
              <w:spacing w:after="0" w:line="240" w:lineRule="auto"/>
              <w:jc w:val="center"/>
              <w:rPr>
                <w:rFonts w:ascii="Courier New" w:eastAsia="Times New Roman" w:hAnsi="Courier New" w:cs="Courier New"/>
                <w:color w:val="000000" w:themeColor="text1"/>
                <w:kern w:val="2"/>
                <w:sz w:val="18"/>
                <w:szCs w:val="18"/>
              </w:rPr>
            </w:pPr>
          </w:p>
        </w:tc>
        <w:tc>
          <w:tcPr>
            <w:tcW w:w="3969" w:type="dxa"/>
            <w:tcBorders>
              <w:top w:val="single" w:sz="4" w:space="0" w:color="auto"/>
            </w:tcBorders>
          </w:tcPr>
          <w:p w:rsidR="00D921E5" w:rsidRPr="005F6FD5" w:rsidRDefault="00D921E5" w:rsidP="00D921E5">
            <w:pPr>
              <w:spacing w:after="0" w:line="240" w:lineRule="auto"/>
              <w:ind w:right="-108"/>
              <w:jc w:val="center"/>
              <w:rPr>
                <w:rFonts w:ascii="Courier New" w:eastAsia="Times New Roman" w:hAnsi="Courier New" w:cs="Courier New"/>
                <w:color w:val="000000" w:themeColor="text1"/>
                <w:kern w:val="2"/>
                <w:sz w:val="18"/>
                <w:szCs w:val="18"/>
              </w:rPr>
            </w:pPr>
            <w:r w:rsidRPr="005F6FD5">
              <w:rPr>
                <w:rFonts w:ascii="Courier New" w:eastAsia="Times New Roman" w:hAnsi="Courier New" w:cs="Courier New"/>
                <w:color w:val="000000" w:themeColor="text1"/>
                <w:kern w:val="2"/>
                <w:sz w:val="18"/>
                <w:szCs w:val="18"/>
              </w:rPr>
              <w:t>(подпись заявителя или представителя заявителя)</w:t>
            </w:r>
          </w:p>
        </w:tc>
      </w:tr>
    </w:tbl>
    <w:p w:rsidR="00D921E5" w:rsidRPr="005F6FD5" w:rsidRDefault="00D921E5" w:rsidP="00D921E5">
      <w:pPr>
        <w:autoSpaceDN w:val="0"/>
        <w:spacing w:after="0" w:line="240" w:lineRule="auto"/>
        <w:jc w:val="center"/>
        <w:rPr>
          <w:rFonts w:ascii="Arial" w:eastAsiaTheme="minorEastAsia" w:hAnsi="Arial" w:cs="Arial"/>
          <w:b/>
          <w:sz w:val="18"/>
          <w:szCs w:val="18"/>
          <w:lang w:eastAsia="ru-RU"/>
        </w:rPr>
      </w:pPr>
      <w:r w:rsidRPr="005F6FD5">
        <w:rPr>
          <w:rFonts w:ascii="Arial" w:eastAsiaTheme="minorEastAsia" w:hAnsi="Arial" w:cs="Arial"/>
          <w:b/>
          <w:sz w:val="18"/>
          <w:szCs w:val="18"/>
          <w:lang w:eastAsia="ru-RU"/>
        </w:rPr>
        <w:t>21.07.2022 г. № 53</w:t>
      </w:r>
    </w:p>
    <w:p w:rsidR="00D921E5" w:rsidRPr="005F6FD5" w:rsidRDefault="00D921E5" w:rsidP="00D921E5">
      <w:pPr>
        <w:autoSpaceDN w:val="0"/>
        <w:spacing w:after="0" w:line="240" w:lineRule="auto"/>
        <w:jc w:val="center"/>
        <w:rPr>
          <w:rFonts w:ascii="Arial" w:eastAsiaTheme="minorEastAsia" w:hAnsi="Arial" w:cs="Arial"/>
          <w:b/>
          <w:sz w:val="18"/>
          <w:szCs w:val="18"/>
          <w:lang w:eastAsia="ru-RU"/>
        </w:rPr>
      </w:pPr>
      <w:r w:rsidRPr="005F6FD5">
        <w:rPr>
          <w:rFonts w:ascii="Arial" w:eastAsiaTheme="minorEastAsia" w:hAnsi="Arial" w:cs="Arial"/>
          <w:b/>
          <w:sz w:val="18"/>
          <w:szCs w:val="18"/>
          <w:lang w:eastAsia="ru-RU"/>
        </w:rPr>
        <w:t>РОССИЙСКАЯ ФЕДЕРАЦИЯ</w:t>
      </w:r>
    </w:p>
    <w:p w:rsidR="00D921E5" w:rsidRPr="005F6FD5" w:rsidRDefault="00D921E5" w:rsidP="00D921E5">
      <w:pPr>
        <w:autoSpaceDN w:val="0"/>
        <w:spacing w:after="0" w:line="240" w:lineRule="auto"/>
        <w:jc w:val="center"/>
        <w:rPr>
          <w:rFonts w:ascii="Arial" w:eastAsiaTheme="minorEastAsia" w:hAnsi="Arial" w:cs="Arial"/>
          <w:b/>
          <w:sz w:val="18"/>
          <w:szCs w:val="18"/>
          <w:lang w:eastAsia="ru-RU"/>
        </w:rPr>
      </w:pPr>
      <w:r w:rsidRPr="005F6FD5">
        <w:rPr>
          <w:rFonts w:ascii="Arial" w:eastAsiaTheme="minorEastAsia" w:hAnsi="Arial" w:cs="Arial"/>
          <w:b/>
          <w:sz w:val="18"/>
          <w:szCs w:val="18"/>
          <w:lang w:eastAsia="ru-RU"/>
        </w:rPr>
        <w:lastRenderedPageBreak/>
        <w:t>ИРКУТСКАЯ ОБЛАСТЬ</w:t>
      </w:r>
    </w:p>
    <w:p w:rsidR="00D921E5" w:rsidRPr="005F6FD5" w:rsidRDefault="00D921E5" w:rsidP="00D921E5">
      <w:pPr>
        <w:autoSpaceDN w:val="0"/>
        <w:spacing w:after="0" w:line="240" w:lineRule="auto"/>
        <w:jc w:val="center"/>
        <w:rPr>
          <w:rFonts w:ascii="Arial" w:eastAsiaTheme="minorEastAsia" w:hAnsi="Arial" w:cs="Arial"/>
          <w:b/>
          <w:sz w:val="18"/>
          <w:szCs w:val="18"/>
          <w:lang w:eastAsia="ru-RU"/>
        </w:rPr>
      </w:pPr>
      <w:r w:rsidRPr="005F6FD5">
        <w:rPr>
          <w:rFonts w:ascii="Arial" w:eastAsiaTheme="minorEastAsia" w:hAnsi="Arial" w:cs="Arial"/>
          <w:b/>
          <w:sz w:val="18"/>
          <w:szCs w:val="18"/>
          <w:lang w:eastAsia="ru-RU"/>
        </w:rPr>
        <w:t>БОХАНСКИЙ РАЙОН</w:t>
      </w:r>
    </w:p>
    <w:p w:rsidR="00D921E5" w:rsidRPr="005F6FD5" w:rsidRDefault="00D921E5" w:rsidP="00D921E5">
      <w:pPr>
        <w:autoSpaceDN w:val="0"/>
        <w:spacing w:after="0" w:line="240" w:lineRule="auto"/>
        <w:jc w:val="center"/>
        <w:rPr>
          <w:rFonts w:ascii="Arial" w:eastAsiaTheme="minorEastAsia" w:hAnsi="Arial" w:cs="Arial"/>
          <w:b/>
          <w:sz w:val="18"/>
          <w:szCs w:val="18"/>
          <w:lang w:eastAsia="ru-RU"/>
        </w:rPr>
      </w:pPr>
      <w:r w:rsidRPr="005F6FD5">
        <w:rPr>
          <w:rFonts w:ascii="Arial" w:eastAsiaTheme="minorEastAsia" w:hAnsi="Arial" w:cs="Arial"/>
          <w:b/>
          <w:sz w:val="18"/>
          <w:szCs w:val="18"/>
          <w:lang w:eastAsia="ru-RU"/>
        </w:rPr>
        <w:t>МУНИЦИПАЛЬНОЕ ОБРАЗОВАНИЕ «ТИХОНОВКА»</w:t>
      </w:r>
    </w:p>
    <w:p w:rsidR="00D921E5" w:rsidRPr="005F6FD5" w:rsidRDefault="00D921E5" w:rsidP="00D921E5">
      <w:pPr>
        <w:autoSpaceDN w:val="0"/>
        <w:spacing w:after="0" w:line="240" w:lineRule="auto"/>
        <w:jc w:val="center"/>
        <w:rPr>
          <w:rFonts w:ascii="Arial" w:eastAsiaTheme="minorEastAsia" w:hAnsi="Arial" w:cs="Arial"/>
          <w:b/>
          <w:sz w:val="18"/>
          <w:szCs w:val="18"/>
          <w:lang w:eastAsia="ru-RU"/>
        </w:rPr>
      </w:pPr>
      <w:r w:rsidRPr="005F6FD5">
        <w:rPr>
          <w:rFonts w:ascii="Arial" w:eastAsiaTheme="minorEastAsia" w:hAnsi="Arial" w:cs="Arial"/>
          <w:b/>
          <w:sz w:val="18"/>
          <w:szCs w:val="18"/>
          <w:lang w:eastAsia="ru-RU"/>
        </w:rPr>
        <w:t>АДМИНИСТРАЦИЯ</w:t>
      </w:r>
    </w:p>
    <w:p w:rsidR="00D921E5" w:rsidRPr="005F6FD5" w:rsidRDefault="00D921E5" w:rsidP="00D921E5">
      <w:pPr>
        <w:autoSpaceDN w:val="0"/>
        <w:spacing w:after="0" w:line="240" w:lineRule="auto"/>
        <w:jc w:val="center"/>
        <w:rPr>
          <w:rFonts w:ascii="Arial" w:eastAsiaTheme="minorEastAsia" w:hAnsi="Arial" w:cs="Arial"/>
          <w:b/>
          <w:sz w:val="18"/>
          <w:szCs w:val="18"/>
          <w:lang w:eastAsia="ru-RU"/>
        </w:rPr>
      </w:pPr>
      <w:r w:rsidRPr="005F6FD5">
        <w:rPr>
          <w:rFonts w:ascii="Arial" w:eastAsiaTheme="minorEastAsia" w:hAnsi="Arial" w:cs="Arial"/>
          <w:b/>
          <w:sz w:val="18"/>
          <w:szCs w:val="18"/>
          <w:lang w:eastAsia="ru-RU"/>
        </w:rPr>
        <w:t>ПОСТАНОВЛЕНИЕ</w:t>
      </w:r>
    </w:p>
    <w:p w:rsidR="00D921E5" w:rsidRPr="005F6FD5" w:rsidRDefault="00D921E5" w:rsidP="00D921E5">
      <w:pPr>
        <w:autoSpaceDN w:val="0"/>
        <w:spacing w:after="0" w:line="240" w:lineRule="auto"/>
        <w:jc w:val="center"/>
        <w:rPr>
          <w:rFonts w:ascii="Arial" w:eastAsiaTheme="minorEastAsia" w:hAnsi="Arial" w:cs="Arial"/>
          <w:b/>
          <w:sz w:val="18"/>
          <w:szCs w:val="18"/>
          <w:lang w:eastAsia="ru-RU"/>
        </w:rPr>
      </w:pPr>
    </w:p>
    <w:p w:rsidR="00D921E5" w:rsidRPr="005F6FD5" w:rsidRDefault="00D921E5" w:rsidP="00D921E5">
      <w:pPr>
        <w:widowControl w:val="0"/>
        <w:autoSpaceDE w:val="0"/>
        <w:autoSpaceDN w:val="0"/>
        <w:adjustRightInd w:val="0"/>
        <w:spacing w:after="0" w:line="240" w:lineRule="auto"/>
        <w:jc w:val="center"/>
        <w:outlineLvl w:val="0"/>
        <w:rPr>
          <w:rFonts w:ascii="Arial" w:eastAsiaTheme="minorEastAsia" w:hAnsi="Arial" w:cs="Arial"/>
          <w:b/>
          <w:bCs/>
          <w:sz w:val="18"/>
          <w:szCs w:val="18"/>
          <w:lang w:eastAsia="ru-RU"/>
        </w:rPr>
      </w:pPr>
      <w:r w:rsidRPr="005F6FD5">
        <w:rPr>
          <w:rFonts w:ascii="Arial" w:eastAsiaTheme="minorEastAsia" w:hAnsi="Arial" w:cs="Arial"/>
          <w:b/>
          <w:color w:val="000000"/>
          <w:sz w:val="18"/>
          <w:szCs w:val="18"/>
          <w:lang w:eastAsia="ru-RU"/>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 НА ТЕРРИТОРИИ ИГЖЕЙСКОГО МУНИЦИПАЛЬНОГО ОБРАЗОВАНИЯ</w:t>
      </w:r>
    </w:p>
    <w:p w:rsidR="00D921E5" w:rsidRPr="005F6FD5" w:rsidRDefault="00D921E5" w:rsidP="00D921E5">
      <w:pPr>
        <w:widowControl w:val="0"/>
        <w:autoSpaceDE w:val="0"/>
        <w:autoSpaceDN w:val="0"/>
        <w:adjustRightInd w:val="0"/>
        <w:spacing w:after="0" w:line="240" w:lineRule="auto"/>
        <w:jc w:val="both"/>
        <w:rPr>
          <w:rFonts w:ascii="Arial" w:eastAsiaTheme="minorEastAsia" w:hAnsi="Arial" w:cs="Arial"/>
          <w:b/>
          <w:sz w:val="18"/>
          <w:szCs w:val="18"/>
          <w:lang w:eastAsia="ru-RU"/>
        </w:rPr>
      </w:pPr>
    </w:p>
    <w:p w:rsidR="00D921E5" w:rsidRPr="005F6FD5" w:rsidRDefault="00D921E5" w:rsidP="00D921E5">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5F6FD5">
        <w:rPr>
          <w:rFonts w:ascii="Arial" w:eastAsiaTheme="minorEastAsia" w:hAnsi="Arial" w:cs="Arial"/>
          <w:sz w:val="18"/>
          <w:szCs w:val="18"/>
          <w:lang w:eastAsia="ru-RU"/>
        </w:rPr>
        <w:t xml:space="preserve">В соответствии с </w:t>
      </w:r>
      <w:hyperlink r:id="rId10" w:history="1">
        <w:r w:rsidRPr="005F6FD5">
          <w:rPr>
            <w:rFonts w:ascii="Arial" w:eastAsiaTheme="minorEastAsia" w:hAnsi="Arial" w:cs="Arial"/>
            <w:color w:val="000000"/>
            <w:sz w:val="18"/>
            <w:szCs w:val="18"/>
            <w:lang w:eastAsia="ru-RU"/>
          </w:rPr>
          <w:t>Федеральным законом</w:t>
        </w:r>
      </w:hyperlink>
      <w:r w:rsidRPr="005F6FD5">
        <w:rPr>
          <w:rFonts w:ascii="Arial" w:eastAsiaTheme="minorEastAsia" w:hAnsi="Arial" w:cs="Arial"/>
          <w:sz w:val="18"/>
          <w:szCs w:val="18"/>
          <w:lang w:eastAsia="ru-RU"/>
        </w:rPr>
        <w:t xml:space="preserve"> от 31.07.2020 N 248-ФЗ "О государственном контроле (надзоре) и муниципальном контроле в Российской Федерации", </w:t>
      </w:r>
      <w:hyperlink r:id="rId11" w:history="1">
        <w:r w:rsidRPr="005F6FD5">
          <w:rPr>
            <w:rFonts w:ascii="Arial" w:eastAsiaTheme="minorEastAsia" w:hAnsi="Arial" w:cs="Arial"/>
            <w:color w:val="000000"/>
            <w:sz w:val="18"/>
            <w:szCs w:val="18"/>
            <w:lang w:eastAsia="ru-RU"/>
          </w:rPr>
          <w:t>Постановлением</w:t>
        </w:r>
      </w:hyperlink>
      <w:r w:rsidRPr="005F6FD5">
        <w:rPr>
          <w:rFonts w:ascii="Arial" w:eastAsiaTheme="minorEastAsia" w:hAnsi="Arial" w:cs="Arial"/>
          <w:sz w:val="18"/>
          <w:szCs w:val="18"/>
          <w:lang w:eastAsia="ru-RU"/>
        </w:rPr>
        <w:t xml:space="preserve"> Правительства Российской Федерации от 27.10.2021 N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w:t>
      </w:r>
      <w:hyperlink r:id="rId12" w:history="1">
        <w:r w:rsidRPr="005F6FD5">
          <w:rPr>
            <w:rFonts w:ascii="Arial" w:eastAsiaTheme="minorEastAsia" w:hAnsi="Arial" w:cs="Arial"/>
            <w:color w:val="000000"/>
            <w:sz w:val="18"/>
            <w:szCs w:val="18"/>
            <w:lang w:eastAsia="ru-RU"/>
          </w:rPr>
          <w:t>Уставом</w:t>
        </w:r>
      </w:hyperlink>
      <w:r w:rsidRPr="005F6FD5">
        <w:rPr>
          <w:rFonts w:ascii="Arial" w:eastAsiaTheme="minorEastAsia" w:hAnsi="Arial" w:cs="Arial"/>
          <w:sz w:val="18"/>
          <w:szCs w:val="18"/>
          <w:lang w:eastAsia="ru-RU"/>
        </w:rPr>
        <w:t xml:space="preserve">  муниципального образования «Тихоновка»</w:t>
      </w:r>
    </w:p>
    <w:p w:rsidR="00D921E5" w:rsidRPr="005F6FD5" w:rsidRDefault="00D921E5" w:rsidP="00D921E5">
      <w:pPr>
        <w:widowControl w:val="0"/>
        <w:autoSpaceDE w:val="0"/>
        <w:autoSpaceDN w:val="0"/>
        <w:adjustRightInd w:val="0"/>
        <w:spacing w:after="0" w:line="240" w:lineRule="auto"/>
        <w:jc w:val="both"/>
        <w:rPr>
          <w:rFonts w:ascii="Times New Roman CYR" w:eastAsiaTheme="minorEastAsia" w:hAnsi="Times New Roman CYR" w:cs="Times New Roman CYR"/>
          <w:sz w:val="18"/>
          <w:szCs w:val="18"/>
          <w:lang w:eastAsia="ru-RU"/>
        </w:rPr>
      </w:pPr>
    </w:p>
    <w:p w:rsidR="00D921E5" w:rsidRPr="005F6FD5" w:rsidRDefault="00D921E5" w:rsidP="00D921E5">
      <w:pPr>
        <w:widowControl w:val="0"/>
        <w:autoSpaceDE w:val="0"/>
        <w:autoSpaceDN w:val="0"/>
        <w:adjustRightInd w:val="0"/>
        <w:spacing w:after="0" w:line="240" w:lineRule="auto"/>
        <w:jc w:val="center"/>
        <w:rPr>
          <w:rFonts w:ascii="Arial" w:eastAsiaTheme="minorEastAsia" w:hAnsi="Arial" w:cs="Arial"/>
          <w:b/>
          <w:sz w:val="18"/>
          <w:szCs w:val="18"/>
          <w:lang w:eastAsia="ru-RU"/>
        </w:rPr>
      </w:pPr>
      <w:r w:rsidRPr="005F6FD5">
        <w:rPr>
          <w:rFonts w:ascii="Arial" w:eastAsiaTheme="minorEastAsia" w:hAnsi="Arial" w:cs="Arial"/>
          <w:b/>
          <w:sz w:val="18"/>
          <w:szCs w:val="18"/>
          <w:lang w:eastAsia="ru-RU"/>
        </w:rPr>
        <w:t>ПОСТАНОВЛЯЕТ:</w:t>
      </w:r>
    </w:p>
    <w:p w:rsidR="00D921E5" w:rsidRPr="005F6FD5" w:rsidRDefault="00D921E5" w:rsidP="00D921E5">
      <w:pPr>
        <w:widowControl w:val="0"/>
        <w:autoSpaceDE w:val="0"/>
        <w:autoSpaceDN w:val="0"/>
        <w:adjustRightInd w:val="0"/>
        <w:spacing w:after="0" w:line="240" w:lineRule="auto"/>
        <w:jc w:val="center"/>
        <w:rPr>
          <w:rFonts w:ascii="Times New Roman CYR" w:eastAsiaTheme="minorEastAsia" w:hAnsi="Times New Roman CYR" w:cs="Times New Roman CYR"/>
          <w:sz w:val="18"/>
          <w:szCs w:val="18"/>
          <w:lang w:eastAsia="ru-RU"/>
        </w:rPr>
      </w:pPr>
    </w:p>
    <w:p w:rsidR="00D921E5" w:rsidRPr="005F6FD5" w:rsidRDefault="00D921E5" w:rsidP="00D921E5">
      <w:pPr>
        <w:widowControl w:val="0"/>
        <w:autoSpaceDE w:val="0"/>
        <w:autoSpaceDN w:val="0"/>
        <w:adjustRightInd w:val="0"/>
        <w:spacing w:after="0" w:line="240" w:lineRule="auto"/>
        <w:jc w:val="both"/>
        <w:rPr>
          <w:rFonts w:ascii="Arial" w:eastAsiaTheme="minorEastAsia" w:hAnsi="Arial" w:cs="Arial"/>
          <w:sz w:val="18"/>
          <w:szCs w:val="18"/>
          <w:lang w:eastAsia="ru-RU"/>
        </w:rPr>
      </w:pPr>
      <w:bookmarkStart w:id="15" w:name="sub_1"/>
      <w:r w:rsidRPr="005F6FD5">
        <w:rPr>
          <w:rFonts w:ascii="Arial" w:eastAsiaTheme="minorEastAsia" w:hAnsi="Arial" w:cs="Arial"/>
          <w:sz w:val="18"/>
          <w:szCs w:val="18"/>
          <w:lang w:eastAsia="ru-RU"/>
        </w:rPr>
        <w:t>1. Утвердить форму проверочного листа, используемого при осуществлении муниципального контроля в сфере благоустройства на территории муниципального образования «Тихоновка».</w:t>
      </w:r>
    </w:p>
    <w:p w:rsidR="00D921E5" w:rsidRPr="005F6FD5" w:rsidRDefault="00D921E5" w:rsidP="00D921E5">
      <w:pPr>
        <w:widowControl w:val="0"/>
        <w:autoSpaceDE w:val="0"/>
        <w:autoSpaceDN w:val="0"/>
        <w:adjustRightInd w:val="0"/>
        <w:spacing w:after="0" w:line="240" w:lineRule="auto"/>
        <w:jc w:val="both"/>
        <w:rPr>
          <w:rFonts w:ascii="Arial" w:eastAsiaTheme="minorEastAsia" w:hAnsi="Arial" w:cs="Arial"/>
          <w:sz w:val="18"/>
          <w:szCs w:val="18"/>
          <w:lang w:eastAsia="ru-RU"/>
        </w:rPr>
      </w:pPr>
      <w:bookmarkStart w:id="16" w:name="sub_2"/>
      <w:r w:rsidRPr="005F6FD5">
        <w:rPr>
          <w:rFonts w:ascii="Arial" w:eastAsiaTheme="minorEastAsia" w:hAnsi="Arial" w:cs="Arial"/>
          <w:sz w:val="18"/>
          <w:szCs w:val="18"/>
          <w:lang w:eastAsia="ru-RU"/>
        </w:rPr>
        <w:t xml:space="preserve">2. </w:t>
      </w:r>
      <w:hyperlink r:id="rId13" w:history="1">
        <w:r w:rsidRPr="005F6FD5">
          <w:rPr>
            <w:rFonts w:ascii="Arial" w:eastAsiaTheme="minorEastAsia" w:hAnsi="Arial" w:cs="Arial"/>
            <w:sz w:val="18"/>
            <w:szCs w:val="18"/>
            <w:lang w:eastAsia="ru-RU"/>
          </w:rPr>
          <w:t>Опубликовать</w:t>
        </w:r>
      </w:hyperlink>
      <w:r w:rsidRPr="005F6FD5">
        <w:rPr>
          <w:rFonts w:ascii="Arial" w:eastAsiaTheme="minorEastAsia" w:hAnsi="Arial" w:cs="Arial"/>
          <w:sz w:val="18"/>
          <w:szCs w:val="18"/>
          <w:lang w:eastAsia="ru-RU"/>
        </w:rPr>
        <w:t xml:space="preserve"> настоящее постановление в Вестнике МО «Тихоновка»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D921E5" w:rsidRPr="005F6FD5" w:rsidRDefault="00D921E5" w:rsidP="00D921E5">
      <w:pPr>
        <w:widowControl w:val="0"/>
        <w:autoSpaceDE w:val="0"/>
        <w:autoSpaceDN w:val="0"/>
        <w:adjustRightInd w:val="0"/>
        <w:spacing w:after="0" w:line="240" w:lineRule="auto"/>
        <w:jc w:val="both"/>
        <w:rPr>
          <w:rFonts w:ascii="Arial" w:eastAsiaTheme="minorEastAsia" w:hAnsi="Arial" w:cs="Arial"/>
          <w:sz w:val="18"/>
          <w:szCs w:val="18"/>
          <w:lang w:eastAsia="ru-RU"/>
        </w:rPr>
      </w:pPr>
      <w:bookmarkStart w:id="17" w:name="sub_3"/>
      <w:bookmarkEnd w:id="16"/>
      <w:r w:rsidRPr="005F6FD5">
        <w:rPr>
          <w:rFonts w:ascii="Arial" w:eastAsiaTheme="minorEastAsia" w:hAnsi="Arial" w:cs="Arial"/>
          <w:sz w:val="18"/>
          <w:szCs w:val="18"/>
          <w:lang w:eastAsia="ru-RU"/>
        </w:rPr>
        <w:t>3. Настоящее постановление вступает в силу с 01.08.2022 г.</w:t>
      </w:r>
    </w:p>
    <w:bookmarkEnd w:id="17"/>
    <w:p w:rsidR="00D921E5" w:rsidRPr="005F6FD5" w:rsidRDefault="00D921E5" w:rsidP="00D921E5">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D921E5" w:rsidRPr="005F6FD5" w:rsidRDefault="00D921E5" w:rsidP="00D921E5">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D921E5" w:rsidRPr="005F6FD5" w:rsidRDefault="00D921E5" w:rsidP="00D921E5">
      <w:pPr>
        <w:widowControl w:val="0"/>
        <w:autoSpaceDE w:val="0"/>
        <w:autoSpaceDN w:val="0"/>
        <w:adjustRightInd w:val="0"/>
        <w:spacing w:after="0" w:line="240" w:lineRule="auto"/>
        <w:jc w:val="both"/>
        <w:rPr>
          <w:rFonts w:ascii="Arial" w:eastAsiaTheme="minorEastAsia" w:hAnsi="Arial" w:cs="Arial"/>
          <w:sz w:val="18"/>
          <w:szCs w:val="18"/>
          <w:lang w:eastAsia="ru-RU"/>
        </w:rPr>
      </w:pPr>
      <w:r w:rsidRPr="005F6FD5">
        <w:rPr>
          <w:rFonts w:ascii="Arial" w:eastAsiaTheme="minorEastAsia" w:hAnsi="Arial" w:cs="Arial"/>
          <w:sz w:val="18"/>
          <w:szCs w:val="18"/>
          <w:lang w:eastAsia="ru-RU"/>
        </w:rPr>
        <w:t>Глава МО «Тихоновка» ___________ М.В.Скоробогатова</w:t>
      </w:r>
    </w:p>
    <w:p w:rsidR="00D921E5" w:rsidRPr="005F6FD5" w:rsidRDefault="00D921E5" w:rsidP="00D921E5">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D921E5" w:rsidRPr="005F6FD5" w:rsidRDefault="00D921E5" w:rsidP="00D921E5">
      <w:pPr>
        <w:widowControl w:val="0"/>
        <w:autoSpaceDE w:val="0"/>
        <w:autoSpaceDN w:val="0"/>
        <w:adjustRightInd w:val="0"/>
        <w:spacing w:after="0" w:line="240" w:lineRule="auto"/>
        <w:jc w:val="both"/>
        <w:rPr>
          <w:rFonts w:ascii="Arial" w:eastAsiaTheme="minorEastAsia" w:hAnsi="Arial" w:cs="Arial"/>
          <w:sz w:val="18"/>
          <w:szCs w:val="18"/>
          <w:lang w:eastAsia="ru-RU"/>
        </w:rPr>
      </w:pPr>
    </w:p>
    <w:p w:rsidR="00D921E5" w:rsidRPr="005F6FD5" w:rsidRDefault="00D921E5" w:rsidP="00D921E5">
      <w:pPr>
        <w:widowControl w:val="0"/>
        <w:autoSpaceDE w:val="0"/>
        <w:autoSpaceDN w:val="0"/>
        <w:adjustRightInd w:val="0"/>
        <w:spacing w:after="0" w:line="240" w:lineRule="auto"/>
        <w:jc w:val="right"/>
        <w:rPr>
          <w:rFonts w:ascii="Courier New" w:eastAsiaTheme="minorEastAsia" w:hAnsi="Courier New" w:cs="Courier New"/>
          <w:bCs/>
          <w:sz w:val="18"/>
          <w:szCs w:val="18"/>
          <w:lang w:eastAsia="ru-RU"/>
        </w:rPr>
      </w:pPr>
      <w:bookmarkStart w:id="18" w:name="sub_1000"/>
      <w:r w:rsidRPr="005F6FD5">
        <w:rPr>
          <w:rFonts w:ascii="Courier New" w:eastAsiaTheme="minorEastAsia" w:hAnsi="Courier New" w:cs="Courier New"/>
          <w:bCs/>
          <w:sz w:val="18"/>
          <w:szCs w:val="18"/>
          <w:lang w:eastAsia="ru-RU"/>
        </w:rPr>
        <w:t>Утверждена</w:t>
      </w:r>
    </w:p>
    <w:p w:rsidR="00D921E5" w:rsidRPr="005F6FD5" w:rsidRDefault="00D921E5" w:rsidP="00D921E5">
      <w:pPr>
        <w:widowControl w:val="0"/>
        <w:autoSpaceDE w:val="0"/>
        <w:autoSpaceDN w:val="0"/>
        <w:adjustRightInd w:val="0"/>
        <w:spacing w:after="0" w:line="240" w:lineRule="auto"/>
        <w:jc w:val="right"/>
        <w:rPr>
          <w:rFonts w:ascii="Courier New" w:eastAsiaTheme="minorEastAsia" w:hAnsi="Courier New" w:cs="Courier New"/>
          <w:bCs/>
          <w:sz w:val="18"/>
          <w:szCs w:val="18"/>
          <w:lang w:eastAsia="ru-RU"/>
        </w:rPr>
      </w:pPr>
      <w:r w:rsidRPr="005F6FD5">
        <w:rPr>
          <w:rFonts w:ascii="Courier New" w:eastAsiaTheme="minorEastAsia" w:hAnsi="Courier New" w:cs="Courier New"/>
          <w:sz w:val="18"/>
          <w:szCs w:val="18"/>
          <w:lang w:eastAsia="ru-RU"/>
        </w:rPr>
        <w:t>постановлением</w:t>
      </w:r>
      <w:r w:rsidRPr="005F6FD5">
        <w:rPr>
          <w:rFonts w:ascii="Courier New" w:eastAsiaTheme="minorEastAsia" w:hAnsi="Courier New" w:cs="Courier New"/>
          <w:bCs/>
          <w:sz w:val="18"/>
          <w:szCs w:val="18"/>
          <w:lang w:eastAsia="ru-RU"/>
        </w:rPr>
        <w:t xml:space="preserve"> администрации</w:t>
      </w:r>
    </w:p>
    <w:p w:rsidR="00D921E5" w:rsidRPr="005F6FD5" w:rsidRDefault="00D921E5" w:rsidP="00D921E5">
      <w:pPr>
        <w:widowControl w:val="0"/>
        <w:autoSpaceDE w:val="0"/>
        <w:autoSpaceDN w:val="0"/>
        <w:adjustRightInd w:val="0"/>
        <w:spacing w:after="0" w:line="240" w:lineRule="auto"/>
        <w:jc w:val="right"/>
        <w:rPr>
          <w:rFonts w:ascii="Courier New" w:eastAsiaTheme="minorEastAsia" w:hAnsi="Courier New" w:cs="Courier New"/>
          <w:bCs/>
          <w:sz w:val="18"/>
          <w:szCs w:val="18"/>
          <w:lang w:eastAsia="ru-RU"/>
        </w:rPr>
      </w:pPr>
      <w:r w:rsidRPr="005F6FD5">
        <w:rPr>
          <w:rFonts w:ascii="Courier New" w:eastAsiaTheme="minorEastAsia" w:hAnsi="Courier New" w:cs="Courier New"/>
          <w:bCs/>
          <w:sz w:val="18"/>
          <w:szCs w:val="18"/>
          <w:lang w:eastAsia="ru-RU"/>
        </w:rPr>
        <w:t>муниципального образования</w:t>
      </w:r>
    </w:p>
    <w:p w:rsidR="00D921E5" w:rsidRPr="005F6FD5" w:rsidRDefault="00D921E5" w:rsidP="00D921E5">
      <w:pPr>
        <w:widowControl w:val="0"/>
        <w:autoSpaceDE w:val="0"/>
        <w:autoSpaceDN w:val="0"/>
        <w:adjustRightInd w:val="0"/>
        <w:spacing w:after="0" w:line="240" w:lineRule="auto"/>
        <w:jc w:val="right"/>
        <w:rPr>
          <w:rFonts w:ascii="Courier New" w:eastAsiaTheme="minorEastAsia" w:hAnsi="Courier New" w:cs="Courier New"/>
          <w:bCs/>
          <w:sz w:val="18"/>
          <w:szCs w:val="18"/>
          <w:lang w:eastAsia="ru-RU"/>
        </w:rPr>
      </w:pPr>
      <w:r w:rsidRPr="005F6FD5">
        <w:rPr>
          <w:rFonts w:ascii="Courier New" w:eastAsiaTheme="minorEastAsia" w:hAnsi="Courier New" w:cs="Courier New"/>
          <w:bCs/>
          <w:sz w:val="18"/>
          <w:szCs w:val="18"/>
          <w:lang w:eastAsia="ru-RU"/>
        </w:rPr>
        <w:t>«Тихоновка»</w:t>
      </w:r>
    </w:p>
    <w:p w:rsidR="00D921E5" w:rsidRPr="005F6FD5" w:rsidRDefault="00D921E5" w:rsidP="00D921E5">
      <w:pPr>
        <w:widowControl w:val="0"/>
        <w:autoSpaceDE w:val="0"/>
        <w:autoSpaceDN w:val="0"/>
        <w:adjustRightInd w:val="0"/>
        <w:spacing w:after="0" w:line="240" w:lineRule="auto"/>
        <w:jc w:val="right"/>
        <w:rPr>
          <w:rFonts w:ascii="Courier New" w:eastAsiaTheme="minorEastAsia" w:hAnsi="Courier New" w:cs="Courier New"/>
          <w:bCs/>
          <w:sz w:val="18"/>
          <w:szCs w:val="18"/>
          <w:lang w:eastAsia="ru-RU"/>
        </w:rPr>
      </w:pPr>
      <w:r w:rsidRPr="005F6FD5">
        <w:rPr>
          <w:rFonts w:ascii="Courier New" w:eastAsiaTheme="minorEastAsia" w:hAnsi="Courier New" w:cs="Courier New"/>
          <w:bCs/>
          <w:sz w:val="18"/>
          <w:szCs w:val="18"/>
          <w:lang w:eastAsia="ru-RU"/>
        </w:rPr>
        <w:t>от 21.07.2022 года № 53</w:t>
      </w:r>
    </w:p>
    <w:bookmarkEnd w:id="18"/>
    <w:p w:rsidR="00D921E5" w:rsidRPr="005F6FD5" w:rsidRDefault="00D921E5" w:rsidP="00D921E5">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tbl>
      <w:tblPr>
        <w:tblW w:w="5000" w:type="pct"/>
        <w:tblInd w:w="108" w:type="dxa"/>
        <w:tblLook w:val="04A0" w:firstRow="1" w:lastRow="0" w:firstColumn="1" w:lastColumn="0" w:noHBand="0" w:noVBand="1"/>
      </w:tblPr>
      <w:tblGrid>
        <w:gridCol w:w="5288"/>
        <w:gridCol w:w="4633"/>
      </w:tblGrid>
      <w:tr w:rsidR="00D921E5" w:rsidRPr="005F6FD5" w:rsidTr="00D921E5">
        <w:tc>
          <w:tcPr>
            <w:tcW w:w="2509" w:type="pct"/>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2199" w:type="pct"/>
            <w:hideMark/>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QR-код</w:t>
            </w:r>
          </w:p>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При использовании для просмотра информации QR-кода сведения отображаются без ограничений доступа к ним.</w:t>
            </w:r>
          </w:p>
        </w:tc>
      </w:tr>
    </w:tbl>
    <w:p w:rsidR="00D921E5" w:rsidRPr="005F6FD5" w:rsidRDefault="00D921E5" w:rsidP="00D921E5">
      <w:pPr>
        <w:widowControl w:val="0"/>
        <w:autoSpaceDE w:val="0"/>
        <w:autoSpaceDN w:val="0"/>
        <w:adjustRightInd w:val="0"/>
        <w:spacing w:after="0" w:line="240" w:lineRule="auto"/>
        <w:jc w:val="both"/>
        <w:rPr>
          <w:rFonts w:ascii="Times New Roman CYR" w:eastAsiaTheme="minorEastAsia" w:hAnsi="Times New Roman CYR" w:cs="Times New Roman CYR"/>
          <w:sz w:val="18"/>
          <w:szCs w:val="18"/>
          <w:lang w:eastAsia="ru-RU"/>
        </w:rPr>
      </w:pPr>
    </w:p>
    <w:bookmarkEnd w:id="15"/>
    <w:p w:rsidR="00D921E5" w:rsidRPr="005F6FD5" w:rsidRDefault="00D921E5" w:rsidP="00D921E5">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18"/>
          <w:szCs w:val="18"/>
          <w:lang w:eastAsia="ru-RU"/>
        </w:rPr>
      </w:pPr>
      <w:r w:rsidRPr="005F6FD5">
        <w:rPr>
          <w:rFonts w:ascii="Arial" w:eastAsiaTheme="minorEastAsia" w:hAnsi="Arial" w:cs="Arial"/>
          <w:b/>
          <w:bCs/>
          <w:color w:val="26282F"/>
          <w:sz w:val="18"/>
          <w:szCs w:val="18"/>
          <w:lang w:eastAsia="ru-RU"/>
        </w:rPr>
        <w:t>Форма</w:t>
      </w:r>
    </w:p>
    <w:p w:rsidR="00D921E5" w:rsidRPr="005F6FD5" w:rsidRDefault="00D921E5" w:rsidP="00D921E5">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18"/>
          <w:szCs w:val="18"/>
          <w:lang w:eastAsia="ru-RU"/>
        </w:rPr>
      </w:pPr>
      <w:r w:rsidRPr="005F6FD5">
        <w:rPr>
          <w:rFonts w:ascii="Arial" w:eastAsiaTheme="minorEastAsia" w:hAnsi="Arial" w:cs="Arial"/>
          <w:b/>
          <w:bCs/>
          <w:color w:val="26282F"/>
          <w:sz w:val="18"/>
          <w:szCs w:val="18"/>
          <w:lang w:eastAsia="ru-RU"/>
        </w:rPr>
        <w:t>проверочного листа (списка контрольных вопросов), применяемого при осуществлении муниципального контроля в сфере благоустройства на территории муниципального образования «Тихоновка»</w:t>
      </w:r>
    </w:p>
    <w:p w:rsidR="00D921E5" w:rsidRPr="005F6FD5" w:rsidRDefault="00D921E5" w:rsidP="00D921E5">
      <w:pPr>
        <w:widowControl w:val="0"/>
        <w:autoSpaceDE w:val="0"/>
        <w:autoSpaceDN w:val="0"/>
        <w:adjustRightInd w:val="0"/>
        <w:spacing w:after="0" w:line="240" w:lineRule="auto"/>
        <w:jc w:val="both"/>
        <w:rPr>
          <w:rFonts w:ascii="Times New Roman CYR" w:eastAsiaTheme="minorEastAsia" w:hAnsi="Times New Roman CYR" w:cs="Times New Roman CYR"/>
          <w:sz w:val="18"/>
          <w:szCs w:val="18"/>
          <w:lang w:eastAsia="ru-RU"/>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78"/>
        <w:gridCol w:w="4317"/>
      </w:tblGrid>
      <w:tr w:rsidR="00D921E5" w:rsidRPr="005F6FD5" w:rsidTr="00D921E5">
        <w:tc>
          <w:tcPr>
            <w:tcW w:w="518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tc>
        <w:tc>
          <w:tcPr>
            <w:tcW w:w="4318" w:type="dxa"/>
            <w:tcBorders>
              <w:top w:val="single" w:sz="4" w:space="0" w:color="auto"/>
              <w:left w:val="nil"/>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Муниципальный контроль в сфере благоустройства на территории муниципального образования «Тихоновка»</w:t>
            </w:r>
          </w:p>
        </w:tc>
      </w:tr>
      <w:tr w:rsidR="00D921E5" w:rsidRPr="005F6FD5" w:rsidTr="00D921E5">
        <w:tc>
          <w:tcPr>
            <w:tcW w:w="518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Наименование контрольного органа и реквизиты нормативного правового акта об утверждении формы проверочного листа</w:t>
            </w:r>
          </w:p>
        </w:tc>
        <w:tc>
          <w:tcPr>
            <w:tcW w:w="4318" w:type="dxa"/>
            <w:tcBorders>
              <w:top w:val="nil"/>
              <w:left w:val="nil"/>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r>
      <w:tr w:rsidR="00D921E5" w:rsidRPr="005F6FD5" w:rsidTr="00D921E5">
        <w:tc>
          <w:tcPr>
            <w:tcW w:w="518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Объект муниципального контроля, в отношении которого проводится контрольное мероприятие</w:t>
            </w:r>
          </w:p>
        </w:tc>
        <w:tc>
          <w:tcPr>
            <w:tcW w:w="4318" w:type="dxa"/>
            <w:tcBorders>
              <w:top w:val="nil"/>
              <w:left w:val="nil"/>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r>
      <w:tr w:rsidR="00D921E5" w:rsidRPr="005F6FD5" w:rsidTr="00D921E5">
        <w:tc>
          <w:tcPr>
            <w:tcW w:w="518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 xml:space="preserve">Фамилия, имя и отчество (при наличии) </w:t>
            </w:r>
            <w:r w:rsidRPr="005F6FD5">
              <w:rPr>
                <w:rFonts w:ascii="Courier New" w:eastAsiaTheme="minorEastAsia" w:hAnsi="Courier New" w:cs="Courier New"/>
                <w:sz w:val="18"/>
                <w:szCs w:val="18"/>
                <w:lang w:eastAsia="ru-RU"/>
              </w:rPr>
              <w:lastRenderedPageBreak/>
              <w:t>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tc>
        <w:tc>
          <w:tcPr>
            <w:tcW w:w="4318" w:type="dxa"/>
            <w:tcBorders>
              <w:top w:val="single" w:sz="4" w:space="0" w:color="auto"/>
              <w:left w:val="nil"/>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r>
      <w:tr w:rsidR="00D921E5" w:rsidRPr="005F6FD5" w:rsidTr="00D921E5">
        <w:tc>
          <w:tcPr>
            <w:tcW w:w="518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lastRenderedPageBreak/>
              <w:t>Категория риска объекта контроля</w:t>
            </w:r>
          </w:p>
        </w:tc>
        <w:tc>
          <w:tcPr>
            <w:tcW w:w="4318" w:type="dxa"/>
            <w:tcBorders>
              <w:top w:val="single" w:sz="4" w:space="0" w:color="auto"/>
              <w:left w:val="nil"/>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r>
      <w:tr w:rsidR="00D921E5" w:rsidRPr="005F6FD5" w:rsidTr="00D921E5">
        <w:tc>
          <w:tcPr>
            <w:tcW w:w="518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318" w:type="dxa"/>
            <w:tcBorders>
              <w:top w:val="nil"/>
              <w:left w:val="nil"/>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N_____ от_______</w:t>
            </w:r>
          </w:p>
        </w:tc>
      </w:tr>
      <w:tr w:rsidR="00D921E5" w:rsidRPr="005F6FD5" w:rsidTr="00D921E5">
        <w:tc>
          <w:tcPr>
            <w:tcW w:w="518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Место (места) проведения контрольного мероприятия с заполнением проверочного листа</w:t>
            </w:r>
          </w:p>
        </w:tc>
        <w:tc>
          <w:tcPr>
            <w:tcW w:w="4318" w:type="dxa"/>
            <w:tcBorders>
              <w:top w:val="nil"/>
              <w:left w:val="nil"/>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r>
      <w:tr w:rsidR="00D921E5" w:rsidRPr="005F6FD5" w:rsidTr="00D921E5">
        <w:tc>
          <w:tcPr>
            <w:tcW w:w="518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Учетный номер контрольного мероприятия</w:t>
            </w:r>
          </w:p>
        </w:tc>
        <w:tc>
          <w:tcPr>
            <w:tcW w:w="4318" w:type="dxa"/>
            <w:tcBorders>
              <w:top w:val="nil"/>
              <w:left w:val="nil"/>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N _________ от___________</w:t>
            </w:r>
          </w:p>
        </w:tc>
      </w:tr>
      <w:tr w:rsidR="00D921E5" w:rsidRPr="005F6FD5" w:rsidTr="00D921E5">
        <w:tc>
          <w:tcPr>
            <w:tcW w:w="518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Должность, фамилия и инициалы должностного лица контрольного органа,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4318" w:type="dxa"/>
            <w:tcBorders>
              <w:top w:val="nil"/>
              <w:left w:val="nil"/>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r>
    </w:tbl>
    <w:p w:rsidR="00D921E5" w:rsidRPr="005F6FD5" w:rsidRDefault="00D921E5" w:rsidP="00D921E5">
      <w:pPr>
        <w:widowControl w:val="0"/>
        <w:autoSpaceDE w:val="0"/>
        <w:autoSpaceDN w:val="0"/>
        <w:adjustRightInd w:val="0"/>
        <w:spacing w:after="0" w:line="240" w:lineRule="auto"/>
        <w:jc w:val="both"/>
        <w:rPr>
          <w:rFonts w:ascii="Times New Roman CYR" w:eastAsiaTheme="minorEastAsia" w:hAnsi="Times New Roman CYR" w:cs="Times New Roman CYR"/>
          <w:sz w:val="18"/>
          <w:szCs w:val="18"/>
          <w:lang w:eastAsia="ru-RU"/>
        </w:rPr>
      </w:pPr>
    </w:p>
    <w:p w:rsidR="00D921E5" w:rsidRPr="005F6FD5" w:rsidRDefault="00D921E5" w:rsidP="00D921E5">
      <w:pPr>
        <w:widowControl w:val="0"/>
        <w:autoSpaceDE w:val="0"/>
        <w:autoSpaceDN w:val="0"/>
        <w:adjustRightInd w:val="0"/>
        <w:spacing w:before="108" w:after="108" w:line="240" w:lineRule="auto"/>
        <w:jc w:val="center"/>
        <w:outlineLvl w:val="0"/>
        <w:rPr>
          <w:rFonts w:ascii="Arial" w:eastAsiaTheme="minorEastAsia" w:hAnsi="Arial" w:cs="Arial"/>
          <w:b/>
          <w:bCs/>
          <w:sz w:val="18"/>
          <w:szCs w:val="18"/>
          <w:lang w:eastAsia="ru-RU"/>
        </w:rPr>
      </w:pPr>
      <w:bookmarkStart w:id="19" w:name="sub_1001"/>
      <w:r w:rsidRPr="005F6FD5">
        <w:rPr>
          <w:rFonts w:ascii="Arial" w:eastAsiaTheme="minorEastAsia" w:hAnsi="Arial" w:cs="Arial"/>
          <w:b/>
          <w:bCs/>
          <w:sz w:val="18"/>
          <w:szCs w:val="18"/>
          <w:lang w:eastAsia="ru-RU"/>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bookmarkEnd w:id="19"/>
    <w:p w:rsidR="00D921E5" w:rsidRPr="005F6FD5" w:rsidRDefault="00D921E5" w:rsidP="00D921E5">
      <w:pPr>
        <w:widowControl w:val="0"/>
        <w:autoSpaceDE w:val="0"/>
        <w:autoSpaceDN w:val="0"/>
        <w:adjustRightInd w:val="0"/>
        <w:spacing w:after="0" w:line="240" w:lineRule="auto"/>
        <w:jc w:val="both"/>
        <w:rPr>
          <w:rFonts w:ascii="Times New Roman CYR" w:eastAsiaTheme="minorEastAsia" w:hAnsi="Times New Roman CYR" w:cs="Times New Roman CYR"/>
          <w:sz w:val="18"/>
          <w:szCs w:val="18"/>
          <w:lang w:eastAsia="ru-RU"/>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9"/>
        <w:gridCol w:w="2380"/>
        <w:gridCol w:w="2940"/>
        <w:gridCol w:w="840"/>
        <w:gridCol w:w="840"/>
        <w:gridCol w:w="1260"/>
        <w:gridCol w:w="821"/>
      </w:tblGrid>
      <w:tr w:rsidR="00D921E5" w:rsidRPr="005F6FD5" w:rsidTr="00D921E5">
        <w:tc>
          <w:tcPr>
            <w:tcW w:w="700" w:type="dxa"/>
            <w:vMerge w:val="restart"/>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jc w:val="center"/>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N п/п</w:t>
            </w:r>
          </w:p>
        </w:tc>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D921E5" w:rsidRPr="005F6FD5" w:rsidRDefault="00D921E5" w:rsidP="00D921E5">
            <w:pPr>
              <w:widowControl w:val="0"/>
              <w:autoSpaceDE w:val="0"/>
              <w:autoSpaceDN w:val="0"/>
              <w:adjustRightInd w:val="0"/>
              <w:spacing w:after="0" w:line="256" w:lineRule="auto"/>
              <w:jc w:val="center"/>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Вопрос, отражающий содержание обязательных требований</w:t>
            </w:r>
          </w:p>
        </w:tc>
        <w:tc>
          <w:tcPr>
            <w:tcW w:w="2940" w:type="dxa"/>
            <w:vMerge w:val="restart"/>
            <w:tcBorders>
              <w:top w:val="single" w:sz="4" w:space="0" w:color="auto"/>
              <w:left w:val="single" w:sz="4" w:space="0" w:color="auto"/>
              <w:bottom w:val="single" w:sz="4" w:space="0" w:color="auto"/>
              <w:right w:val="single" w:sz="4" w:space="0" w:color="auto"/>
            </w:tcBorders>
            <w:vAlign w:val="center"/>
            <w:hideMark/>
          </w:tcPr>
          <w:p w:rsidR="00D921E5" w:rsidRPr="005F6FD5" w:rsidRDefault="00D921E5" w:rsidP="00D921E5">
            <w:pPr>
              <w:widowControl w:val="0"/>
              <w:autoSpaceDE w:val="0"/>
              <w:autoSpaceDN w:val="0"/>
              <w:adjustRightInd w:val="0"/>
              <w:spacing w:after="0" w:line="256" w:lineRule="auto"/>
              <w:jc w:val="center"/>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Соотнесенные со списком контрольных вопросов реквизиты нормативных правовых актов с указанием структурных единиц этих актов</w:t>
            </w:r>
          </w:p>
        </w:tc>
        <w:tc>
          <w:tcPr>
            <w:tcW w:w="3761" w:type="dxa"/>
            <w:gridSpan w:val="4"/>
            <w:tcBorders>
              <w:top w:val="single" w:sz="4" w:space="0" w:color="auto"/>
              <w:left w:val="single" w:sz="4" w:space="0" w:color="auto"/>
              <w:bottom w:val="single" w:sz="4" w:space="0" w:color="auto"/>
              <w:right w:val="single" w:sz="4" w:space="0" w:color="auto"/>
            </w:tcBorders>
            <w:vAlign w:val="center"/>
            <w:hideMark/>
          </w:tcPr>
          <w:p w:rsidR="00D921E5" w:rsidRPr="005F6FD5" w:rsidRDefault="00D921E5" w:rsidP="00D921E5">
            <w:pPr>
              <w:widowControl w:val="0"/>
              <w:autoSpaceDE w:val="0"/>
              <w:autoSpaceDN w:val="0"/>
              <w:adjustRightInd w:val="0"/>
              <w:spacing w:after="0" w:line="256" w:lineRule="auto"/>
              <w:jc w:val="center"/>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Ответы на вопросы</w:t>
            </w:r>
          </w:p>
        </w:tc>
      </w:tr>
      <w:tr w:rsidR="00D921E5" w:rsidRPr="005F6FD5" w:rsidTr="00D921E5">
        <w:tc>
          <w:tcPr>
            <w:tcW w:w="700" w:type="dxa"/>
            <w:vMerge/>
            <w:tcBorders>
              <w:top w:val="single" w:sz="4" w:space="0" w:color="auto"/>
              <w:left w:val="single" w:sz="4" w:space="0" w:color="auto"/>
              <w:bottom w:val="single" w:sz="4" w:space="0" w:color="auto"/>
              <w:right w:val="single" w:sz="4" w:space="0" w:color="auto"/>
            </w:tcBorders>
            <w:vAlign w:val="center"/>
            <w:hideMark/>
          </w:tcPr>
          <w:p w:rsidR="00D921E5" w:rsidRPr="005F6FD5" w:rsidRDefault="00D921E5" w:rsidP="00D921E5">
            <w:pPr>
              <w:spacing w:after="0" w:line="256" w:lineRule="auto"/>
              <w:rPr>
                <w:rFonts w:ascii="Courier New" w:eastAsiaTheme="minorEastAsia" w:hAnsi="Courier New" w:cs="Courier New"/>
                <w:sz w:val="18"/>
                <w:szCs w:val="18"/>
                <w:lang w:eastAsia="ru-RU"/>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921E5" w:rsidRPr="005F6FD5" w:rsidRDefault="00D921E5" w:rsidP="00D921E5">
            <w:pPr>
              <w:spacing w:after="0" w:line="256" w:lineRule="auto"/>
              <w:rPr>
                <w:rFonts w:ascii="Courier New" w:eastAsiaTheme="minorEastAsia" w:hAnsi="Courier New" w:cs="Courier New"/>
                <w:sz w:val="18"/>
                <w:szCs w:val="18"/>
                <w:lang w:eastAsia="ru-RU"/>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D921E5" w:rsidRPr="005F6FD5" w:rsidRDefault="00D921E5" w:rsidP="00D921E5">
            <w:pPr>
              <w:spacing w:after="0" w:line="256" w:lineRule="auto"/>
              <w:rPr>
                <w:rFonts w:ascii="Courier New" w:eastAsiaTheme="minorEastAsia" w:hAnsi="Courier New" w:cs="Courier New"/>
                <w:sz w:val="18"/>
                <w:szCs w:val="18"/>
                <w:lang w:eastAsia="ru-RU"/>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D921E5" w:rsidRPr="005F6FD5" w:rsidRDefault="00D921E5" w:rsidP="00D921E5">
            <w:pPr>
              <w:widowControl w:val="0"/>
              <w:autoSpaceDE w:val="0"/>
              <w:autoSpaceDN w:val="0"/>
              <w:adjustRightInd w:val="0"/>
              <w:spacing w:after="0" w:line="256" w:lineRule="auto"/>
              <w:jc w:val="center"/>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да</w:t>
            </w:r>
          </w:p>
        </w:tc>
        <w:tc>
          <w:tcPr>
            <w:tcW w:w="840" w:type="dxa"/>
            <w:tcBorders>
              <w:top w:val="single" w:sz="4" w:space="0" w:color="auto"/>
              <w:left w:val="single" w:sz="4" w:space="0" w:color="auto"/>
              <w:bottom w:val="single" w:sz="4" w:space="0" w:color="auto"/>
              <w:right w:val="single" w:sz="4" w:space="0" w:color="auto"/>
            </w:tcBorders>
            <w:vAlign w:val="center"/>
            <w:hideMark/>
          </w:tcPr>
          <w:p w:rsidR="00D921E5" w:rsidRPr="005F6FD5" w:rsidRDefault="00D921E5" w:rsidP="00D921E5">
            <w:pPr>
              <w:widowControl w:val="0"/>
              <w:autoSpaceDE w:val="0"/>
              <w:autoSpaceDN w:val="0"/>
              <w:adjustRightInd w:val="0"/>
              <w:spacing w:after="0" w:line="256" w:lineRule="auto"/>
              <w:jc w:val="center"/>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нет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D921E5" w:rsidRPr="005F6FD5" w:rsidRDefault="00D921E5" w:rsidP="00D921E5">
            <w:pPr>
              <w:widowControl w:val="0"/>
              <w:autoSpaceDE w:val="0"/>
              <w:autoSpaceDN w:val="0"/>
              <w:adjustRightInd w:val="0"/>
              <w:spacing w:after="0" w:line="256" w:lineRule="auto"/>
              <w:jc w:val="center"/>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неприменимо</w:t>
            </w:r>
          </w:p>
        </w:tc>
        <w:tc>
          <w:tcPr>
            <w:tcW w:w="821" w:type="dxa"/>
            <w:tcBorders>
              <w:top w:val="single" w:sz="4" w:space="0" w:color="auto"/>
              <w:left w:val="single" w:sz="4" w:space="0" w:color="auto"/>
              <w:bottom w:val="single" w:sz="4" w:space="0" w:color="auto"/>
              <w:right w:val="single" w:sz="4" w:space="0" w:color="auto"/>
            </w:tcBorders>
            <w:vAlign w:val="center"/>
            <w:hideMark/>
          </w:tcPr>
          <w:p w:rsidR="00D921E5" w:rsidRPr="005F6FD5" w:rsidRDefault="00D921E5" w:rsidP="00D921E5">
            <w:pPr>
              <w:widowControl w:val="0"/>
              <w:autoSpaceDE w:val="0"/>
              <w:autoSpaceDN w:val="0"/>
              <w:adjustRightInd w:val="0"/>
              <w:spacing w:after="0" w:line="256" w:lineRule="auto"/>
              <w:jc w:val="center"/>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примечание</w:t>
            </w:r>
          </w:p>
        </w:tc>
      </w:tr>
      <w:tr w:rsidR="00D921E5" w:rsidRPr="005F6FD5" w:rsidTr="00D921E5">
        <w:tc>
          <w:tcPr>
            <w:tcW w:w="70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jc w:val="center"/>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1</w:t>
            </w:r>
          </w:p>
        </w:tc>
        <w:tc>
          <w:tcPr>
            <w:tcW w:w="238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Соблюдаются ли требования к содержанию некапитальных нестационарных сооружений?</w:t>
            </w:r>
          </w:p>
        </w:tc>
        <w:tc>
          <w:tcPr>
            <w:tcW w:w="294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 xml:space="preserve">Статья 17 Правил благоустройства территории  муниципального образования «Тихоновка», утвержденных </w:t>
            </w:r>
            <w:r w:rsidRPr="005F6FD5">
              <w:rPr>
                <w:rFonts w:ascii="Courier New" w:eastAsiaTheme="minorEastAsia" w:hAnsi="Courier New" w:cs="Courier New"/>
                <w:color w:val="000000"/>
                <w:sz w:val="18"/>
                <w:szCs w:val="18"/>
                <w:lang w:eastAsia="ru-RU"/>
              </w:rPr>
              <w:t>решением</w:t>
            </w:r>
            <w:r w:rsidRPr="005F6FD5">
              <w:rPr>
                <w:rFonts w:ascii="Courier New" w:eastAsiaTheme="minorEastAsia" w:hAnsi="Courier New" w:cs="Courier New"/>
                <w:sz w:val="18"/>
                <w:szCs w:val="18"/>
                <w:lang w:eastAsia="ru-RU"/>
              </w:rPr>
              <w:t xml:space="preserve"> Думы муниципального образования «Тихоновка» от 25.06.2020 г. № 84 (далее - Правила благоустройства)</w:t>
            </w: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21"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r>
      <w:tr w:rsidR="00D921E5" w:rsidRPr="005F6FD5" w:rsidTr="00D921E5">
        <w:tc>
          <w:tcPr>
            <w:tcW w:w="70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jc w:val="center"/>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2</w:t>
            </w:r>
          </w:p>
        </w:tc>
        <w:tc>
          <w:tcPr>
            <w:tcW w:w="238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Соответствует ли размещение домовых знаков на зданиях и сооружениях?</w:t>
            </w:r>
          </w:p>
        </w:tc>
        <w:tc>
          <w:tcPr>
            <w:tcW w:w="294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Статья 12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21"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r>
      <w:tr w:rsidR="00D921E5" w:rsidRPr="005F6FD5" w:rsidTr="00D921E5">
        <w:tc>
          <w:tcPr>
            <w:tcW w:w="70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jc w:val="center"/>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3</w:t>
            </w:r>
          </w:p>
        </w:tc>
        <w:tc>
          <w:tcPr>
            <w:tcW w:w="238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Обеспечивается ли доступ маломобильных групп населения к входным группам зданий жилого и общественного назначения?</w:t>
            </w:r>
          </w:p>
        </w:tc>
        <w:tc>
          <w:tcPr>
            <w:tcW w:w="294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Статья 8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21"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r>
      <w:tr w:rsidR="00D921E5" w:rsidRPr="005F6FD5" w:rsidTr="00D921E5">
        <w:tc>
          <w:tcPr>
            <w:tcW w:w="70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jc w:val="center"/>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4</w:t>
            </w:r>
          </w:p>
        </w:tc>
        <w:tc>
          <w:tcPr>
            <w:tcW w:w="238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 xml:space="preserve">Соблюдаются ли общие </w:t>
            </w:r>
            <w:r w:rsidRPr="005F6FD5">
              <w:rPr>
                <w:rFonts w:ascii="Courier New" w:eastAsiaTheme="minorEastAsia" w:hAnsi="Courier New" w:cs="Courier New"/>
                <w:sz w:val="18"/>
                <w:szCs w:val="18"/>
                <w:lang w:eastAsia="ru-RU"/>
              </w:rPr>
              <w:lastRenderedPageBreak/>
              <w:t>требования к содержанию и уборке территории поселения в зимний, летний период?</w:t>
            </w:r>
          </w:p>
        </w:tc>
        <w:tc>
          <w:tcPr>
            <w:tcW w:w="294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lastRenderedPageBreak/>
              <w:t xml:space="preserve">Статьи 10 Правил </w:t>
            </w:r>
            <w:r w:rsidRPr="005F6FD5">
              <w:rPr>
                <w:rFonts w:ascii="Courier New" w:eastAsiaTheme="minorEastAsia" w:hAnsi="Courier New" w:cs="Courier New"/>
                <w:sz w:val="18"/>
                <w:szCs w:val="18"/>
                <w:lang w:eastAsia="ru-RU"/>
              </w:rPr>
              <w:lastRenderedPageBreak/>
              <w:t>благоустройства</w:t>
            </w: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21"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r>
      <w:tr w:rsidR="00D921E5" w:rsidRPr="005F6FD5" w:rsidTr="00D921E5">
        <w:tc>
          <w:tcPr>
            <w:tcW w:w="70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jc w:val="center"/>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lastRenderedPageBreak/>
              <w:t>5</w:t>
            </w:r>
          </w:p>
        </w:tc>
        <w:tc>
          <w:tcPr>
            <w:tcW w:w="238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Осуществляется ли сбор отходов и содержание контейнерных площадок?</w:t>
            </w:r>
          </w:p>
        </w:tc>
        <w:tc>
          <w:tcPr>
            <w:tcW w:w="294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Статья 9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21"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r>
      <w:tr w:rsidR="00D921E5" w:rsidRPr="005F6FD5" w:rsidTr="00D921E5">
        <w:tc>
          <w:tcPr>
            <w:tcW w:w="70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jc w:val="center"/>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6</w:t>
            </w:r>
          </w:p>
        </w:tc>
        <w:tc>
          <w:tcPr>
            <w:tcW w:w="238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Соблюдаются ли требования к внешнему виду и размещению инженерного и технического оборудования фасадов зданий, сооружений?</w:t>
            </w:r>
          </w:p>
        </w:tc>
        <w:tc>
          <w:tcPr>
            <w:tcW w:w="294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Статья 11,12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21"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r>
      <w:tr w:rsidR="00D921E5" w:rsidRPr="005F6FD5" w:rsidTr="00D921E5">
        <w:tc>
          <w:tcPr>
            <w:tcW w:w="70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jc w:val="center"/>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7</w:t>
            </w:r>
          </w:p>
        </w:tc>
        <w:tc>
          <w:tcPr>
            <w:tcW w:w="238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Соблюдаются ли требования к обустройству и оформлению строительных объектов и площадок?</w:t>
            </w:r>
          </w:p>
        </w:tc>
        <w:tc>
          <w:tcPr>
            <w:tcW w:w="294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Статья 12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21"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r>
      <w:tr w:rsidR="00D921E5" w:rsidRPr="005F6FD5" w:rsidTr="00D921E5">
        <w:tc>
          <w:tcPr>
            <w:tcW w:w="70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jc w:val="center"/>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8</w:t>
            </w:r>
          </w:p>
        </w:tc>
        <w:tc>
          <w:tcPr>
            <w:tcW w:w="238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Соблюдается ли порядок оформления разрешительной документации и порядок осуществления земляных работ?</w:t>
            </w:r>
          </w:p>
        </w:tc>
        <w:tc>
          <w:tcPr>
            <w:tcW w:w="294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Статья 9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21"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r>
      <w:tr w:rsidR="00D921E5" w:rsidRPr="005F6FD5" w:rsidTr="00D921E5">
        <w:tc>
          <w:tcPr>
            <w:tcW w:w="70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jc w:val="center"/>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9</w:t>
            </w:r>
          </w:p>
        </w:tc>
        <w:tc>
          <w:tcPr>
            <w:tcW w:w="238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Соответствуют ли требования обустройства и содержания гаражей, открытых стоянок для постоянного и временного хранения транспортных средств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Статья 15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21"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r>
      <w:tr w:rsidR="00D921E5" w:rsidRPr="005F6FD5" w:rsidTr="00D921E5">
        <w:tc>
          <w:tcPr>
            <w:tcW w:w="70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jc w:val="center"/>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10</w:t>
            </w:r>
          </w:p>
        </w:tc>
        <w:tc>
          <w:tcPr>
            <w:tcW w:w="238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Соответствуют ли требования к размещению средств информации на территории муниципального образования «Тихоновка»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Статья 16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21"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r>
      <w:tr w:rsidR="00D921E5" w:rsidRPr="005F6FD5" w:rsidTr="00D921E5">
        <w:tc>
          <w:tcPr>
            <w:tcW w:w="70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jc w:val="center"/>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11</w:t>
            </w:r>
          </w:p>
        </w:tc>
        <w:tc>
          <w:tcPr>
            <w:tcW w:w="238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Соответствует ли порядок содержания зеленых насаждений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Статья 9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21"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r>
      <w:tr w:rsidR="00D921E5" w:rsidRPr="005F6FD5" w:rsidTr="00D921E5">
        <w:tc>
          <w:tcPr>
            <w:tcW w:w="70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jc w:val="center"/>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12</w:t>
            </w:r>
          </w:p>
        </w:tc>
        <w:tc>
          <w:tcPr>
            <w:tcW w:w="238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Соответствует ли порядок производства проектных и строительных работ в зоне зеленых насаждений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Статья 6,9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21"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r>
      <w:tr w:rsidR="00D921E5" w:rsidRPr="005F6FD5" w:rsidTr="00D921E5">
        <w:tc>
          <w:tcPr>
            <w:tcW w:w="70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jc w:val="center"/>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13</w:t>
            </w:r>
          </w:p>
        </w:tc>
        <w:tc>
          <w:tcPr>
            <w:tcW w:w="238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 xml:space="preserve">Соответствует ли </w:t>
            </w:r>
            <w:r w:rsidRPr="005F6FD5">
              <w:rPr>
                <w:rFonts w:ascii="Courier New" w:eastAsiaTheme="minorEastAsia" w:hAnsi="Courier New" w:cs="Courier New"/>
                <w:sz w:val="18"/>
                <w:szCs w:val="18"/>
                <w:lang w:eastAsia="ru-RU"/>
              </w:rPr>
              <w:lastRenderedPageBreak/>
              <w:t>порядок сноса (удаления) и (или) пересадки зеленых насаждений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lastRenderedPageBreak/>
              <w:t xml:space="preserve">Статья 6,9 Правил </w:t>
            </w:r>
            <w:r w:rsidRPr="005F6FD5">
              <w:rPr>
                <w:rFonts w:ascii="Courier New" w:eastAsiaTheme="minorEastAsia" w:hAnsi="Courier New" w:cs="Courier New"/>
                <w:sz w:val="18"/>
                <w:szCs w:val="18"/>
                <w:lang w:eastAsia="ru-RU"/>
              </w:rPr>
              <w:lastRenderedPageBreak/>
              <w:t>благоустройства</w:t>
            </w: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21"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r>
      <w:tr w:rsidR="00D921E5" w:rsidRPr="005F6FD5" w:rsidTr="00D921E5">
        <w:tc>
          <w:tcPr>
            <w:tcW w:w="70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jc w:val="center"/>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lastRenderedPageBreak/>
              <w:t>14</w:t>
            </w:r>
          </w:p>
        </w:tc>
        <w:tc>
          <w:tcPr>
            <w:tcW w:w="238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Соответствует ли санитарное и техническое состояние общественных туалетов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Статья 6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21"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r>
      <w:tr w:rsidR="00D921E5" w:rsidRPr="005F6FD5" w:rsidTr="00D921E5">
        <w:tc>
          <w:tcPr>
            <w:tcW w:w="70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jc w:val="center"/>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15</w:t>
            </w:r>
          </w:p>
        </w:tc>
        <w:tc>
          <w:tcPr>
            <w:tcW w:w="238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Соответствует ли порядок организации стоков поверхностных вод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Статья 9 Правил благоустройства</w:t>
            </w: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21"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r>
      <w:tr w:rsidR="00D921E5" w:rsidRPr="005F6FD5" w:rsidTr="00D921E5">
        <w:tc>
          <w:tcPr>
            <w:tcW w:w="70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jc w:val="center"/>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16</w:t>
            </w:r>
          </w:p>
        </w:tc>
        <w:tc>
          <w:tcPr>
            <w:tcW w:w="238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Соответствуют ли требования к содержанию мест погребения (мест захоронения) требованиям Правил благоустройства?</w:t>
            </w:r>
          </w:p>
        </w:tc>
        <w:tc>
          <w:tcPr>
            <w:tcW w:w="2940" w:type="dxa"/>
            <w:tcBorders>
              <w:top w:val="single" w:sz="4" w:space="0" w:color="auto"/>
              <w:left w:val="single" w:sz="4" w:space="0" w:color="auto"/>
              <w:bottom w:val="single" w:sz="4" w:space="0" w:color="auto"/>
              <w:right w:val="single" w:sz="4" w:space="0" w:color="auto"/>
            </w:tcBorders>
            <w:hideMark/>
          </w:tcPr>
          <w:p w:rsidR="00D921E5" w:rsidRPr="005F6FD5" w:rsidRDefault="00D921E5" w:rsidP="00D921E5">
            <w:pPr>
              <w:widowControl w:val="0"/>
              <w:autoSpaceDE w:val="0"/>
              <w:autoSpaceDN w:val="0"/>
              <w:adjustRightInd w:val="0"/>
              <w:spacing w:after="0" w:line="256"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 xml:space="preserve"> Правила благоустройства</w:t>
            </w: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4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c>
          <w:tcPr>
            <w:tcW w:w="821" w:type="dxa"/>
            <w:tcBorders>
              <w:top w:val="single" w:sz="4" w:space="0" w:color="auto"/>
              <w:left w:val="single" w:sz="4" w:space="0" w:color="auto"/>
              <w:bottom w:val="single" w:sz="4" w:space="0" w:color="auto"/>
              <w:right w:val="single" w:sz="4" w:space="0" w:color="auto"/>
            </w:tcBorders>
          </w:tcPr>
          <w:p w:rsidR="00D921E5" w:rsidRPr="005F6FD5" w:rsidRDefault="00D921E5" w:rsidP="00D921E5">
            <w:pPr>
              <w:widowControl w:val="0"/>
              <w:autoSpaceDE w:val="0"/>
              <w:autoSpaceDN w:val="0"/>
              <w:adjustRightInd w:val="0"/>
              <w:spacing w:after="0" w:line="256" w:lineRule="auto"/>
              <w:jc w:val="both"/>
              <w:rPr>
                <w:rFonts w:ascii="Courier New" w:eastAsiaTheme="minorEastAsia" w:hAnsi="Courier New" w:cs="Courier New"/>
                <w:sz w:val="18"/>
                <w:szCs w:val="18"/>
                <w:lang w:eastAsia="ru-RU"/>
              </w:rPr>
            </w:pPr>
          </w:p>
        </w:tc>
      </w:tr>
    </w:tbl>
    <w:p w:rsidR="00D921E5" w:rsidRPr="005F6FD5" w:rsidRDefault="00D921E5" w:rsidP="00D921E5">
      <w:pPr>
        <w:widowControl w:val="0"/>
        <w:autoSpaceDE w:val="0"/>
        <w:autoSpaceDN w:val="0"/>
        <w:adjustRightInd w:val="0"/>
        <w:spacing w:after="0" w:line="240" w:lineRule="auto"/>
        <w:jc w:val="both"/>
        <w:rPr>
          <w:rFonts w:ascii="Courier New" w:eastAsiaTheme="minorEastAsia" w:hAnsi="Courier New" w:cs="Courier New"/>
          <w:sz w:val="18"/>
          <w:szCs w:val="18"/>
          <w:lang w:eastAsia="ru-RU"/>
        </w:rPr>
      </w:pPr>
    </w:p>
    <w:p w:rsidR="00D921E5" w:rsidRPr="005F6FD5" w:rsidRDefault="00D921E5" w:rsidP="00D921E5">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"_____" ______________ 20__ г.</w:t>
      </w:r>
    </w:p>
    <w:p w:rsidR="00D921E5" w:rsidRPr="005F6FD5" w:rsidRDefault="00D921E5" w:rsidP="00D921E5">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 xml:space="preserve">       (дата заполнения</w:t>
      </w:r>
    </w:p>
    <w:p w:rsidR="00D921E5" w:rsidRPr="005F6FD5" w:rsidRDefault="00D921E5" w:rsidP="00D921E5">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 xml:space="preserve">      проверочного листа)</w:t>
      </w:r>
    </w:p>
    <w:p w:rsidR="00D921E5" w:rsidRPr="005F6FD5" w:rsidRDefault="00D921E5" w:rsidP="00D921E5">
      <w:pPr>
        <w:widowControl w:val="0"/>
        <w:autoSpaceDE w:val="0"/>
        <w:autoSpaceDN w:val="0"/>
        <w:adjustRightInd w:val="0"/>
        <w:spacing w:after="0" w:line="240" w:lineRule="auto"/>
        <w:jc w:val="both"/>
        <w:rPr>
          <w:rFonts w:ascii="Times New Roman CYR" w:eastAsiaTheme="minorEastAsia" w:hAnsi="Times New Roman CYR" w:cs="Times New Roman CYR"/>
          <w:sz w:val="18"/>
          <w:szCs w:val="18"/>
          <w:lang w:eastAsia="ru-RU"/>
        </w:rPr>
      </w:pPr>
    </w:p>
    <w:p w:rsidR="00D921E5" w:rsidRPr="005F6FD5" w:rsidRDefault="00D921E5" w:rsidP="00D921E5">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_____________________________ _________ ____________________________</w:t>
      </w:r>
    </w:p>
    <w:p w:rsidR="00D921E5" w:rsidRPr="005F6FD5" w:rsidRDefault="00D921E5" w:rsidP="00D921E5">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(должность лица, заполнившего (подпись) (фамилия, имя, отчество</w:t>
      </w:r>
    </w:p>
    <w:p w:rsidR="00D921E5" w:rsidRPr="005F6FD5" w:rsidRDefault="00D921E5" w:rsidP="00D921E5">
      <w:pPr>
        <w:widowControl w:val="0"/>
        <w:autoSpaceDE w:val="0"/>
        <w:autoSpaceDN w:val="0"/>
        <w:adjustRightInd w:val="0"/>
        <w:spacing w:after="0" w:line="240" w:lineRule="auto"/>
        <w:rPr>
          <w:rFonts w:ascii="Courier New" w:eastAsiaTheme="minorEastAsia" w:hAnsi="Courier New" w:cs="Courier New"/>
          <w:sz w:val="18"/>
          <w:szCs w:val="18"/>
          <w:lang w:eastAsia="ru-RU"/>
        </w:rPr>
      </w:pPr>
      <w:r w:rsidRPr="005F6FD5">
        <w:rPr>
          <w:rFonts w:ascii="Courier New" w:eastAsiaTheme="minorEastAsia" w:hAnsi="Courier New" w:cs="Courier New"/>
          <w:sz w:val="18"/>
          <w:szCs w:val="18"/>
          <w:lang w:eastAsia="ru-RU"/>
        </w:rPr>
        <w:t xml:space="preserve"> проверочный лист) (при наличии) лица, заполнившего проверочный лист)</w:t>
      </w:r>
    </w:p>
    <w:p w:rsidR="00D921E5" w:rsidRPr="005F6FD5" w:rsidRDefault="00D921E5" w:rsidP="00D921E5">
      <w:pPr>
        <w:widowControl w:val="0"/>
        <w:autoSpaceDE w:val="0"/>
        <w:autoSpaceDN w:val="0"/>
        <w:adjustRightInd w:val="0"/>
        <w:spacing w:after="0" w:line="240" w:lineRule="auto"/>
        <w:jc w:val="both"/>
        <w:rPr>
          <w:rFonts w:ascii="Times New Roman CYR" w:eastAsiaTheme="minorEastAsia" w:hAnsi="Times New Roman CYR" w:cs="Times New Roman CYR"/>
          <w:sz w:val="18"/>
          <w:szCs w:val="18"/>
          <w:lang w:eastAsia="ru-RU"/>
        </w:rPr>
      </w:pPr>
    </w:p>
    <w:p w:rsidR="00D921E5" w:rsidRPr="005F6FD5" w:rsidRDefault="00D921E5" w:rsidP="00D921E5">
      <w:pPr>
        <w:widowControl w:val="0"/>
        <w:autoSpaceDE w:val="0"/>
        <w:autoSpaceDN w:val="0"/>
        <w:adjustRightInd w:val="0"/>
        <w:spacing w:after="0" w:line="240" w:lineRule="auto"/>
        <w:jc w:val="both"/>
        <w:rPr>
          <w:rFonts w:ascii="Times New Roman CYR" w:eastAsiaTheme="minorEastAsia" w:hAnsi="Times New Roman CYR" w:cs="Times New Roman CYR"/>
          <w:sz w:val="18"/>
          <w:szCs w:val="18"/>
          <w:lang w:eastAsia="ru-RU"/>
        </w:rPr>
      </w:pPr>
    </w:p>
    <w:p w:rsidR="005F6FD5" w:rsidRPr="005F6FD5" w:rsidRDefault="005F6FD5" w:rsidP="005F6FD5">
      <w:pPr>
        <w:autoSpaceDE w:val="0"/>
        <w:autoSpaceDN w:val="0"/>
        <w:adjustRightInd w:val="0"/>
        <w:spacing w:after="0" w:line="240" w:lineRule="auto"/>
        <w:jc w:val="center"/>
        <w:rPr>
          <w:rFonts w:ascii="Arial" w:eastAsia="Calibri" w:hAnsi="Arial" w:cs="Arial"/>
          <w:b/>
          <w:bCs/>
          <w:iCs/>
          <w:kern w:val="2"/>
          <w:sz w:val="18"/>
          <w:szCs w:val="18"/>
        </w:rPr>
      </w:pPr>
      <w:r w:rsidRPr="005F6FD5">
        <w:rPr>
          <w:rFonts w:ascii="Arial" w:eastAsia="Calibri" w:hAnsi="Arial" w:cs="Arial"/>
          <w:b/>
          <w:bCs/>
          <w:iCs/>
          <w:kern w:val="2"/>
          <w:sz w:val="18"/>
          <w:szCs w:val="18"/>
        </w:rPr>
        <w:t>21.07.2022г. № 53/1</w:t>
      </w:r>
    </w:p>
    <w:p w:rsidR="005F6FD5" w:rsidRPr="005F6FD5" w:rsidRDefault="005F6FD5" w:rsidP="005F6FD5">
      <w:pPr>
        <w:autoSpaceDE w:val="0"/>
        <w:autoSpaceDN w:val="0"/>
        <w:adjustRightInd w:val="0"/>
        <w:spacing w:after="0" w:line="240" w:lineRule="auto"/>
        <w:jc w:val="center"/>
        <w:rPr>
          <w:rFonts w:ascii="Arial" w:eastAsia="Calibri" w:hAnsi="Arial" w:cs="Arial"/>
          <w:b/>
          <w:bCs/>
          <w:iCs/>
          <w:kern w:val="2"/>
          <w:sz w:val="18"/>
          <w:szCs w:val="18"/>
        </w:rPr>
      </w:pPr>
      <w:r w:rsidRPr="005F6FD5">
        <w:rPr>
          <w:rFonts w:ascii="Arial" w:eastAsia="Calibri" w:hAnsi="Arial" w:cs="Arial"/>
          <w:b/>
          <w:bCs/>
          <w:iCs/>
          <w:kern w:val="2"/>
          <w:sz w:val="18"/>
          <w:szCs w:val="18"/>
        </w:rPr>
        <w:t>РОССИЙСКАЯ ФЕДЕРАЦИЯ</w:t>
      </w:r>
    </w:p>
    <w:p w:rsidR="005F6FD5" w:rsidRPr="005F6FD5" w:rsidRDefault="005F6FD5" w:rsidP="005F6FD5">
      <w:pPr>
        <w:autoSpaceDE w:val="0"/>
        <w:autoSpaceDN w:val="0"/>
        <w:adjustRightInd w:val="0"/>
        <w:spacing w:after="0" w:line="240" w:lineRule="auto"/>
        <w:jc w:val="center"/>
        <w:rPr>
          <w:rFonts w:ascii="Arial" w:eastAsia="Calibri" w:hAnsi="Arial" w:cs="Arial"/>
          <w:b/>
          <w:bCs/>
          <w:iCs/>
          <w:kern w:val="2"/>
          <w:sz w:val="18"/>
          <w:szCs w:val="18"/>
        </w:rPr>
      </w:pPr>
      <w:r w:rsidRPr="005F6FD5">
        <w:rPr>
          <w:rFonts w:ascii="Arial" w:eastAsia="Calibri" w:hAnsi="Arial" w:cs="Arial"/>
          <w:b/>
          <w:bCs/>
          <w:iCs/>
          <w:kern w:val="2"/>
          <w:sz w:val="18"/>
          <w:szCs w:val="18"/>
        </w:rPr>
        <w:t>ИРКУТСКАЯ ОБЛАСТЬ</w:t>
      </w:r>
    </w:p>
    <w:p w:rsidR="005F6FD5" w:rsidRPr="005F6FD5" w:rsidRDefault="005F6FD5" w:rsidP="005F6FD5">
      <w:pPr>
        <w:autoSpaceDE w:val="0"/>
        <w:autoSpaceDN w:val="0"/>
        <w:adjustRightInd w:val="0"/>
        <w:spacing w:after="0" w:line="240" w:lineRule="auto"/>
        <w:jc w:val="center"/>
        <w:rPr>
          <w:rFonts w:ascii="Arial" w:eastAsia="Calibri" w:hAnsi="Arial" w:cs="Arial"/>
          <w:b/>
          <w:bCs/>
          <w:iCs/>
          <w:kern w:val="2"/>
          <w:sz w:val="18"/>
          <w:szCs w:val="18"/>
        </w:rPr>
      </w:pPr>
      <w:r w:rsidRPr="005F6FD5">
        <w:rPr>
          <w:rFonts w:ascii="Arial" w:eastAsia="Calibri" w:hAnsi="Arial" w:cs="Arial"/>
          <w:b/>
          <w:bCs/>
          <w:iCs/>
          <w:kern w:val="2"/>
          <w:sz w:val="18"/>
          <w:szCs w:val="18"/>
        </w:rPr>
        <w:t>БОХАНСКИЙ МУНИЦИПАЛЬНЫЙ РАЙОН</w:t>
      </w:r>
    </w:p>
    <w:p w:rsidR="005F6FD5" w:rsidRPr="005F6FD5" w:rsidRDefault="005F6FD5" w:rsidP="005F6FD5">
      <w:pPr>
        <w:autoSpaceDE w:val="0"/>
        <w:autoSpaceDN w:val="0"/>
        <w:adjustRightInd w:val="0"/>
        <w:spacing w:after="0" w:line="240" w:lineRule="auto"/>
        <w:jc w:val="center"/>
        <w:rPr>
          <w:rFonts w:ascii="Arial" w:eastAsia="Calibri" w:hAnsi="Arial" w:cs="Arial"/>
          <w:b/>
          <w:bCs/>
          <w:iCs/>
          <w:kern w:val="2"/>
          <w:sz w:val="18"/>
          <w:szCs w:val="18"/>
        </w:rPr>
      </w:pPr>
      <w:r w:rsidRPr="005F6FD5">
        <w:rPr>
          <w:rFonts w:ascii="Arial" w:eastAsia="Calibri" w:hAnsi="Arial" w:cs="Arial"/>
          <w:b/>
          <w:bCs/>
          <w:iCs/>
          <w:kern w:val="2"/>
          <w:sz w:val="18"/>
          <w:szCs w:val="18"/>
        </w:rPr>
        <w:t>МУНИЦИПАЛЬНОЕ ОБРАЗОВАНИЕ «ТИХОНОВКА»</w:t>
      </w:r>
    </w:p>
    <w:p w:rsidR="005F6FD5" w:rsidRPr="005F6FD5" w:rsidRDefault="005F6FD5" w:rsidP="005F6FD5">
      <w:pPr>
        <w:autoSpaceDE w:val="0"/>
        <w:autoSpaceDN w:val="0"/>
        <w:adjustRightInd w:val="0"/>
        <w:spacing w:after="0" w:line="240" w:lineRule="auto"/>
        <w:jc w:val="center"/>
        <w:rPr>
          <w:rFonts w:ascii="Arial" w:eastAsia="Calibri" w:hAnsi="Arial" w:cs="Arial"/>
          <w:b/>
          <w:bCs/>
          <w:iCs/>
          <w:kern w:val="2"/>
          <w:sz w:val="18"/>
          <w:szCs w:val="18"/>
        </w:rPr>
      </w:pPr>
      <w:r w:rsidRPr="005F6FD5">
        <w:rPr>
          <w:rFonts w:ascii="Arial" w:eastAsia="Calibri" w:hAnsi="Arial" w:cs="Arial"/>
          <w:b/>
          <w:bCs/>
          <w:iCs/>
          <w:kern w:val="2"/>
          <w:sz w:val="18"/>
          <w:szCs w:val="18"/>
        </w:rPr>
        <w:t>АДМИНИСТРАЦИЯ</w:t>
      </w:r>
    </w:p>
    <w:p w:rsidR="005F6FD5" w:rsidRPr="005F6FD5" w:rsidRDefault="005F6FD5" w:rsidP="005F6FD5">
      <w:pPr>
        <w:spacing w:after="0" w:line="240" w:lineRule="auto"/>
        <w:jc w:val="center"/>
        <w:rPr>
          <w:rFonts w:ascii="Arial" w:eastAsia="Calibri" w:hAnsi="Arial" w:cs="Arial"/>
          <w:b/>
          <w:bCs/>
          <w:kern w:val="2"/>
          <w:sz w:val="18"/>
          <w:szCs w:val="18"/>
        </w:rPr>
      </w:pPr>
      <w:r w:rsidRPr="005F6FD5">
        <w:rPr>
          <w:rFonts w:ascii="Arial" w:eastAsia="Calibri" w:hAnsi="Arial" w:cs="Arial"/>
          <w:b/>
          <w:bCs/>
          <w:kern w:val="2"/>
          <w:sz w:val="18"/>
          <w:szCs w:val="18"/>
        </w:rPr>
        <w:t>ПОСТАНОВЛЕНИЕ</w:t>
      </w:r>
    </w:p>
    <w:p w:rsidR="005F6FD5" w:rsidRPr="005F6FD5" w:rsidRDefault="005F6FD5" w:rsidP="005F6FD5">
      <w:pPr>
        <w:spacing w:after="0" w:line="240" w:lineRule="auto"/>
        <w:jc w:val="center"/>
        <w:rPr>
          <w:rFonts w:ascii="Arial" w:eastAsia="Calibri" w:hAnsi="Arial" w:cs="Arial"/>
          <w:b/>
          <w:bCs/>
          <w:kern w:val="2"/>
          <w:sz w:val="18"/>
          <w:szCs w:val="18"/>
          <w:lang w:eastAsia="ru-RU"/>
        </w:rPr>
      </w:pPr>
    </w:p>
    <w:p w:rsidR="005F6FD5" w:rsidRPr="005F6FD5" w:rsidRDefault="005F6FD5" w:rsidP="005F6FD5">
      <w:pPr>
        <w:autoSpaceDE w:val="0"/>
        <w:autoSpaceDN w:val="0"/>
        <w:adjustRightInd w:val="0"/>
        <w:spacing w:after="0" w:line="240" w:lineRule="auto"/>
        <w:jc w:val="center"/>
        <w:rPr>
          <w:rFonts w:ascii="Arial" w:eastAsia="Calibri" w:hAnsi="Arial" w:cs="Arial"/>
          <w:b/>
          <w:bCs/>
          <w:kern w:val="2"/>
          <w:sz w:val="18"/>
          <w:szCs w:val="18"/>
          <w:lang w:eastAsia="ru-RU"/>
        </w:rPr>
      </w:pPr>
      <w:r w:rsidRPr="005F6FD5">
        <w:rPr>
          <w:rFonts w:ascii="Arial" w:eastAsia="Calibri" w:hAnsi="Arial" w:cs="Arial"/>
          <w:b/>
          <w:bCs/>
          <w:kern w:val="2"/>
          <w:sz w:val="18"/>
          <w:szCs w:val="18"/>
          <w:lang w:eastAsia="ru-RU"/>
        </w:rPr>
        <w:t>ОБ УТВЕРЖДЕНИИ АДМИНИСТРАТИВНОГО РЕГЛАМЕНТА ПРЕДОСТАВЛЕНИЯ МУНИЦИПАЛЬНОЙ УСЛУГИ «ВЫДАЧА АРХИВНЫХ СПРАВОК, АРХИВНЫХ ВЫПИСОК, АРХИВНЫХ КОПИЙ ИЗ МУНИЦИПАЛЬНОГО АРХИВА МУНИЦИПАЛЬНОГО ОБРАЗОВАНИЯ «ТИХОНОВКА»</w:t>
      </w:r>
    </w:p>
    <w:p w:rsidR="005F6FD5" w:rsidRPr="005F6FD5" w:rsidRDefault="005F6FD5" w:rsidP="005F6FD5">
      <w:pPr>
        <w:autoSpaceDE w:val="0"/>
        <w:autoSpaceDN w:val="0"/>
        <w:adjustRightInd w:val="0"/>
        <w:spacing w:after="0" w:line="240" w:lineRule="auto"/>
        <w:jc w:val="center"/>
        <w:rPr>
          <w:rFonts w:ascii="Arial" w:eastAsia="Calibri" w:hAnsi="Arial" w:cs="Arial"/>
          <w:b/>
          <w:bCs/>
          <w:kern w:val="2"/>
          <w:sz w:val="18"/>
          <w:szCs w:val="18"/>
          <w:lang w:eastAsia="ru-RU"/>
        </w:rPr>
      </w:pP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 xml:space="preserve">В соответствии </w:t>
      </w:r>
      <w:r w:rsidRPr="005F6FD5">
        <w:rPr>
          <w:rFonts w:ascii="Arial" w:eastAsia="Calibri" w:hAnsi="Arial" w:cs="Arial"/>
          <w:sz w:val="18"/>
          <w:szCs w:val="18"/>
        </w:rPr>
        <w:t xml:space="preserve">с частью 3 статьи 26 Федерального закона от 22 октября 2004 года № 125-ФЗ «Об архивном деле в Российской Федерации», </w:t>
      </w:r>
      <w:r w:rsidRPr="005F6FD5">
        <w:rPr>
          <w:rFonts w:ascii="Arial" w:eastAsia="Calibri" w:hAnsi="Arial" w:cs="Arial"/>
          <w:kern w:val="2"/>
          <w:sz w:val="18"/>
          <w:szCs w:val="18"/>
        </w:rPr>
        <w:t>Федеральным законом от 27 июля 2010 года № 210</w:t>
      </w:r>
      <w:r w:rsidRPr="005F6FD5">
        <w:rPr>
          <w:rFonts w:ascii="Arial" w:eastAsia="Calibri" w:hAnsi="Arial" w:cs="Arial"/>
          <w:kern w:val="2"/>
          <w:sz w:val="18"/>
          <w:szCs w:val="18"/>
        </w:rPr>
        <w:noBreakHyphen/>
        <w:t xml:space="preserve">ФЗ «Об организации предоставления государственных и муниципальных услуг», </w:t>
      </w:r>
      <w:r w:rsidRPr="005F6FD5">
        <w:rPr>
          <w:rFonts w:ascii="Arial" w:eastAsia="Calibri" w:hAnsi="Arial" w:cs="Arial"/>
          <w:color w:val="000000"/>
          <w:kern w:val="2"/>
          <w:sz w:val="18"/>
          <w:szCs w:val="18"/>
        </w:rPr>
        <w:t>Порядком</w:t>
      </w:r>
      <w:r w:rsidRPr="005F6FD5">
        <w:rPr>
          <w:rFonts w:ascii="Arial" w:eastAsia="Calibri" w:hAnsi="Arial" w:cs="Arial"/>
          <w:kern w:val="2"/>
          <w:sz w:val="18"/>
          <w:szCs w:val="18"/>
        </w:rPr>
        <w:t xml:space="preserve"> разработки и утверждения административных регламентов предоставления муниципальных услуг, утвержденных постановлением местной администрации </w:t>
      </w:r>
      <w:r w:rsidRPr="005F6FD5">
        <w:rPr>
          <w:rFonts w:ascii="Arial" w:eastAsia="Calibri" w:hAnsi="Arial" w:cs="Arial"/>
          <w:iCs/>
          <w:kern w:val="2"/>
          <w:sz w:val="18"/>
          <w:szCs w:val="18"/>
        </w:rPr>
        <w:t xml:space="preserve">муниципального образования «Тихоновка» </w:t>
      </w:r>
      <w:r w:rsidRPr="005F6FD5">
        <w:rPr>
          <w:rFonts w:ascii="Arial" w:eastAsia="Calibri" w:hAnsi="Arial" w:cs="Arial"/>
          <w:kern w:val="2"/>
          <w:sz w:val="18"/>
          <w:szCs w:val="18"/>
        </w:rPr>
        <w:t>от 23.11.2020г. № 59, руководствуясь Уставом муниципального образования «Тихоновка»</w:t>
      </w:r>
      <w:r w:rsidRPr="005F6FD5">
        <w:rPr>
          <w:rFonts w:ascii="Arial" w:eastAsia="Calibri" w:hAnsi="Arial" w:cs="Arial"/>
          <w:iCs/>
          <w:kern w:val="2"/>
          <w:sz w:val="18"/>
          <w:szCs w:val="18"/>
        </w:rPr>
        <w:t xml:space="preserve">, </w:t>
      </w:r>
      <w:r w:rsidRPr="005F6FD5">
        <w:rPr>
          <w:rFonts w:ascii="Arial" w:eastAsia="Calibri" w:hAnsi="Arial" w:cs="Arial"/>
          <w:bCs/>
          <w:kern w:val="2"/>
          <w:sz w:val="18"/>
          <w:szCs w:val="18"/>
        </w:rPr>
        <w:t xml:space="preserve">местная администрация муниципального образования </w:t>
      </w:r>
      <w:r w:rsidRPr="005F6FD5">
        <w:rPr>
          <w:rFonts w:ascii="Arial" w:eastAsia="Calibri" w:hAnsi="Arial" w:cs="Arial"/>
          <w:kern w:val="2"/>
          <w:sz w:val="18"/>
          <w:szCs w:val="18"/>
        </w:rPr>
        <w:t>«Тихоновка»</w:t>
      </w:r>
    </w:p>
    <w:p w:rsidR="005F6FD5" w:rsidRPr="005F6FD5" w:rsidRDefault="005F6FD5" w:rsidP="005F6FD5">
      <w:pPr>
        <w:autoSpaceDE w:val="0"/>
        <w:autoSpaceDN w:val="0"/>
        <w:adjustRightInd w:val="0"/>
        <w:spacing w:after="0" w:line="240" w:lineRule="auto"/>
        <w:jc w:val="center"/>
        <w:rPr>
          <w:rFonts w:ascii="Arial" w:eastAsia="Calibri" w:hAnsi="Arial" w:cs="Arial"/>
          <w:b/>
          <w:kern w:val="2"/>
          <w:sz w:val="18"/>
          <w:szCs w:val="18"/>
        </w:rPr>
      </w:pPr>
      <w:r w:rsidRPr="005F6FD5">
        <w:rPr>
          <w:rFonts w:ascii="Arial" w:eastAsia="Calibri" w:hAnsi="Arial" w:cs="Arial"/>
          <w:b/>
          <w:bCs/>
          <w:kern w:val="2"/>
          <w:sz w:val="18"/>
          <w:szCs w:val="18"/>
        </w:rPr>
        <w:t>ПОСТАНОВЛЯЕТ</w:t>
      </w:r>
      <w:r w:rsidRPr="005F6FD5">
        <w:rPr>
          <w:rFonts w:ascii="Arial" w:eastAsia="Calibri" w:hAnsi="Arial" w:cs="Arial"/>
          <w:b/>
          <w:kern w:val="2"/>
          <w:sz w:val="18"/>
          <w:szCs w:val="18"/>
        </w:rPr>
        <w:t>:</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 xml:space="preserve">1. Постановление администрации муниципального образования «Тихоновка» от 01.09.2011г. № 52/9 «Об утверждении административного регламента </w:t>
      </w:r>
      <w:r w:rsidRPr="005F6FD5">
        <w:rPr>
          <w:rFonts w:ascii="Arial" w:eastAsia="Calibri" w:hAnsi="Arial" w:cs="Arial"/>
          <w:sz w:val="18"/>
          <w:szCs w:val="18"/>
        </w:rPr>
        <w:t>«</w:t>
      </w:r>
      <w:r w:rsidRPr="005F6FD5">
        <w:rPr>
          <w:rFonts w:ascii="Arial" w:eastAsia="Calibri" w:hAnsi="Arial" w:cs="Arial"/>
          <w:sz w:val="18"/>
          <w:szCs w:val="18"/>
          <w:lang w:eastAsia="ar-SA"/>
        </w:rPr>
        <w:t>Выдача архивных справок, архивных выписок, копий правовых актов администрации муниципального образования «Тихоновка» (в редакции от 12.05.2016г. № 58, от 02.11.2018г. № 89) считать утратившим силу.</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 xml:space="preserve">2. Утвердить административный регламент предоставления муниципальной услуги </w:t>
      </w:r>
      <w:r w:rsidRPr="005F6FD5">
        <w:rPr>
          <w:rFonts w:ascii="Arial" w:eastAsia="Calibri" w:hAnsi="Arial" w:cs="Arial"/>
          <w:b/>
          <w:bCs/>
          <w:kern w:val="2"/>
          <w:sz w:val="18"/>
          <w:szCs w:val="18"/>
          <w:lang w:eastAsia="ru-RU"/>
        </w:rPr>
        <w:t>«</w:t>
      </w:r>
      <w:r w:rsidRPr="005F6FD5">
        <w:rPr>
          <w:rFonts w:ascii="Arial" w:eastAsia="Calibri" w:hAnsi="Arial" w:cs="Arial"/>
          <w:sz w:val="18"/>
          <w:szCs w:val="18"/>
        </w:rPr>
        <w:t xml:space="preserve">Выдача архивных справок, архивных выписок, архивных копий из муниципального архива </w:t>
      </w:r>
      <w:r w:rsidRPr="005F6FD5">
        <w:rPr>
          <w:rFonts w:ascii="Arial" w:eastAsia="Calibri" w:hAnsi="Arial" w:cs="Arial"/>
          <w:iCs/>
          <w:kern w:val="2"/>
          <w:sz w:val="18"/>
          <w:szCs w:val="18"/>
        </w:rPr>
        <w:t>муниципального образования «Тихоновка</w:t>
      </w:r>
      <w:r w:rsidRPr="005F6FD5">
        <w:rPr>
          <w:rFonts w:ascii="Arial" w:eastAsia="Calibri" w:hAnsi="Arial" w:cs="Arial"/>
          <w:sz w:val="18"/>
          <w:szCs w:val="18"/>
        </w:rPr>
        <w:t>»</w:t>
      </w:r>
      <w:r w:rsidRPr="005F6FD5">
        <w:rPr>
          <w:rFonts w:ascii="Arial" w:eastAsia="Calibri" w:hAnsi="Arial" w:cs="Arial"/>
          <w:kern w:val="2"/>
          <w:sz w:val="18"/>
          <w:szCs w:val="18"/>
        </w:rPr>
        <w:t xml:space="preserve"> (прилагается).</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3. Настоящее постановление вступает в силу после дня его официального опубликования.</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p>
    <w:p w:rsidR="005F6FD5" w:rsidRDefault="005F6FD5" w:rsidP="005F6FD5">
      <w:pPr>
        <w:autoSpaceDE w:val="0"/>
        <w:autoSpaceDN w:val="0"/>
        <w:adjustRightInd w:val="0"/>
        <w:spacing w:after="0" w:line="240" w:lineRule="auto"/>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МО «Тихоновка»                                                    М.В.Скоробогатова</w:t>
      </w:r>
    </w:p>
    <w:p w:rsidR="005F6FD5" w:rsidRDefault="005F6FD5" w:rsidP="005F6FD5">
      <w:pPr>
        <w:autoSpaceDE w:val="0"/>
        <w:autoSpaceDN w:val="0"/>
        <w:adjustRightInd w:val="0"/>
        <w:spacing w:after="0" w:line="240" w:lineRule="auto"/>
        <w:rPr>
          <w:rFonts w:ascii="Arial" w:eastAsia="Calibri" w:hAnsi="Arial" w:cs="Arial"/>
          <w:kern w:val="2"/>
          <w:sz w:val="18"/>
          <w:szCs w:val="18"/>
          <w:lang w:eastAsia="ru-RU"/>
        </w:rPr>
      </w:pPr>
    </w:p>
    <w:p w:rsidR="005F6FD5" w:rsidRDefault="005F6FD5" w:rsidP="005F6FD5">
      <w:pPr>
        <w:autoSpaceDE w:val="0"/>
        <w:autoSpaceDN w:val="0"/>
        <w:adjustRightInd w:val="0"/>
        <w:spacing w:after="0" w:line="240" w:lineRule="auto"/>
        <w:rPr>
          <w:rFonts w:ascii="Arial" w:eastAsia="Calibri" w:hAnsi="Arial" w:cs="Arial"/>
          <w:kern w:val="2"/>
          <w:sz w:val="18"/>
          <w:szCs w:val="18"/>
          <w:lang w:eastAsia="ru-RU"/>
        </w:rPr>
      </w:pPr>
    </w:p>
    <w:p w:rsidR="005F6FD5" w:rsidRPr="005F6FD5" w:rsidRDefault="005F6FD5" w:rsidP="005F6FD5">
      <w:pPr>
        <w:autoSpaceDE w:val="0"/>
        <w:autoSpaceDN w:val="0"/>
        <w:adjustRightInd w:val="0"/>
        <w:spacing w:after="0" w:line="240" w:lineRule="auto"/>
        <w:jc w:val="right"/>
        <w:rPr>
          <w:rFonts w:ascii="Courier New" w:eastAsia="Calibri" w:hAnsi="Courier New" w:cs="Courier New"/>
          <w:kern w:val="2"/>
          <w:sz w:val="18"/>
          <w:szCs w:val="18"/>
          <w:lang w:eastAsia="ru-RU"/>
        </w:rPr>
      </w:pPr>
      <w:r w:rsidRPr="005F6FD5">
        <w:rPr>
          <w:rFonts w:ascii="Courier New" w:eastAsia="Calibri" w:hAnsi="Courier New" w:cs="Courier New"/>
          <w:kern w:val="2"/>
          <w:sz w:val="18"/>
          <w:szCs w:val="18"/>
          <w:lang w:eastAsia="ru-RU"/>
        </w:rPr>
        <w:t>УТВЕРЖДЕН</w:t>
      </w:r>
    </w:p>
    <w:p w:rsidR="005F6FD5" w:rsidRDefault="005F6FD5" w:rsidP="005F6FD5">
      <w:pPr>
        <w:autoSpaceDE w:val="0"/>
        <w:autoSpaceDN w:val="0"/>
        <w:spacing w:after="0" w:line="240" w:lineRule="auto"/>
        <w:jc w:val="right"/>
        <w:rPr>
          <w:rFonts w:ascii="Courier New" w:eastAsia="Calibri" w:hAnsi="Courier New" w:cs="Courier New"/>
          <w:iCs/>
          <w:kern w:val="2"/>
          <w:sz w:val="18"/>
          <w:szCs w:val="18"/>
        </w:rPr>
      </w:pPr>
      <w:r w:rsidRPr="005F6FD5">
        <w:rPr>
          <w:rFonts w:ascii="Courier New" w:eastAsia="Calibri" w:hAnsi="Courier New" w:cs="Courier New"/>
          <w:kern w:val="2"/>
          <w:sz w:val="18"/>
          <w:szCs w:val="18"/>
          <w:lang w:eastAsia="ru-RU"/>
        </w:rPr>
        <w:t xml:space="preserve">постановлением </w:t>
      </w:r>
      <w:r w:rsidRPr="005F6FD5">
        <w:rPr>
          <w:rFonts w:ascii="Courier New" w:eastAsia="Calibri" w:hAnsi="Courier New" w:cs="Courier New"/>
          <w:kern w:val="2"/>
          <w:sz w:val="18"/>
          <w:szCs w:val="18"/>
        </w:rPr>
        <w:t>местной администрации</w:t>
      </w:r>
      <w:r w:rsidRPr="005F6FD5">
        <w:rPr>
          <w:rFonts w:ascii="Courier New" w:eastAsia="Calibri" w:hAnsi="Courier New" w:cs="Courier New"/>
          <w:iCs/>
          <w:kern w:val="2"/>
          <w:sz w:val="18"/>
          <w:szCs w:val="18"/>
        </w:rPr>
        <w:t xml:space="preserve"> </w:t>
      </w:r>
    </w:p>
    <w:p w:rsidR="005F6FD5" w:rsidRDefault="005F6FD5" w:rsidP="005F6FD5">
      <w:pPr>
        <w:autoSpaceDE w:val="0"/>
        <w:autoSpaceDN w:val="0"/>
        <w:spacing w:after="0" w:line="240" w:lineRule="auto"/>
        <w:jc w:val="right"/>
        <w:rPr>
          <w:rFonts w:ascii="Courier New" w:eastAsia="Calibri" w:hAnsi="Courier New" w:cs="Courier New"/>
          <w:iCs/>
          <w:kern w:val="2"/>
          <w:sz w:val="18"/>
          <w:szCs w:val="18"/>
        </w:rPr>
      </w:pPr>
      <w:r w:rsidRPr="005F6FD5">
        <w:rPr>
          <w:rFonts w:ascii="Courier New" w:eastAsia="Calibri" w:hAnsi="Courier New" w:cs="Courier New"/>
          <w:iCs/>
          <w:kern w:val="2"/>
          <w:sz w:val="18"/>
          <w:szCs w:val="18"/>
        </w:rPr>
        <w:t xml:space="preserve">муниципального образования «Тихоновка» </w:t>
      </w:r>
    </w:p>
    <w:p w:rsidR="005F6FD5" w:rsidRPr="005F6FD5" w:rsidRDefault="005F6FD5" w:rsidP="005F6FD5">
      <w:pPr>
        <w:autoSpaceDE w:val="0"/>
        <w:autoSpaceDN w:val="0"/>
        <w:spacing w:after="0" w:line="240" w:lineRule="auto"/>
        <w:jc w:val="right"/>
        <w:rPr>
          <w:rFonts w:ascii="Courier New" w:eastAsia="Calibri" w:hAnsi="Courier New" w:cs="Courier New"/>
          <w:kern w:val="2"/>
          <w:sz w:val="18"/>
          <w:szCs w:val="18"/>
          <w:lang w:eastAsia="ru-RU"/>
        </w:rPr>
      </w:pPr>
      <w:r w:rsidRPr="005F6FD5">
        <w:rPr>
          <w:rFonts w:ascii="Courier New" w:eastAsia="Calibri" w:hAnsi="Courier New" w:cs="Courier New"/>
          <w:kern w:val="2"/>
          <w:sz w:val="18"/>
          <w:szCs w:val="18"/>
          <w:lang w:eastAsia="ru-RU"/>
        </w:rPr>
        <w:t>от 21.07.2022г. № 52/1</w:t>
      </w:r>
    </w:p>
    <w:p w:rsidR="005F6FD5" w:rsidRPr="005F6FD5" w:rsidRDefault="005F6FD5" w:rsidP="005F6FD5">
      <w:pPr>
        <w:autoSpaceDE w:val="0"/>
        <w:autoSpaceDN w:val="0"/>
        <w:spacing w:after="0" w:line="240" w:lineRule="auto"/>
        <w:jc w:val="right"/>
        <w:rPr>
          <w:rFonts w:ascii="Courier New" w:eastAsia="Calibri" w:hAnsi="Courier New" w:cs="Courier New"/>
          <w:kern w:val="2"/>
          <w:sz w:val="18"/>
          <w:szCs w:val="18"/>
          <w:lang w:eastAsia="ru-RU"/>
        </w:rPr>
      </w:pPr>
    </w:p>
    <w:p w:rsidR="005F6FD5" w:rsidRPr="005F6FD5" w:rsidRDefault="005F6FD5" w:rsidP="005F6FD5">
      <w:pPr>
        <w:keepNext/>
        <w:autoSpaceDE w:val="0"/>
        <w:autoSpaceDN w:val="0"/>
        <w:spacing w:after="0" w:line="240" w:lineRule="auto"/>
        <w:jc w:val="center"/>
        <w:rPr>
          <w:rFonts w:ascii="Times New Roman" w:eastAsia="Calibri" w:hAnsi="Times New Roman" w:cs="Times New Roman"/>
          <w:b/>
          <w:bCs/>
          <w:kern w:val="2"/>
          <w:sz w:val="18"/>
          <w:szCs w:val="18"/>
          <w:lang w:eastAsia="ru-RU"/>
        </w:rPr>
      </w:pPr>
    </w:p>
    <w:p w:rsidR="005F6FD5" w:rsidRPr="005F6FD5" w:rsidRDefault="005F6FD5" w:rsidP="005F6FD5">
      <w:pPr>
        <w:keepNext/>
        <w:autoSpaceDE w:val="0"/>
        <w:autoSpaceDN w:val="0"/>
        <w:spacing w:after="0" w:line="240" w:lineRule="auto"/>
        <w:jc w:val="center"/>
        <w:rPr>
          <w:rFonts w:ascii="Arial" w:eastAsia="Calibri" w:hAnsi="Arial" w:cs="Arial"/>
          <w:b/>
          <w:bCs/>
          <w:kern w:val="2"/>
          <w:sz w:val="18"/>
          <w:szCs w:val="18"/>
          <w:lang w:eastAsia="ru-RU"/>
        </w:rPr>
      </w:pPr>
      <w:r w:rsidRPr="005F6FD5">
        <w:rPr>
          <w:rFonts w:ascii="Arial" w:eastAsia="Calibri" w:hAnsi="Arial" w:cs="Arial"/>
          <w:b/>
          <w:bCs/>
          <w:kern w:val="2"/>
          <w:sz w:val="18"/>
          <w:szCs w:val="18"/>
          <w:lang w:eastAsia="ru-RU"/>
        </w:rPr>
        <w:t>АДМИНИСТРАТИВНЫЙ РЕГЛАМЕНТ</w:t>
      </w:r>
    </w:p>
    <w:p w:rsidR="005F6FD5" w:rsidRPr="005F6FD5" w:rsidRDefault="005F6FD5" w:rsidP="005F6FD5">
      <w:pPr>
        <w:keepNext/>
        <w:spacing w:after="0" w:line="240" w:lineRule="auto"/>
        <w:jc w:val="center"/>
        <w:rPr>
          <w:rFonts w:ascii="Arial" w:eastAsia="Calibri" w:hAnsi="Arial" w:cs="Arial"/>
          <w:b/>
          <w:bCs/>
          <w:kern w:val="2"/>
          <w:sz w:val="18"/>
          <w:szCs w:val="18"/>
          <w:lang w:eastAsia="ru-RU"/>
        </w:rPr>
      </w:pPr>
      <w:r w:rsidRPr="005F6FD5">
        <w:rPr>
          <w:rFonts w:ascii="Arial" w:eastAsia="Calibri" w:hAnsi="Arial" w:cs="Arial"/>
          <w:b/>
          <w:bCs/>
          <w:kern w:val="2"/>
          <w:sz w:val="18"/>
          <w:szCs w:val="18"/>
          <w:lang w:eastAsia="ru-RU"/>
        </w:rPr>
        <w:t>ПРЕДОСТАВЛЕНИЯ МУНИЦИПАЛЬНОЙ УСЛУГИ «</w:t>
      </w:r>
      <w:r w:rsidRPr="005F6FD5">
        <w:rPr>
          <w:rFonts w:ascii="Arial" w:eastAsia="Calibri" w:hAnsi="Arial" w:cs="Arial"/>
          <w:b/>
          <w:sz w:val="18"/>
          <w:szCs w:val="18"/>
        </w:rPr>
        <w:t xml:space="preserve">ВЫДАЧА АРХИВНЫХ СПРАВОК, АРХИВНЫХ ВЫПИСОК, АРХИВНЫХ КОПИЙ </w:t>
      </w:r>
      <w:r w:rsidRPr="005F6FD5">
        <w:rPr>
          <w:rFonts w:ascii="Arial" w:eastAsia="Calibri" w:hAnsi="Arial" w:cs="Arial"/>
          <w:b/>
          <w:bCs/>
          <w:kern w:val="2"/>
          <w:sz w:val="18"/>
          <w:szCs w:val="18"/>
          <w:lang w:eastAsia="ru-RU"/>
        </w:rPr>
        <w:t>ИЗ МУНИЦИПАЛЬНОГО АРХИВА МУНИЦИПАЛЬНОГО ОБРАЗОВАНИЯ «ТИХОНОВКА»</w:t>
      </w:r>
    </w:p>
    <w:p w:rsidR="005F6FD5" w:rsidRPr="005F6FD5" w:rsidRDefault="005F6FD5" w:rsidP="005F6FD5">
      <w:pPr>
        <w:keepNext/>
        <w:autoSpaceDE w:val="0"/>
        <w:autoSpaceDN w:val="0"/>
        <w:spacing w:after="0" w:line="240" w:lineRule="auto"/>
        <w:jc w:val="center"/>
        <w:outlineLvl w:val="1"/>
        <w:rPr>
          <w:rFonts w:ascii="Arial" w:eastAsia="Calibri" w:hAnsi="Arial" w:cs="Arial"/>
          <w:kern w:val="2"/>
          <w:sz w:val="18"/>
          <w:szCs w:val="18"/>
          <w:lang w:eastAsia="ru-RU"/>
        </w:rPr>
      </w:pPr>
    </w:p>
    <w:p w:rsidR="005F6FD5" w:rsidRPr="005F6FD5" w:rsidRDefault="005F6FD5" w:rsidP="005F6FD5">
      <w:pPr>
        <w:keepNext/>
        <w:keepLines/>
        <w:autoSpaceDE w:val="0"/>
        <w:autoSpaceDN w:val="0"/>
        <w:spacing w:after="0" w:line="240" w:lineRule="auto"/>
        <w:jc w:val="center"/>
        <w:outlineLvl w:val="1"/>
        <w:rPr>
          <w:rFonts w:ascii="Arial" w:eastAsia="Calibri" w:hAnsi="Arial" w:cs="Arial"/>
          <w:kern w:val="2"/>
          <w:sz w:val="18"/>
          <w:szCs w:val="18"/>
          <w:lang w:eastAsia="ru-RU"/>
        </w:rPr>
      </w:pPr>
      <w:r w:rsidRPr="005F6FD5">
        <w:rPr>
          <w:rFonts w:ascii="Arial" w:eastAsia="Calibri" w:hAnsi="Arial" w:cs="Arial"/>
          <w:kern w:val="2"/>
          <w:sz w:val="18"/>
          <w:szCs w:val="18"/>
          <w:lang w:eastAsia="ru-RU"/>
        </w:rPr>
        <w:t>РАЗДЕЛ I. ОБЩИЕ ПОЛОЖЕНИЯ</w:t>
      </w:r>
    </w:p>
    <w:p w:rsidR="005F6FD5" w:rsidRPr="005F6FD5" w:rsidRDefault="005F6FD5" w:rsidP="005F6FD5">
      <w:pPr>
        <w:keepNext/>
        <w:keepLines/>
        <w:autoSpaceDE w:val="0"/>
        <w:autoSpaceDN w:val="0"/>
        <w:spacing w:after="0" w:line="240" w:lineRule="auto"/>
        <w:jc w:val="center"/>
        <w:rPr>
          <w:rFonts w:ascii="Arial" w:eastAsia="Calibri" w:hAnsi="Arial" w:cs="Arial"/>
          <w:kern w:val="2"/>
          <w:sz w:val="18"/>
          <w:szCs w:val="18"/>
          <w:lang w:eastAsia="ru-RU"/>
        </w:rPr>
      </w:pPr>
    </w:p>
    <w:p w:rsidR="005F6FD5" w:rsidRPr="005F6FD5" w:rsidRDefault="005F6FD5" w:rsidP="005F6FD5">
      <w:pPr>
        <w:keepNext/>
        <w:keepLines/>
        <w:autoSpaceDE w:val="0"/>
        <w:autoSpaceDN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1. Предмет регулирования административного регламента</w:t>
      </w:r>
    </w:p>
    <w:p w:rsidR="005F6FD5" w:rsidRPr="005F6FD5" w:rsidRDefault="005F6FD5" w:rsidP="005F6FD5">
      <w:pPr>
        <w:keepNext/>
        <w:keepLines/>
        <w:autoSpaceDE w:val="0"/>
        <w:autoSpaceDN w:val="0"/>
        <w:spacing w:after="0" w:line="240" w:lineRule="auto"/>
        <w:jc w:val="both"/>
        <w:rPr>
          <w:rFonts w:ascii="Arial" w:eastAsia="Calibri" w:hAnsi="Arial" w:cs="Arial"/>
          <w:kern w:val="2"/>
          <w:sz w:val="18"/>
          <w:szCs w:val="18"/>
          <w:lang w:eastAsia="ru-RU"/>
        </w:rPr>
      </w:pP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1. Настоящий административный регламент устанавливает порядок и стандарт предоставления муниципальной услуги </w:t>
      </w:r>
      <w:r w:rsidRPr="005F6FD5">
        <w:rPr>
          <w:rFonts w:ascii="Arial" w:eastAsia="Calibri" w:hAnsi="Arial" w:cs="Arial"/>
          <w:b/>
          <w:bCs/>
          <w:kern w:val="2"/>
          <w:sz w:val="18"/>
          <w:szCs w:val="18"/>
          <w:lang w:eastAsia="ru-RU"/>
        </w:rPr>
        <w:t>«</w:t>
      </w:r>
      <w:r w:rsidRPr="005F6FD5">
        <w:rPr>
          <w:rFonts w:ascii="Arial" w:eastAsia="Calibri" w:hAnsi="Arial" w:cs="Arial"/>
          <w:sz w:val="18"/>
          <w:szCs w:val="18"/>
        </w:rPr>
        <w:t>Выдача архивных справок, архивных выписок, архивных копий из муниципального архива муниципального образования «Тихоновка»</w:t>
      </w:r>
      <w:r w:rsidRPr="005F6FD5">
        <w:rPr>
          <w:rFonts w:ascii="Arial" w:eastAsia="Calibri" w:hAnsi="Arial" w:cs="Arial"/>
          <w:iCs/>
          <w:kern w:val="2"/>
          <w:sz w:val="18"/>
          <w:szCs w:val="18"/>
        </w:rPr>
        <w:t>,</w:t>
      </w:r>
      <w:r w:rsidRPr="005F6FD5">
        <w:rPr>
          <w:rFonts w:ascii="Arial" w:eastAsia="Calibri" w:hAnsi="Arial" w:cs="Arial"/>
          <w:kern w:val="2"/>
          <w:sz w:val="18"/>
          <w:szCs w:val="18"/>
        </w:rPr>
        <w:t xml:space="preserve"> в том числе порядок взаимодействия местной администрации </w:t>
      </w:r>
      <w:r w:rsidRPr="005F6FD5">
        <w:rPr>
          <w:rFonts w:ascii="Arial" w:eastAsia="Calibri" w:hAnsi="Arial" w:cs="Arial"/>
          <w:iCs/>
          <w:kern w:val="2"/>
          <w:sz w:val="18"/>
          <w:szCs w:val="18"/>
        </w:rPr>
        <w:t xml:space="preserve">муниципального образования «Тихоновка» </w:t>
      </w:r>
      <w:r w:rsidRPr="005F6FD5">
        <w:rPr>
          <w:rFonts w:ascii="Arial" w:eastAsia="Calibri" w:hAnsi="Arial" w:cs="Arial"/>
          <w:kern w:val="2"/>
          <w:sz w:val="18"/>
          <w:szCs w:val="18"/>
        </w:rPr>
        <w:t xml:space="preserve">(далее – администрация) с физическими и юридическими лицами, а также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Pr="005F6FD5">
        <w:rPr>
          <w:rFonts w:ascii="Arial" w:eastAsia="Calibri" w:hAnsi="Arial" w:cs="Arial"/>
          <w:sz w:val="18"/>
          <w:szCs w:val="18"/>
        </w:rPr>
        <w:t xml:space="preserve">выдаче архивных справок, архивных выписок, архивных копий из муниципального архива муниципального образования «Тихоновка» </w:t>
      </w:r>
      <w:r w:rsidRPr="005F6FD5">
        <w:rPr>
          <w:rFonts w:ascii="Arial" w:eastAsia="Calibri" w:hAnsi="Arial" w:cs="Arial"/>
          <w:kern w:val="2"/>
          <w:sz w:val="18"/>
          <w:szCs w:val="18"/>
          <w:lang w:eastAsia="ru-RU"/>
        </w:rPr>
        <w:t xml:space="preserve">(далее соответственно – муниципальный архив, муниципальное образование), за исключением </w:t>
      </w:r>
      <w:r w:rsidRPr="005F6FD5">
        <w:rPr>
          <w:rFonts w:ascii="Arial" w:eastAsia="Calibri" w:hAnsi="Arial" w:cs="Arial"/>
          <w:sz w:val="18"/>
          <w:szCs w:val="18"/>
        </w:rPr>
        <w:t>архивных справок, архивных выписок, архивных копий документов, являющихся носителями сведений, составляющих государственную тайну.</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F6FD5" w:rsidRPr="005F6FD5" w:rsidRDefault="005F6FD5" w:rsidP="005F6FD5">
      <w:pPr>
        <w:autoSpaceDE w:val="0"/>
        <w:autoSpaceDN w:val="0"/>
        <w:spacing w:after="0" w:line="240" w:lineRule="auto"/>
        <w:jc w:val="center"/>
        <w:outlineLvl w:val="2"/>
        <w:rPr>
          <w:rFonts w:ascii="Arial" w:eastAsia="Calibri" w:hAnsi="Arial" w:cs="Arial"/>
          <w:kern w:val="2"/>
          <w:sz w:val="18"/>
          <w:szCs w:val="18"/>
          <w:lang w:eastAsia="ru-RU"/>
        </w:rPr>
      </w:pPr>
    </w:p>
    <w:p w:rsidR="005F6FD5" w:rsidRPr="005F6FD5" w:rsidRDefault="005F6FD5" w:rsidP="005F6FD5">
      <w:pPr>
        <w:keepNext/>
        <w:keepLines/>
        <w:autoSpaceDE w:val="0"/>
        <w:autoSpaceDN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2. Круг заявителей</w:t>
      </w:r>
    </w:p>
    <w:p w:rsidR="005F6FD5" w:rsidRPr="005F6FD5" w:rsidRDefault="005F6FD5" w:rsidP="005F6FD5">
      <w:pPr>
        <w:keepNext/>
        <w:keepLines/>
        <w:autoSpaceDE w:val="0"/>
        <w:autoSpaceDN w:val="0"/>
        <w:spacing w:after="0" w:line="240" w:lineRule="auto"/>
        <w:jc w:val="center"/>
        <w:outlineLvl w:val="2"/>
        <w:rPr>
          <w:rFonts w:ascii="Arial" w:eastAsia="Calibri" w:hAnsi="Arial" w:cs="Arial"/>
          <w:kern w:val="2"/>
          <w:sz w:val="18"/>
          <w:szCs w:val="18"/>
          <w:lang w:eastAsia="ru-RU"/>
        </w:rPr>
      </w:pP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3. Муниципальная услуга предоставляется </w:t>
      </w:r>
      <w:r w:rsidRPr="005F6FD5">
        <w:rPr>
          <w:rFonts w:ascii="Arial" w:eastAsia="Calibri" w:hAnsi="Arial" w:cs="Arial"/>
          <w:sz w:val="18"/>
          <w:szCs w:val="18"/>
        </w:rPr>
        <w:t>физическим и юридическим лицам</w:t>
      </w:r>
      <w:r w:rsidRPr="005F6FD5">
        <w:rPr>
          <w:rFonts w:ascii="Arial" w:eastAsia="Calibri" w:hAnsi="Arial" w:cs="Arial"/>
          <w:kern w:val="2"/>
          <w:sz w:val="18"/>
          <w:szCs w:val="18"/>
          <w:lang w:eastAsia="ru-RU"/>
        </w:rPr>
        <w:t xml:space="preserve"> (далее – заявители).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p>
    <w:p w:rsidR="005F6FD5" w:rsidRPr="005F6FD5" w:rsidRDefault="005F6FD5" w:rsidP="005F6FD5">
      <w:pPr>
        <w:keepNext/>
        <w:keepLines/>
        <w:autoSpaceDE w:val="0"/>
        <w:autoSpaceDN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3. Требования к порядку информирования о предоставлении муниципальной услуги</w:t>
      </w:r>
    </w:p>
    <w:p w:rsidR="005F6FD5" w:rsidRPr="005F6FD5" w:rsidRDefault="005F6FD5" w:rsidP="005F6FD5">
      <w:pPr>
        <w:keepNext/>
        <w:keepLines/>
        <w:autoSpaceDE w:val="0"/>
        <w:autoSpaceDN w:val="0"/>
        <w:spacing w:after="0" w:line="240" w:lineRule="auto"/>
        <w:jc w:val="center"/>
        <w:rPr>
          <w:rFonts w:ascii="Arial" w:eastAsia="Calibri" w:hAnsi="Arial" w:cs="Arial"/>
          <w:kern w:val="2"/>
          <w:sz w:val="18"/>
          <w:szCs w:val="18"/>
          <w:lang w:eastAsia="ru-RU"/>
        </w:rPr>
      </w:pP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6. Информация по вопросам предоставления муниципальной услуги предоставляется:</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1) при личном контакте с заявителем или его представителем;</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5F6FD5">
        <w:rPr>
          <w:rFonts w:ascii="Arial" w:eastAsia="Calibri" w:hAnsi="Arial" w:cs="Arial"/>
          <w:kern w:val="2"/>
          <w:sz w:val="18"/>
          <w:szCs w:val="18"/>
          <w:lang w:val="en-US" w:eastAsia="ru-RU"/>
        </w:rPr>
        <w:t>bohan</w:t>
      </w:r>
      <w:r w:rsidRPr="005F6FD5">
        <w:rPr>
          <w:rFonts w:ascii="Arial" w:eastAsia="Calibri" w:hAnsi="Arial" w:cs="Arial"/>
          <w:kern w:val="2"/>
          <w:sz w:val="18"/>
          <w:szCs w:val="18"/>
          <w:lang w:eastAsia="ru-RU"/>
        </w:rPr>
        <w:t>.</w:t>
      </w:r>
      <w:r w:rsidRPr="005F6FD5">
        <w:rPr>
          <w:rFonts w:ascii="Arial" w:eastAsia="Calibri" w:hAnsi="Arial" w:cs="Arial"/>
          <w:kern w:val="2"/>
          <w:sz w:val="18"/>
          <w:szCs w:val="18"/>
          <w:lang w:val="en-US" w:eastAsia="ru-RU"/>
        </w:rPr>
        <w:t>irkobl</w:t>
      </w:r>
      <w:r w:rsidRPr="005F6FD5">
        <w:rPr>
          <w:rFonts w:ascii="Arial" w:eastAsia="Calibri" w:hAnsi="Arial" w:cs="Arial"/>
          <w:kern w:val="2"/>
          <w:sz w:val="18"/>
          <w:szCs w:val="18"/>
          <w:lang w:eastAsia="ru-RU"/>
        </w:rPr>
        <w:t>.</w:t>
      </w:r>
      <w:r w:rsidRPr="005F6FD5">
        <w:rPr>
          <w:rFonts w:ascii="Arial" w:eastAsia="Calibri" w:hAnsi="Arial" w:cs="Arial"/>
          <w:kern w:val="2"/>
          <w:sz w:val="18"/>
          <w:szCs w:val="18"/>
          <w:lang w:val="en-US" w:eastAsia="ru-RU"/>
        </w:rPr>
        <w:t>ru</w:t>
      </w:r>
      <w:r w:rsidRPr="005F6FD5">
        <w:rPr>
          <w:rFonts w:ascii="Arial" w:eastAsia="Calibri" w:hAnsi="Arial" w:cs="Arial"/>
          <w:kern w:val="2"/>
          <w:sz w:val="18"/>
          <w:szCs w:val="18"/>
          <w:lang w:eastAsia="ru-RU"/>
        </w:rPr>
        <w:t xml:space="preserve"> </w:t>
      </w:r>
      <w:r w:rsidRPr="005F6FD5">
        <w:rPr>
          <w:rFonts w:ascii="Arial" w:eastAsia="Calibri" w:hAnsi="Arial" w:cs="Arial"/>
          <w:kern w:val="2"/>
          <w:sz w:val="18"/>
          <w:szCs w:val="18"/>
        </w:rPr>
        <w:t>(далее – официальный сайт администрации)</w:t>
      </w:r>
      <w:r w:rsidRPr="005F6FD5">
        <w:rPr>
          <w:rFonts w:ascii="Arial" w:eastAsia="Calibri" w:hAnsi="Arial" w:cs="Arial"/>
          <w:kern w:val="2"/>
          <w:sz w:val="18"/>
          <w:szCs w:val="1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5F6FD5">
        <w:rPr>
          <w:rFonts w:ascii="Arial" w:eastAsia="Calibri" w:hAnsi="Arial" w:cs="Arial"/>
          <w:kern w:val="2"/>
          <w:sz w:val="18"/>
          <w:szCs w:val="18"/>
          <w:lang w:val="en-US" w:eastAsia="ru-RU"/>
        </w:rPr>
        <w:t>mo</w:t>
      </w:r>
      <w:r w:rsidRPr="005F6FD5">
        <w:rPr>
          <w:rFonts w:ascii="Arial" w:eastAsia="Calibri" w:hAnsi="Arial" w:cs="Arial"/>
          <w:kern w:val="2"/>
          <w:sz w:val="18"/>
          <w:szCs w:val="18"/>
          <w:lang w:eastAsia="ru-RU"/>
        </w:rPr>
        <w:t>-</w:t>
      </w:r>
      <w:r w:rsidRPr="005F6FD5">
        <w:rPr>
          <w:rFonts w:ascii="Arial" w:eastAsia="Calibri" w:hAnsi="Arial" w:cs="Arial"/>
          <w:kern w:val="2"/>
          <w:sz w:val="18"/>
          <w:szCs w:val="18"/>
          <w:lang w:val="en-US" w:eastAsia="ru-RU"/>
        </w:rPr>
        <w:t>tihonovka</w:t>
      </w:r>
      <w:r w:rsidRPr="005F6FD5">
        <w:rPr>
          <w:rFonts w:ascii="Arial" w:eastAsia="Calibri" w:hAnsi="Arial" w:cs="Arial"/>
          <w:kern w:val="2"/>
          <w:sz w:val="18"/>
          <w:szCs w:val="18"/>
          <w:lang w:eastAsia="ru-RU"/>
        </w:rPr>
        <w:t>@</w:t>
      </w:r>
      <w:r w:rsidRPr="005F6FD5">
        <w:rPr>
          <w:rFonts w:ascii="Arial" w:eastAsia="Calibri" w:hAnsi="Arial" w:cs="Arial"/>
          <w:kern w:val="2"/>
          <w:sz w:val="18"/>
          <w:szCs w:val="18"/>
          <w:lang w:val="en-US" w:eastAsia="ru-RU"/>
        </w:rPr>
        <w:t>mail</w:t>
      </w:r>
      <w:r w:rsidRPr="005F6FD5">
        <w:rPr>
          <w:rFonts w:ascii="Arial" w:eastAsia="Calibri" w:hAnsi="Arial" w:cs="Arial"/>
          <w:kern w:val="2"/>
          <w:sz w:val="18"/>
          <w:szCs w:val="18"/>
          <w:lang w:eastAsia="ru-RU"/>
        </w:rPr>
        <w:t>.</w:t>
      </w:r>
      <w:r w:rsidRPr="005F6FD5">
        <w:rPr>
          <w:rFonts w:ascii="Arial" w:eastAsia="Calibri" w:hAnsi="Arial" w:cs="Arial"/>
          <w:kern w:val="2"/>
          <w:sz w:val="18"/>
          <w:szCs w:val="18"/>
          <w:lang w:val="en-US" w:eastAsia="ru-RU"/>
        </w:rPr>
        <w:t>ru</w:t>
      </w:r>
      <w:r w:rsidRPr="005F6FD5">
        <w:rPr>
          <w:rFonts w:ascii="Arial" w:eastAsia="Calibri" w:hAnsi="Arial" w:cs="Arial"/>
          <w:kern w:val="2"/>
          <w:sz w:val="18"/>
          <w:szCs w:val="18"/>
          <w:lang w:eastAsia="ru-RU"/>
        </w:rPr>
        <w:t xml:space="preserve"> (далее – электронная почта администрации);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3) письменно в случае письменного обращения заявителя или его представителя.</w:t>
      </w:r>
    </w:p>
    <w:p w:rsidR="005F6FD5" w:rsidRPr="005F6FD5" w:rsidRDefault="005F6FD5" w:rsidP="005F6FD5">
      <w:pPr>
        <w:autoSpaceDE w:val="0"/>
        <w:autoSpaceDN w:val="0"/>
        <w:spacing w:after="0" w:line="240" w:lineRule="auto"/>
        <w:jc w:val="both"/>
        <w:rPr>
          <w:rFonts w:ascii="Arial" w:eastAsia="Calibri" w:hAnsi="Arial" w:cs="Arial"/>
          <w:color w:val="000000"/>
          <w:kern w:val="2"/>
          <w:sz w:val="18"/>
          <w:szCs w:val="18"/>
          <w:lang w:eastAsia="ru-RU"/>
        </w:rPr>
      </w:pPr>
      <w:r w:rsidRPr="005F6FD5">
        <w:rPr>
          <w:rFonts w:ascii="Arial" w:eastAsia="Calibri" w:hAnsi="Arial" w:cs="Arial"/>
          <w:color w:val="000000"/>
          <w:kern w:val="2"/>
          <w:sz w:val="18"/>
          <w:szCs w:val="18"/>
          <w:lang w:eastAsia="ru-RU"/>
        </w:rPr>
        <w:t>7. Информация о ходе предоставления муниципальной услуги предоставляется:</w:t>
      </w:r>
    </w:p>
    <w:p w:rsidR="005F6FD5" w:rsidRPr="005F6FD5" w:rsidRDefault="005F6FD5" w:rsidP="005F6FD5">
      <w:pPr>
        <w:autoSpaceDE w:val="0"/>
        <w:autoSpaceDN w:val="0"/>
        <w:spacing w:after="0" w:line="240" w:lineRule="auto"/>
        <w:jc w:val="both"/>
        <w:rPr>
          <w:rFonts w:ascii="Arial" w:eastAsia="Calibri" w:hAnsi="Arial" w:cs="Arial"/>
          <w:color w:val="000000"/>
          <w:kern w:val="2"/>
          <w:sz w:val="18"/>
          <w:szCs w:val="18"/>
          <w:lang w:eastAsia="ru-RU"/>
        </w:rPr>
      </w:pPr>
      <w:r w:rsidRPr="005F6FD5">
        <w:rPr>
          <w:rFonts w:ascii="Arial" w:eastAsia="Calibri" w:hAnsi="Arial" w:cs="Arial"/>
          <w:color w:val="000000"/>
          <w:kern w:val="2"/>
          <w:sz w:val="18"/>
          <w:szCs w:val="18"/>
          <w:lang w:eastAsia="ru-RU"/>
        </w:rPr>
        <w:t>1) при личном контакте с заявителем или его представителем;</w:t>
      </w:r>
    </w:p>
    <w:p w:rsidR="005F6FD5" w:rsidRPr="005F6FD5" w:rsidRDefault="005F6FD5" w:rsidP="005F6FD5">
      <w:pPr>
        <w:autoSpaceDE w:val="0"/>
        <w:autoSpaceDN w:val="0"/>
        <w:spacing w:after="0" w:line="240" w:lineRule="auto"/>
        <w:jc w:val="both"/>
        <w:rPr>
          <w:rFonts w:ascii="Arial" w:eastAsia="Calibri" w:hAnsi="Arial" w:cs="Arial"/>
          <w:color w:val="000000"/>
          <w:kern w:val="2"/>
          <w:sz w:val="18"/>
          <w:szCs w:val="18"/>
          <w:lang w:eastAsia="ru-RU"/>
        </w:rPr>
      </w:pPr>
      <w:r w:rsidRPr="005F6FD5">
        <w:rPr>
          <w:rFonts w:ascii="Arial" w:eastAsia="Calibri" w:hAnsi="Arial" w:cs="Arial"/>
          <w:color w:val="000000"/>
          <w:kern w:val="2"/>
          <w:sz w:val="18"/>
          <w:szCs w:val="18"/>
          <w:lang w:eastAsia="ru-RU"/>
        </w:rPr>
        <w:t>2) с использованием телефонной связи, через официальный сайт администрации, по электронной почте администрации;</w:t>
      </w:r>
    </w:p>
    <w:p w:rsidR="005F6FD5" w:rsidRPr="005F6FD5" w:rsidRDefault="005F6FD5" w:rsidP="005F6FD5">
      <w:pPr>
        <w:autoSpaceDE w:val="0"/>
        <w:autoSpaceDN w:val="0"/>
        <w:spacing w:after="0" w:line="240" w:lineRule="auto"/>
        <w:jc w:val="both"/>
        <w:rPr>
          <w:rFonts w:ascii="Arial" w:eastAsia="Calibri" w:hAnsi="Arial" w:cs="Arial"/>
          <w:color w:val="000000"/>
          <w:kern w:val="2"/>
          <w:sz w:val="18"/>
          <w:szCs w:val="18"/>
          <w:lang w:eastAsia="ru-RU"/>
        </w:rPr>
      </w:pPr>
      <w:r w:rsidRPr="005F6FD5">
        <w:rPr>
          <w:rFonts w:ascii="Arial" w:eastAsia="Calibri" w:hAnsi="Arial" w:cs="Arial"/>
          <w:color w:val="000000"/>
          <w:kern w:val="2"/>
          <w:sz w:val="18"/>
          <w:szCs w:val="18"/>
          <w:lang w:eastAsia="ru-RU"/>
        </w:rPr>
        <w:t>3) письменно в случае письменного обращения заявителя или его представителя.</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2) о порядке предоставления муниципальной услуги и ходе предоставления муниципальной услуги;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3) о перечне документов, необходимых для предоставления муниципальной услуги;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4) о времени приема документов, необходимых для предоставления муниципальной услуги;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5) о сроке предоставления муниципальной услуги;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6) об основаниях отказа в приеме документов, необходимых для предоставления муниципальной услуги;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7) об основаниях отказа в предоставлении муниципальной услуги;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5F6FD5" w:rsidRPr="005F6FD5" w:rsidRDefault="005F6FD5" w:rsidP="005F6FD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F6FD5" w:rsidRPr="005F6FD5" w:rsidRDefault="005F6FD5" w:rsidP="005F6FD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 актуальность;</w:t>
      </w:r>
    </w:p>
    <w:p w:rsidR="005F6FD5" w:rsidRPr="005F6FD5" w:rsidRDefault="005F6FD5" w:rsidP="005F6FD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2) своевременность;</w:t>
      </w:r>
    </w:p>
    <w:p w:rsidR="005F6FD5" w:rsidRPr="005F6FD5" w:rsidRDefault="005F6FD5" w:rsidP="005F6FD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3) четкость и доступность в изложении информации;</w:t>
      </w:r>
    </w:p>
    <w:p w:rsidR="005F6FD5" w:rsidRPr="005F6FD5" w:rsidRDefault="005F6FD5" w:rsidP="005F6FD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4) полнота информации;</w:t>
      </w:r>
    </w:p>
    <w:p w:rsidR="005F6FD5" w:rsidRPr="005F6FD5" w:rsidRDefault="005F6FD5" w:rsidP="005F6FD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5) соответствие информации требованиям законодательства.</w:t>
      </w:r>
    </w:p>
    <w:p w:rsidR="005F6FD5" w:rsidRPr="005F6FD5" w:rsidRDefault="005F6FD5" w:rsidP="005F6FD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F6FD5" w:rsidRPr="005F6FD5" w:rsidRDefault="005F6FD5" w:rsidP="005F6FD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F6FD5" w:rsidRPr="005F6FD5" w:rsidRDefault="005F6FD5" w:rsidP="005F6FD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F6FD5" w:rsidRPr="005F6FD5" w:rsidRDefault="005F6FD5" w:rsidP="005F6FD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rPr>
        <w:t xml:space="preserve">Прием заявителей </w:t>
      </w:r>
      <w:r w:rsidRPr="005F6FD5">
        <w:rPr>
          <w:rFonts w:ascii="Arial" w:eastAsia="Calibri" w:hAnsi="Arial" w:cs="Arial"/>
          <w:kern w:val="2"/>
          <w:sz w:val="18"/>
          <w:szCs w:val="18"/>
          <w:lang w:eastAsia="ru-RU"/>
        </w:rPr>
        <w:t>или их представител</w:t>
      </w:r>
      <w:r w:rsidRPr="005F6FD5">
        <w:rPr>
          <w:rFonts w:ascii="Arial" w:eastAsia="Calibri" w:hAnsi="Arial" w:cs="Arial"/>
          <w:kern w:val="2"/>
          <w:sz w:val="18"/>
          <w:szCs w:val="18"/>
        </w:rPr>
        <w:t>ей главой администрации проводится по предварительной записи, которая осуществляется по телефону 83953899126</w:t>
      </w:r>
      <w:r w:rsidRPr="005F6FD5">
        <w:rPr>
          <w:rFonts w:ascii="Arial" w:eastAsia="Calibri" w:hAnsi="Arial" w:cs="Arial"/>
          <w:iCs/>
          <w:kern w:val="2"/>
          <w:sz w:val="18"/>
          <w:szCs w:val="18"/>
        </w:rPr>
        <w:t>.</w:t>
      </w:r>
    </w:p>
    <w:p w:rsidR="005F6FD5" w:rsidRPr="005F6FD5" w:rsidRDefault="005F6FD5" w:rsidP="005F6FD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14.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rsidRPr="005F6FD5">
        <w:rPr>
          <w:rFonts w:ascii="Arial" w:eastAsia="Times New Roman" w:hAnsi="Arial" w:cs="Arial"/>
          <w:sz w:val="18"/>
          <w:szCs w:val="18"/>
          <w:lang w:eastAsia="ru-RU"/>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F6FD5" w:rsidRPr="005F6FD5" w:rsidRDefault="005F6FD5" w:rsidP="005F6FD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Днем регистрации обращения является день его поступления в администрацию.</w:t>
      </w:r>
    </w:p>
    <w:p w:rsidR="005F6FD5" w:rsidRPr="005F6FD5" w:rsidRDefault="005F6FD5" w:rsidP="005F6FD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5F6FD5" w:rsidRPr="005F6FD5" w:rsidRDefault="005F6FD5" w:rsidP="005F6FD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rPr>
        <w:t>15.</w:t>
      </w:r>
      <w:r w:rsidRPr="005F6FD5">
        <w:rPr>
          <w:rFonts w:ascii="Arial" w:eastAsia="Calibri" w:hAnsi="Arial" w:cs="Arial"/>
          <w:kern w:val="2"/>
          <w:sz w:val="18"/>
          <w:szCs w:val="18"/>
          <w:lang w:eastAsia="ru-RU"/>
        </w:rPr>
        <w:t xml:space="preserve"> Информация </w:t>
      </w:r>
      <w:r w:rsidRPr="005F6FD5">
        <w:rPr>
          <w:rFonts w:ascii="Arial" w:eastAsia="Calibri" w:hAnsi="Arial" w:cs="Arial"/>
          <w:kern w:val="2"/>
          <w:sz w:val="18"/>
          <w:szCs w:val="1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5F6FD5">
        <w:rPr>
          <w:rFonts w:ascii="Arial" w:eastAsia="Calibri" w:hAnsi="Arial" w:cs="Arial"/>
          <w:kern w:val="2"/>
          <w:sz w:val="18"/>
          <w:szCs w:val="1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1) на официальном сайте администрации;</w:t>
      </w:r>
    </w:p>
    <w:p w:rsidR="005F6FD5" w:rsidRPr="005F6FD5" w:rsidRDefault="005F6FD5" w:rsidP="005F6FD5">
      <w:pPr>
        <w:autoSpaceDE w:val="0"/>
        <w:autoSpaceDN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lang w:eastAsia="ru-RU"/>
        </w:rPr>
        <w:t>2) на Портале</w:t>
      </w:r>
      <w:r w:rsidRPr="005F6FD5">
        <w:rPr>
          <w:rFonts w:ascii="Arial" w:eastAsia="Calibri" w:hAnsi="Arial" w:cs="Arial"/>
          <w:kern w:val="2"/>
          <w:sz w:val="18"/>
          <w:szCs w:val="18"/>
        </w:rPr>
        <w:t>.</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16. На информационных стендах, расположенных в помещениях, занимаемых администрацией, размещается следующая информация:</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3) о перечне документов, необходимых для предоставления муниципальной услуги;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4) о времени приема документов, необходимых для предоставления муниципальной услуги;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5) о сроке предоставления муниципальной услуги;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6) об основаниях отказа в приеме документов, необходимых для предоставления муниципальной услуги;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7) об основаниях отказа в предоставлении муниципальной услуги;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10) текст настоящего административного регламента.</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p>
    <w:p w:rsidR="005F6FD5" w:rsidRPr="005F6FD5" w:rsidRDefault="005F6FD5" w:rsidP="005F6FD5">
      <w:pPr>
        <w:keepNext/>
        <w:keepLines/>
        <w:autoSpaceDE w:val="0"/>
        <w:autoSpaceDN w:val="0"/>
        <w:spacing w:after="0" w:line="240" w:lineRule="auto"/>
        <w:jc w:val="center"/>
        <w:rPr>
          <w:rFonts w:ascii="Arial" w:eastAsia="Calibri" w:hAnsi="Arial" w:cs="Arial"/>
          <w:kern w:val="2"/>
          <w:sz w:val="18"/>
          <w:szCs w:val="18"/>
          <w:lang w:eastAsia="ru-RU"/>
        </w:rPr>
      </w:pPr>
      <w:r w:rsidRPr="005F6FD5">
        <w:rPr>
          <w:rFonts w:ascii="Arial" w:eastAsia="Calibri" w:hAnsi="Arial" w:cs="Arial"/>
          <w:kern w:val="2"/>
          <w:sz w:val="18"/>
          <w:szCs w:val="18"/>
          <w:lang w:eastAsia="ru-RU"/>
        </w:rPr>
        <w:t>РАЗДЕЛ II. СТАНДАРТ ПРЕДОСТАВЛЕНИЯ МУНИЦИПАЛЬНОЙ УСЛУГИ</w:t>
      </w:r>
    </w:p>
    <w:p w:rsidR="005F6FD5" w:rsidRPr="005F6FD5" w:rsidRDefault="005F6FD5" w:rsidP="005F6FD5">
      <w:pPr>
        <w:keepNext/>
        <w:keepLines/>
        <w:autoSpaceDE w:val="0"/>
        <w:autoSpaceDN w:val="0"/>
        <w:spacing w:after="0" w:line="240" w:lineRule="auto"/>
        <w:jc w:val="both"/>
        <w:rPr>
          <w:rFonts w:ascii="Arial" w:eastAsia="Calibri" w:hAnsi="Arial" w:cs="Arial"/>
          <w:kern w:val="2"/>
          <w:sz w:val="18"/>
          <w:szCs w:val="18"/>
          <w:lang w:eastAsia="ru-RU"/>
        </w:rPr>
      </w:pPr>
    </w:p>
    <w:p w:rsidR="005F6FD5" w:rsidRPr="005F6FD5" w:rsidRDefault="005F6FD5" w:rsidP="005F6FD5">
      <w:pPr>
        <w:keepNext/>
        <w:keepLines/>
        <w:autoSpaceDE w:val="0"/>
        <w:autoSpaceDN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4. Наименование муниципальной услуги</w:t>
      </w:r>
    </w:p>
    <w:p w:rsidR="005F6FD5" w:rsidRPr="005F6FD5" w:rsidRDefault="005F6FD5" w:rsidP="005F6FD5">
      <w:pPr>
        <w:keepNext/>
        <w:keepLines/>
        <w:autoSpaceDE w:val="0"/>
        <w:autoSpaceDN w:val="0"/>
        <w:spacing w:after="0" w:line="240" w:lineRule="auto"/>
        <w:jc w:val="both"/>
        <w:rPr>
          <w:rFonts w:ascii="Arial" w:eastAsia="Calibri" w:hAnsi="Arial" w:cs="Arial"/>
          <w:kern w:val="2"/>
          <w:sz w:val="18"/>
          <w:szCs w:val="18"/>
          <w:lang w:eastAsia="ru-RU"/>
        </w:rPr>
      </w:pP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17. Под муниципальной услугой в настоящем административном регламенте понимается выдача </w:t>
      </w:r>
      <w:r w:rsidRPr="005F6FD5">
        <w:rPr>
          <w:rFonts w:ascii="Arial" w:eastAsia="Calibri" w:hAnsi="Arial" w:cs="Arial"/>
          <w:sz w:val="18"/>
          <w:szCs w:val="18"/>
        </w:rPr>
        <w:t xml:space="preserve">архивных справок, архивных выписок, архивных копий из муниципального архива. </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p>
    <w:p w:rsidR="005F6FD5" w:rsidRPr="005F6FD5" w:rsidRDefault="005F6FD5" w:rsidP="005F6FD5">
      <w:pPr>
        <w:keepNext/>
        <w:keepLines/>
        <w:autoSpaceDE w:val="0"/>
        <w:autoSpaceDN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lastRenderedPageBreak/>
        <w:t>Глава 5. Наименование органа местного самоуправления,</w:t>
      </w:r>
    </w:p>
    <w:p w:rsidR="005F6FD5" w:rsidRPr="005F6FD5" w:rsidRDefault="005F6FD5" w:rsidP="005F6FD5">
      <w:pPr>
        <w:keepNext/>
        <w:keepLines/>
        <w:autoSpaceDE w:val="0"/>
        <w:autoSpaceDN w:val="0"/>
        <w:spacing w:after="0" w:line="240" w:lineRule="auto"/>
        <w:jc w:val="center"/>
        <w:outlineLvl w:val="2"/>
        <w:rPr>
          <w:rFonts w:ascii="Arial" w:eastAsia="Calibri" w:hAnsi="Arial" w:cs="Arial"/>
          <w:color w:val="000000"/>
          <w:kern w:val="2"/>
          <w:sz w:val="18"/>
          <w:szCs w:val="18"/>
          <w:lang w:eastAsia="ru-RU"/>
        </w:rPr>
      </w:pPr>
      <w:r w:rsidRPr="005F6FD5">
        <w:rPr>
          <w:rFonts w:ascii="Arial" w:eastAsia="Calibri" w:hAnsi="Arial" w:cs="Arial"/>
          <w:kern w:val="2"/>
          <w:sz w:val="18"/>
          <w:szCs w:val="18"/>
          <w:lang w:eastAsia="ru-RU"/>
        </w:rPr>
        <w:t xml:space="preserve"> предоставляющего </w:t>
      </w:r>
      <w:r w:rsidRPr="005F6FD5">
        <w:rPr>
          <w:rFonts w:ascii="Arial" w:eastAsia="Calibri" w:hAnsi="Arial" w:cs="Arial"/>
          <w:color w:val="000000"/>
          <w:kern w:val="2"/>
          <w:sz w:val="18"/>
          <w:szCs w:val="18"/>
          <w:lang w:eastAsia="ru-RU"/>
        </w:rPr>
        <w:t>муниципальную услугу</w:t>
      </w:r>
    </w:p>
    <w:p w:rsidR="005F6FD5" w:rsidRPr="005F6FD5" w:rsidRDefault="005F6FD5" w:rsidP="005F6FD5">
      <w:pPr>
        <w:keepNext/>
        <w:keepLines/>
        <w:autoSpaceDE w:val="0"/>
        <w:autoSpaceDN w:val="0"/>
        <w:spacing w:after="0" w:line="240" w:lineRule="auto"/>
        <w:jc w:val="center"/>
        <w:rPr>
          <w:rFonts w:ascii="Arial" w:eastAsia="Calibri" w:hAnsi="Arial" w:cs="Arial"/>
          <w:color w:val="000000"/>
          <w:kern w:val="2"/>
          <w:sz w:val="18"/>
          <w:szCs w:val="18"/>
          <w:lang w:eastAsia="ru-RU"/>
        </w:rPr>
      </w:pPr>
    </w:p>
    <w:p w:rsidR="005F6FD5" w:rsidRPr="005F6FD5" w:rsidRDefault="005F6FD5" w:rsidP="005F6FD5">
      <w:pPr>
        <w:autoSpaceDE w:val="0"/>
        <w:autoSpaceDN w:val="0"/>
        <w:spacing w:after="0" w:line="240" w:lineRule="auto"/>
        <w:jc w:val="both"/>
        <w:rPr>
          <w:rFonts w:ascii="Arial" w:eastAsia="Calibri" w:hAnsi="Arial" w:cs="Arial"/>
          <w:color w:val="000000"/>
          <w:sz w:val="18"/>
          <w:szCs w:val="18"/>
        </w:rPr>
      </w:pPr>
      <w:r w:rsidRPr="005F6FD5">
        <w:rPr>
          <w:rFonts w:ascii="Arial" w:eastAsia="Calibri" w:hAnsi="Arial" w:cs="Arial"/>
          <w:color w:val="000000"/>
          <w:kern w:val="2"/>
          <w:sz w:val="18"/>
          <w:szCs w:val="18"/>
          <w:lang w:eastAsia="ru-RU"/>
        </w:rPr>
        <w:t>18. Предоставление муниципальной услуги осуществляет администрация.</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F6FD5" w:rsidRPr="005F6FD5" w:rsidRDefault="005F6FD5" w:rsidP="005F6FD5">
      <w:pPr>
        <w:autoSpaceDE w:val="0"/>
        <w:autoSpaceDN w:val="0"/>
        <w:spacing w:after="0" w:line="240" w:lineRule="auto"/>
        <w:jc w:val="center"/>
        <w:outlineLvl w:val="2"/>
        <w:rPr>
          <w:rFonts w:ascii="Arial" w:eastAsia="Calibri" w:hAnsi="Arial" w:cs="Arial"/>
          <w:kern w:val="2"/>
          <w:sz w:val="18"/>
          <w:szCs w:val="18"/>
          <w:lang w:eastAsia="ru-RU"/>
        </w:rPr>
      </w:pPr>
    </w:p>
    <w:p w:rsidR="005F6FD5" w:rsidRPr="005F6FD5" w:rsidRDefault="005F6FD5" w:rsidP="005F6FD5">
      <w:pPr>
        <w:keepNext/>
        <w:keepLines/>
        <w:autoSpaceDE w:val="0"/>
        <w:autoSpaceDN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6. Описание результата предоставления муниципальной услуги</w:t>
      </w:r>
    </w:p>
    <w:p w:rsidR="005F6FD5" w:rsidRPr="005F6FD5" w:rsidRDefault="005F6FD5" w:rsidP="005F6FD5">
      <w:pPr>
        <w:keepNext/>
        <w:keepLines/>
        <w:autoSpaceDE w:val="0"/>
        <w:autoSpaceDN w:val="0"/>
        <w:adjustRightInd w:val="0"/>
        <w:spacing w:after="0" w:line="240" w:lineRule="auto"/>
        <w:jc w:val="both"/>
        <w:rPr>
          <w:rFonts w:ascii="Arial" w:eastAsia="Calibri" w:hAnsi="Arial" w:cs="Arial"/>
          <w:kern w:val="2"/>
          <w:sz w:val="18"/>
          <w:szCs w:val="18"/>
          <w:lang w:eastAsia="ru-RU"/>
        </w:rPr>
      </w:pP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20. Результатами предоставления муниципальной услуги являются: </w:t>
      </w:r>
    </w:p>
    <w:p w:rsidR="005F6FD5" w:rsidRPr="005F6FD5" w:rsidRDefault="005F6FD5" w:rsidP="005F6FD5">
      <w:pPr>
        <w:autoSpaceDE w:val="0"/>
        <w:autoSpaceDN w:val="0"/>
        <w:adjustRightInd w:val="0"/>
        <w:spacing w:after="0" w:line="240" w:lineRule="auto"/>
        <w:jc w:val="both"/>
        <w:rPr>
          <w:rFonts w:ascii="Arial" w:eastAsia="Calibri" w:hAnsi="Arial" w:cs="Arial"/>
          <w:sz w:val="18"/>
          <w:szCs w:val="18"/>
        </w:rPr>
      </w:pPr>
      <w:r w:rsidRPr="005F6FD5">
        <w:rPr>
          <w:rFonts w:ascii="Arial" w:eastAsia="Calibri" w:hAnsi="Arial" w:cs="Arial"/>
          <w:kern w:val="2"/>
          <w:sz w:val="18"/>
          <w:szCs w:val="18"/>
          <w:lang w:eastAsia="ru-RU"/>
        </w:rPr>
        <w:t xml:space="preserve">1) </w:t>
      </w:r>
      <w:r w:rsidRPr="005F6FD5">
        <w:rPr>
          <w:rFonts w:ascii="Arial" w:eastAsia="Calibri" w:hAnsi="Arial" w:cs="Arial"/>
          <w:sz w:val="18"/>
          <w:szCs w:val="18"/>
        </w:rPr>
        <w:t>архивная справка, архивная выписка или архивная копия;</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sz w:val="18"/>
          <w:szCs w:val="18"/>
        </w:rPr>
        <w:t>2) информационное письмо об отсутствии в муниципальном архиве архивных документов по теме запроса.</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7. Срок предоставления муниципальной услуги, срок выдачи документов, являющихся результатом</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предоставления муниципальной услуги</w:t>
      </w:r>
    </w:p>
    <w:p w:rsidR="005F6FD5" w:rsidRPr="005F6FD5" w:rsidRDefault="005F6FD5" w:rsidP="005F6FD5">
      <w:pPr>
        <w:keepNext/>
        <w:keepLines/>
        <w:autoSpaceDE w:val="0"/>
        <w:autoSpaceDN w:val="0"/>
        <w:adjustRightInd w:val="0"/>
        <w:spacing w:after="0" w:line="240" w:lineRule="auto"/>
        <w:jc w:val="center"/>
        <w:rPr>
          <w:rFonts w:ascii="Arial" w:eastAsia="Calibri" w:hAnsi="Arial" w:cs="Arial"/>
          <w:kern w:val="2"/>
          <w:sz w:val="18"/>
          <w:szCs w:val="18"/>
          <w:lang w:eastAsia="ru-RU"/>
        </w:rPr>
      </w:pPr>
    </w:p>
    <w:p w:rsidR="005F6FD5" w:rsidRPr="005F6FD5" w:rsidRDefault="005F6FD5" w:rsidP="005F6FD5">
      <w:pPr>
        <w:autoSpaceDE w:val="0"/>
        <w:autoSpaceDN w:val="0"/>
        <w:adjustRightInd w:val="0"/>
        <w:spacing w:after="0" w:line="240" w:lineRule="auto"/>
        <w:jc w:val="both"/>
        <w:rPr>
          <w:rFonts w:ascii="Arial" w:eastAsia="Calibri" w:hAnsi="Arial" w:cs="Arial"/>
          <w:color w:val="000000"/>
          <w:sz w:val="18"/>
          <w:szCs w:val="18"/>
        </w:rPr>
      </w:pPr>
      <w:r w:rsidRPr="005F6FD5">
        <w:rPr>
          <w:rFonts w:ascii="Arial" w:eastAsia="Calibri" w:hAnsi="Arial" w:cs="Arial"/>
          <w:kern w:val="2"/>
          <w:sz w:val="18"/>
          <w:szCs w:val="18"/>
          <w:lang w:eastAsia="ru-RU"/>
        </w:rPr>
        <w:t>21. Муниципальная услуга предоставляется в течение 30 календарных дней со дня поступления в администрацию документов, указанных в пунктах 24 и 25 настоящего административного регламента</w:t>
      </w:r>
      <w:r w:rsidRPr="005F6FD5">
        <w:rPr>
          <w:rFonts w:ascii="Arial" w:eastAsia="Calibri" w:hAnsi="Arial" w:cs="Arial"/>
          <w:color w:val="000000"/>
          <w:sz w:val="18"/>
          <w:szCs w:val="18"/>
        </w:rPr>
        <w:t>.</w:t>
      </w:r>
    </w:p>
    <w:p w:rsidR="005F6FD5" w:rsidRPr="005F6FD5" w:rsidRDefault="005F6FD5" w:rsidP="005F6FD5">
      <w:pPr>
        <w:autoSpaceDE w:val="0"/>
        <w:autoSpaceDN w:val="0"/>
        <w:adjustRightInd w:val="0"/>
        <w:spacing w:after="0" w:line="240" w:lineRule="auto"/>
        <w:jc w:val="both"/>
        <w:rPr>
          <w:rFonts w:ascii="Arial" w:eastAsia="Calibri" w:hAnsi="Arial" w:cs="Arial"/>
          <w:color w:val="000000"/>
          <w:kern w:val="2"/>
          <w:sz w:val="18"/>
          <w:szCs w:val="18"/>
          <w:lang w:eastAsia="ru-RU"/>
        </w:rPr>
      </w:pPr>
      <w:r w:rsidRPr="005F6FD5">
        <w:rPr>
          <w:rFonts w:ascii="Arial" w:eastAsia="Calibri" w:hAnsi="Arial" w:cs="Arial"/>
          <w:kern w:val="2"/>
          <w:sz w:val="18"/>
          <w:szCs w:val="18"/>
          <w:lang w:eastAsia="ru-RU"/>
        </w:rPr>
        <w:t>22. Д</w:t>
      </w:r>
      <w:r w:rsidRPr="005F6FD5">
        <w:rPr>
          <w:rFonts w:ascii="Arial" w:eastAsia="Calibri" w:hAnsi="Arial" w:cs="Arial"/>
          <w:sz w:val="18"/>
          <w:szCs w:val="18"/>
        </w:rPr>
        <w:t>окумент, являющийся результатом предоставления муниципальной услуги,</w:t>
      </w:r>
      <w:r w:rsidRPr="005F6FD5">
        <w:rPr>
          <w:rFonts w:ascii="Arial" w:eastAsia="Calibri" w:hAnsi="Arial" w:cs="Arial"/>
          <w:color w:val="000000"/>
          <w:kern w:val="2"/>
          <w:sz w:val="18"/>
          <w:szCs w:val="18"/>
          <w:lang w:eastAsia="ru-RU"/>
        </w:rPr>
        <w:t xml:space="preserve"> </w:t>
      </w:r>
      <w:r w:rsidRPr="005F6FD5">
        <w:rPr>
          <w:rFonts w:ascii="Arial" w:eastAsia="Calibri" w:hAnsi="Arial" w:cs="Arial"/>
          <w:sz w:val="18"/>
          <w:szCs w:val="18"/>
        </w:rPr>
        <w:t>выдается</w:t>
      </w:r>
      <w:r w:rsidRPr="005F6FD5">
        <w:rPr>
          <w:rFonts w:ascii="Arial" w:eastAsia="Calibri" w:hAnsi="Arial" w:cs="Arial"/>
          <w:color w:val="000000"/>
          <w:kern w:val="2"/>
          <w:sz w:val="18"/>
          <w:szCs w:val="18"/>
          <w:lang w:eastAsia="ru-RU"/>
        </w:rPr>
        <w:t xml:space="preserve"> (направляется) заявителю или его представителю в течение одного рабочего дня со дня</w:t>
      </w:r>
      <w:r w:rsidRPr="005F6FD5">
        <w:rPr>
          <w:rFonts w:ascii="Arial" w:eastAsia="Calibri" w:hAnsi="Arial" w:cs="Arial"/>
          <w:kern w:val="2"/>
          <w:sz w:val="18"/>
          <w:szCs w:val="18"/>
        </w:rPr>
        <w:t xml:space="preserve"> подписания главой администрации</w:t>
      </w:r>
      <w:r w:rsidRPr="005F6FD5">
        <w:rPr>
          <w:rFonts w:ascii="Arial" w:eastAsia="Calibri" w:hAnsi="Arial" w:cs="Arial"/>
          <w:color w:val="000000"/>
          <w:kern w:val="2"/>
          <w:sz w:val="18"/>
          <w:szCs w:val="18"/>
          <w:lang w:eastAsia="ru-RU"/>
        </w:rPr>
        <w:t xml:space="preserve"> такого документа.</w:t>
      </w:r>
      <w:r w:rsidRPr="005F6FD5">
        <w:rPr>
          <w:rFonts w:ascii="Arial" w:eastAsia="Calibri" w:hAnsi="Arial" w:cs="Arial"/>
          <w:sz w:val="18"/>
          <w:szCs w:val="18"/>
        </w:rPr>
        <w:t xml:space="preserve"> </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8. Нормативные правовые акты, регулирующие предоставление муниципальной услуги</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представителем,в том числе в электронной форме, порядок их представления</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lang w:eastAsia="ru-RU"/>
        </w:rPr>
        <w:t>24. С целью получения а</w:t>
      </w:r>
      <w:r w:rsidRPr="005F6FD5">
        <w:rPr>
          <w:rFonts w:ascii="Arial" w:eastAsia="Calibri" w:hAnsi="Arial" w:cs="Arial"/>
          <w:sz w:val="18"/>
          <w:szCs w:val="18"/>
        </w:rPr>
        <w:t>рхивной справки, архивной выписки или архивной копии</w:t>
      </w:r>
      <w:r w:rsidRPr="005F6FD5">
        <w:rPr>
          <w:rFonts w:ascii="Arial" w:eastAsia="Calibri" w:hAnsi="Arial" w:cs="Arial"/>
          <w:kern w:val="2"/>
          <w:sz w:val="18"/>
          <w:szCs w:val="18"/>
          <w:lang w:eastAsia="ru-RU"/>
        </w:rPr>
        <w:t xml:space="preserve"> заявитель или его представитель подает в администрацию запрос о предоставлении муниципальной</w:t>
      </w:r>
      <w:r w:rsidRPr="005F6FD5">
        <w:rPr>
          <w:rFonts w:ascii="Arial" w:eastAsia="Calibri" w:hAnsi="Arial" w:cs="Arial"/>
          <w:kern w:val="2"/>
          <w:sz w:val="18"/>
          <w:szCs w:val="18"/>
        </w:rPr>
        <w:t xml:space="preserve"> услуги в форме запроса о выдаче </w:t>
      </w:r>
      <w:r w:rsidRPr="005F6FD5">
        <w:rPr>
          <w:rFonts w:ascii="Arial" w:eastAsia="Calibri" w:hAnsi="Arial" w:cs="Arial"/>
          <w:kern w:val="2"/>
          <w:sz w:val="18"/>
          <w:szCs w:val="18"/>
          <w:lang w:eastAsia="ru-RU"/>
        </w:rPr>
        <w:t>архивной справки, архивной выписки или архивной копии (далее – запрос) по форме согласно приложению к настоящему административному регламенту</w:t>
      </w:r>
      <w:r w:rsidRPr="005F6FD5">
        <w:rPr>
          <w:rFonts w:ascii="Arial" w:eastAsia="Calibri" w:hAnsi="Arial" w:cs="Arial"/>
          <w:kern w:val="2"/>
          <w:sz w:val="18"/>
          <w:szCs w:val="18"/>
        </w:rPr>
        <w:t>.</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25. К запросу заявитель или его представитель прилагает следующие документы:</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1) копию документа, удостоверяющего личность заявителя (в случае подачи запроса физическим лицом);</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2) копию документа, удостоверяющего личность представителя заявителя (в случае подачи запроса представителем заявителя);</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3) доверенность или иной документ, удостоверяющий полномочия представителя заявителя (в случае подачи запроса представителем заявителя).</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26. Заявитель или его представитель представляет (направляет) запрос и документы, указанные в пункте 25 настоящего административного регламента, одним из следующих способов:</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1) путем личного обращения в администрацию;</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5F6FD5">
        <w:rPr>
          <w:rFonts w:ascii="Arial" w:eastAsia="Calibri" w:hAnsi="Arial" w:cs="Arial"/>
          <w:color w:val="000000"/>
          <w:kern w:val="2"/>
          <w:sz w:val="18"/>
          <w:szCs w:val="18"/>
        </w:rPr>
        <w:t>или органом (должностным лицом), уполномоченным на выдачу соответствующего документа</w:t>
      </w:r>
      <w:r w:rsidRPr="005F6FD5">
        <w:rPr>
          <w:rFonts w:ascii="Arial" w:eastAsia="Calibri" w:hAnsi="Arial" w:cs="Arial"/>
          <w:kern w:val="2"/>
          <w:sz w:val="18"/>
          <w:szCs w:val="18"/>
        </w:rPr>
        <w:t>;</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3) через личный кабинет на Портале;</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4) путем направления на официальный адрес электронной почты администрации.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27. Для получения документа, указанного в подпункте 3 пункта 25 настоящего административного регламента заявитель и (или) его представитель обращается к нотариусу (должностному лицу, уполномоченному совершать нотариальные действия) </w:t>
      </w:r>
      <w:r w:rsidRPr="005F6FD5">
        <w:rPr>
          <w:rFonts w:ascii="Arial" w:eastAsia="Calibri" w:hAnsi="Arial" w:cs="Arial"/>
          <w:color w:val="000000"/>
          <w:kern w:val="2"/>
          <w:sz w:val="18"/>
          <w:szCs w:val="18"/>
        </w:rPr>
        <w:t>за совершением нотариального действия.</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28. Требования к документам, представляемым заявителем или его представителем:</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5F6FD5">
        <w:rPr>
          <w:rFonts w:ascii="Arial" w:eastAsia="Calibri" w:hAnsi="Arial" w:cs="Arial"/>
          <w:color w:val="000000"/>
          <w:kern w:val="2"/>
          <w:sz w:val="18"/>
          <w:szCs w:val="18"/>
          <w:lang w:eastAsia="ru-RU"/>
        </w:rPr>
        <w:t xml:space="preserve">с пунктом </w:t>
      </w:r>
      <w:r w:rsidRPr="005F6FD5">
        <w:rPr>
          <w:rFonts w:ascii="Arial" w:eastAsia="Calibri" w:hAnsi="Arial" w:cs="Arial"/>
          <w:kern w:val="2"/>
          <w:sz w:val="18"/>
          <w:szCs w:val="18"/>
          <w:lang w:eastAsia="ru-RU"/>
        </w:rPr>
        <w:t>67</w:t>
      </w:r>
      <w:r w:rsidRPr="005F6FD5">
        <w:rPr>
          <w:rFonts w:ascii="Arial" w:eastAsia="Calibri" w:hAnsi="Arial" w:cs="Arial"/>
          <w:color w:val="FF0000"/>
          <w:kern w:val="2"/>
          <w:sz w:val="18"/>
          <w:szCs w:val="18"/>
          <w:lang w:eastAsia="ru-RU"/>
        </w:rPr>
        <w:t xml:space="preserve"> </w:t>
      </w:r>
      <w:r w:rsidRPr="005F6FD5">
        <w:rPr>
          <w:rFonts w:ascii="Arial" w:eastAsia="Calibri" w:hAnsi="Arial" w:cs="Arial"/>
          <w:kern w:val="2"/>
          <w:sz w:val="18"/>
          <w:szCs w:val="18"/>
          <w:lang w:eastAsia="ru-RU"/>
        </w:rPr>
        <w:t>настоящего административного регламента);</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2) тексты документов должны быть написаны разборчиво;</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3) документы не должны иметь подчисток, приписок, зачеркнутых слов и не оговоренных в них исправлений;</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4) документы не должны быть исполнены карандашом;</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5) документы не должны иметь повреждений, наличие которых не позволяет однозначно истолковать их содержание.</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lastRenderedPageBreak/>
        <w:t>Глава 10. Исчерпывающий перечень документов, необходимых</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F6FD5" w:rsidRPr="005F6FD5" w:rsidRDefault="005F6FD5" w:rsidP="005F6FD5">
      <w:pPr>
        <w:keepNext/>
        <w:keepLines/>
        <w:autoSpaceDE w:val="0"/>
        <w:autoSpaceDN w:val="0"/>
        <w:adjustRightInd w:val="0"/>
        <w:spacing w:after="0" w:line="240" w:lineRule="auto"/>
        <w:jc w:val="both"/>
        <w:rPr>
          <w:rFonts w:ascii="Arial" w:eastAsia="Calibri" w:hAnsi="Arial" w:cs="Arial"/>
          <w:kern w:val="2"/>
          <w:sz w:val="18"/>
          <w:szCs w:val="18"/>
          <w:lang w:eastAsia="ru-RU"/>
        </w:rPr>
      </w:pP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29.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p>
    <w:p w:rsidR="005F6FD5" w:rsidRPr="005F6FD5" w:rsidRDefault="005F6FD5" w:rsidP="005F6FD5">
      <w:pPr>
        <w:autoSpaceDE w:val="0"/>
        <w:autoSpaceDN w:val="0"/>
        <w:adjustRightInd w:val="0"/>
        <w:spacing w:after="0" w:line="240" w:lineRule="auto"/>
        <w:jc w:val="center"/>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11. Запрет требовать от заявителя</w:t>
      </w:r>
    </w:p>
    <w:p w:rsidR="005F6FD5" w:rsidRPr="005F6FD5" w:rsidRDefault="005F6FD5" w:rsidP="005F6FD5">
      <w:pPr>
        <w:autoSpaceDE w:val="0"/>
        <w:autoSpaceDN w:val="0"/>
        <w:adjustRightInd w:val="0"/>
        <w:spacing w:after="0" w:line="240" w:lineRule="auto"/>
        <w:jc w:val="center"/>
        <w:rPr>
          <w:rFonts w:ascii="Arial" w:eastAsia="Calibri" w:hAnsi="Arial" w:cs="Arial"/>
          <w:kern w:val="2"/>
          <w:sz w:val="18"/>
          <w:szCs w:val="18"/>
          <w:lang w:eastAsia="ru-RU"/>
        </w:rPr>
      </w:pPr>
      <w:r w:rsidRPr="005F6FD5">
        <w:rPr>
          <w:rFonts w:ascii="Arial" w:eastAsia="Calibri" w:hAnsi="Arial" w:cs="Arial"/>
          <w:kern w:val="2"/>
          <w:sz w:val="18"/>
          <w:szCs w:val="18"/>
          <w:lang w:eastAsia="ru-RU"/>
        </w:rPr>
        <w:t>представления документов и информации</w:t>
      </w:r>
    </w:p>
    <w:p w:rsidR="005F6FD5" w:rsidRPr="005F6FD5" w:rsidRDefault="005F6FD5" w:rsidP="005F6FD5">
      <w:pPr>
        <w:autoSpaceDE w:val="0"/>
        <w:autoSpaceDN w:val="0"/>
        <w:adjustRightInd w:val="0"/>
        <w:spacing w:after="0" w:line="240" w:lineRule="auto"/>
        <w:jc w:val="center"/>
        <w:rPr>
          <w:rFonts w:ascii="Arial" w:eastAsia="Calibri" w:hAnsi="Arial" w:cs="Arial"/>
          <w:kern w:val="2"/>
          <w:sz w:val="18"/>
          <w:szCs w:val="18"/>
          <w:lang w:eastAsia="ru-RU"/>
        </w:rPr>
      </w:pP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30. Администрация при предоставлении муниципальной услуги не вправе требовать от заявителей или их представителей:</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5F6FD5" w:rsidRPr="005F6FD5" w:rsidRDefault="005F6FD5" w:rsidP="005F6FD5">
      <w:pPr>
        <w:autoSpaceDE w:val="0"/>
        <w:autoSpaceDN w:val="0"/>
        <w:adjustRightInd w:val="0"/>
        <w:spacing w:after="0" w:line="240" w:lineRule="auto"/>
        <w:jc w:val="both"/>
        <w:rPr>
          <w:rFonts w:ascii="Arial" w:eastAsia="Times New Roman" w:hAnsi="Arial" w:cs="Arial"/>
          <w:color w:val="000000"/>
          <w:kern w:val="2"/>
          <w:sz w:val="18"/>
          <w:szCs w:val="18"/>
          <w:lang w:eastAsia="ru-RU"/>
        </w:rPr>
      </w:pPr>
      <w:r w:rsidRPr="005F6FD5">
        <w:rPr>
          <w:rFonts w:ascii="Arial" w:eastAsia="Calibri" w:hAnsi="Arial" w:cs="Arial"/>
          <w:kern w:val="2"/>
          <w:sz w:val="18"/>
          <w:szCs w:val="18"/>
          <w:lang w:eastAsia="ru-RU"/>
        </w:rPr>
        <w:t xml:space="preserve">3) </w:t>
      </w:r>
      <w:r w:rsidRPr="005F6FD5">
        <w:rPr>
          <w:rFonts w:ascii="Arial" w:eastAsia="Calibri" w:hAnsi="Arial" w:cs="Arial"/>
          <w:kern w:val="2"/>
          <w:sz w:val="18"/>
          <w:szCs w:val="1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w:t>
      </w:r>
      <w:r w:rsidRPr="005F6FD5">
        <w:rPr>
          <w:rFonts w:ascii="Arial" w:eastAsia="Calibri" w:hAnsi="Arial" w:cs="Arial"/>
          <w:color w:val="000000"/>
          <w:sz w:val="18"/>
          <w:szCs w:val="18"/>
        </w:rPr>
        <w:t xml:space="preserve">за исключением случаев, предусмотренных в пункте 4 части 1 статьи 7 Федерального закона </w:t>
      </w:r>
      <w:r w:rsidRPr="005F6FD5">
        <w:rPr>
          <w:rFonts w:ascii="Arial" w:eastAsia="Times New Roman" w:hAnsi="Arial" w:cs="Arial"/>
          <w:color w:val="000000"/>
          <w:kern w:val="2"/>
          <w:sz w:val="18"/>
          <w:szCs w:val="18"/>
          <w:lang w:eastAsia="ru-RU"/>
        </w:rPr>
        <w:t>от 27 июля 2010 года № 210-ФЗ «Об организации предоставления государственных и муниципальных услуг»;</w:t>
      </w:r>
    </w:p>
    <w:p w:rsidR="005F6FD5" w:rsidRPr="005F6FD5" w:rsidRDefault="005F6FD5" w:rsidP="005F6FD5">
      <w:pPr>
        <w:autoSpaceDE w:val="0"/>
        <w:autoSpaceDN w:val="0"/>
        <w:adjustRightInd w:val="0"/>
        <w:spacing w:after="0" w:line="240" w:lineRule="auto"/>
        <w:jc w:val="both"/>
        <w:rPr>
          <w:rFonts w:ascii="Arial" w:eastAsia="Calibri" w:hAnsi="Arial" w:cs="Arial"/>
          <w:sz w:val="18"/>
          <w:szCs w:val="18"/>
        </w:rPr>
      </w:pPr>
      <w:r w:rsidRPr="005F6FD5">
        <w:rPr>
          <w:rFonts w:ascii="Arial" w:eastAsia="Times New Roman" w:hAnsi="Arial" w:cs="Arial"/>
          <w:kern w:val="2"/>
          <w:sz w:val="18"/>
          <w:szCs w:val="18"/>
          <w:lang w:eastAsia="ru-RU"/>
        </w:rPr>
        <w:t xml:space="preserve">4) </w:t>
      </w:r>
      <w:r w:rsidRPr="005F6FD5">
        <w:rPr>
          <w:rFonts w:ascii="Arial" w:eastAsia="Calibri" w:hAnsi="Arial" w:cs="Arial"/>
          <w:sz w:val="18"/>
          <w:szCs w:val="18"/>
        </w:rPr>
        <w:t>предоставления на бумажном носителе документов и информации, электронные образы которых ранее были заверены в соответствии с пунктом 7</w:t>
      </w:r>
      <w:r w:rsidRPr="005F6FD5">
        <w:rPr>
          <w:rFonts w:ascii="Arial" w:eastAsia="Calibri" w:hAnsi="Arial" w:cs="Arial"/>
          <w:sz w:val="18"/>
          <w:szCs w:val="18"/>
          <w:vertAlign w:val="superscript"/>
        </w:rPr>
        <w:t>2</w:t>
      </w:r>
      <w:r w:rsidRPr="005F6FD5">
        <w:rPr>
          <w:rFonts w:ascii="Arial" w:eastAsia="Calibri" w:hAnsi="Arial" w:cs="Arial"/>
          <w:sz w:val="18"/>
          <w:szCs w:val="18"/>
        </w:rPr>
        <w:t xml:space="preserve"> части 1 статьи 16 </w:t>
      </w:r>
      <w:r w:rsidRPr="005F6FD5">
        <w:rPr>
          <w:rFonts w:ascii="Arial" w:eastAsia="Times New Roman" w:hAnsi="Arial" w:cs="Arial"/>
          <w:kern w:val="2"/>
          <w:sz w:val="18"/>
          <w:szCs w:val="18"/>
          <w:lang w:eastAsia="ru-RU"/>
        </w:rPr>
        <w:t>Федерального закона от 27 июля 2010 года № 210-ФЗ «Об организации предоставления государственных и муниципальных услуг»</w:t>
      </w:r>
      <w:r w:rsidRPr="005F6FD5">
        <w:rPr>
          <w:rFonts w:ascii="Arial" w:eastAsia="Calibri" w:hAnsi="Arial" w:cs="Arial"/>
          <w:sz w:val="18"/>
          <w:szCs w:val="1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F6FD5" w:rsidRPr="005F6FD5" w:rsidRDefault="005F6FD5" w:rsidP="005F6FD5">
      <w:pPr>
        <w:autoSpaceDE w:val="0"/>
        <w:autoSpaceDN w:val="0"/>
        <w:adjustRightInd w:val="0"/>
        <w:spacing w:after="0" w:line="240" w:lineRule="auto"/>
        <w:jc w:val="both"/>
        <w:rPr>
          <w:rFonts w:ascii="Arial" w:eastAsia="Calibri" w:hAnsi="Arial" w:cs="Arial"/>
          <w:color w:val="000000"/>
          <w:sz w:val="18"/>
          <w:szCs w:val="18"/>
        </w:rPr>
      </w:pPr>
    </w:p>
    <w:p w:rsidR="005F6FD5" w:rsidRPr="005F6FD5" w:rsidRDefault="005F6FD5" w:rsidP="005F6FD5">
      <w:pPr>
        <w:autoSpaceDE w:val="0"/>
        <w:autoSpaceDN w:val="0"/>
        <w:adjustRightInd w:val="0"/>
        <w:spacing w:after="0" w:line="240" w:lineRule="auto"/>
        <w:jc w:val="center"/>
        <w:outlineLvl w:val="0"/>
        <w:rPr>
          <w:rFonts w:ascii="Arial" w:eastAsia="Calibri" w:hAnsi="Arial" w:cs="Arial"/>
          <w:sz w:val="18"/>
          <w:szCs w:val="18"/>
        </w:rPr>
      </w:pPr>
      <w:r w:rsidRPr="005F6FD5">
        <w:rPr>
          <w:rFonts w:ascii="Arial" w:eastAsia="Calibri" w:hAnsi="Arial" w:cs="Arial"/>
          <w:sz w:val="18"/>
          <w:szCs w:val="18"/>
        </w:rPr>
        <w:t>Глава 12. Исчерпывающий перечень оснований для отказа в приеме документов, необходимых для предоставления муниципальной услуги</w:t>
      </w:r>
    </w:p>
    <w:p w:rsidR="005F6FD5" w:rsidRPr="005F6FD5" w:rsidRDefault="005F6FD5" w:rsidP="005F6FD5">
      <w:pPr>
        <w:autoSpaceDE w:val="0"/>
        <w:autoSpaceDN w:val="0"/>
        <w:adjustRightInd w:val="0"/>
        <w:spacing w:after="0" w:line="240" w:lineRule="auto"/>
        <w:jc w:val="both"/>
        <w:rPr>
          <w:rFonts w:ascii="Arial" w:eastAsia="Calibri" w:hAnsi="Arial" w:cs="Arial"/>
          <w:sz w:val="18"/>
          <w:szCs w:val="18"/>
        </w:rPr>
      </w:pPr>
    </w:p>
    <w:p w:rsidR="005F6FD5" w:rsidRPr="005F6FD5" w:rsidRDefault="005F6FD5" w:rsidP="005F6FD5">
      <w:pPr>
        <w:autoSpaceDE w:val="0"/>
        <w:autoSpaceDN w:val="0"/>
        <w:adjustRightInd w:val="0"/>
        <w:spacing w:after="0" w:line="240" w:lineRule="auto"/>
        <w:jc w:val="both"/>
        <w:rPr>
          <w:rFonts w:ascii="Arial" w:eastAsia="Calibri" w:hAnsi="Arial" w:cs="Arial"/>
          <w:sz w:val="18"/>
          <w:szCs w:val="18"/>
        </w:rPr>
      </w:pPr>
      <w:r w:rsidRPr="005F6FD5">
        <w:rPr>
          <w:rFonts w:ascii="Arial" w:eastAsia="Calibri" w:hAnsi="Arial" w:cs="Arial"/>
          <w:sz w:val="18"/>
          <w:szCs w:val="18"/>
        </w:rPr>
        <w:t>31. Основаниями для отказа в приеме документов являются:</w:t>
      </w:r>
    </w:p>
    <w:p w:rsidR="005F6FD5" w:rsidRPr="005F6FD5" w:rsidRDefault="005F6FD5" w:rsidP="005F6FD5">
      <w:pPr>
        <w:autoSpaceDE w:val="0"/>
        <w:autoSpaceDN w:val="0"/>
        <w:adjustRightInd w:val="0"/>
        <w:spacing w:after="0" w:line="240" w:lineRule="auto"/>
        <w:jc w:val="both"/>
        <w:rPr>
          <w:rFonts w:ascii="Arial" w:eastAsia="Calibri" w:hAnsi="Arial" w:cs="Arial"/>
          <w:sz w:val="18"/>
          <w:szCs w:val="18"/>
        </w:rPr>
      </w:pPr>
      <w:r w:rsidRPr="005F6FD5">
        <w:rPr>
          <w:rFonts w:ascii="Arial" w:eastAsia="Calibri" w:hAnsi="Arial" w:cs="Arial"/>
          <w:sz w:val="18"/>
          <w:szCs w:val="18"/>
        </w:rPr>
        <w:t>1) запрос не соответствует форме запроса, установленной приложением к настоящему административному регламенту;</w:t>
      </w:r>
    </w:p>
    <w:p w:rsidR="005F6FD5" w:rsidRPr="005F6FD5" w:rsidRDefault="005F6FD5" w:rsidP="005F6FD5">
      <w:pPr>
        <w:autoSpaceDE w:val="0"/>
        <w:autoSpaceDN w:val="0"/>
        <w:adjustRightInd w:val="0"/>
        <w:spacing w:after="0" w:line="240" w:lineRule="auto"/>
        <w:jc w:val="both"/>
        <w:rPr>
          <w:rFonts w:ascii="Arial" w:eastAsia="Calibri" w:hAnsi="Arial" w:cs="Arial"/>
          <w:sz w:val="18"/>
          <w:szCs w:val="18"/>
        </w:rPr>
      </w:pPr>
      <w:r w:rsidRPr="005F6FD5">
        <w:rPr>
          <w:rFonts w:ascii="Arial" w:eastAsia="Calibri" w:hAnsi="Arial" w:cs="Arial"/>
          <w:sz w:val="18"/>
          <w:szCs w:val="18"/>
        </w:rPr>
        <w:t>2) непредставление заявителем или его представителем документов, указанных в пунктах 24, 25 настоящего административного регламента;</w:t>
      </w:r>
    </w:p>
    <w:p w:rsidR="005F6FD5" w:rsidRPr="005F6FD5" w:rsidRDefault="005F6FD5" w:rsidP="005F6FD5">
      <w:pPr>
        <w:autoSpaceDE w:val="0"/>
        <w:autoSpaceDN w:val="0"/>
        <w:adjustRightInd w:val="0"/>
        <w:spacing w:after="0" w:line="240" w:lineRule="auto"/>
        <w:jc w:val="both"/>
        <w:rPr>
          <w:rFonts w:ascii="Arial" w:eastAsia="Calibri" w:hAnsi="Arial" w:cs="Arial"/>
          <w:sz w:val="18"/>
          <w:szCs w:val="18"/>
        </w:rPr>
      </w:pPr>
      <w:r w:rsidRPr="005F6FD5">
        <w:rPr>
          <w:rFonts w:ascii="Arial" w:eastAsia="Calibri" w:hAnsi="Arial" w:cs="Arial"/>
          <w:sz w:val="18"/>
          <w:szCs w:val="18"/>
        </w:rPr>
        <w:t>3) несоответствие представленных заявителем или его представителем документов требованиям, указанным в подпункте 2 пункта 26, пункте 28 настоящего административного регламента.</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sz w:val="18"/>
          <w:szCs w:val="18"/>
        </w:rPr>
        <w:t xml:space="preserve">32.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w:t>
      </w:r>
      <w:r w:rsidRPr="005F6FD5">
        <w:rPr>
          <w:rFonts w:ascii="Arial" w:eastAsia="Calibri" w:hAnsi="Arial" w:cs="Arial"/>
          <w:kern w:val="2"/>
          <w:sz w:val="18"/>
          <w:szCs w:val="18"/>
          <w:lang w:eastAsia="ru-RU"/>
        </w:rPr>
        <w:t xml:space="preserve">или его представителя </w:t>
      </w:r>
      <w:r w:rsidRPr="005F6FD5">
        <w:rPr>
          <w:rFonts w:ascii="Arial" w:eastAsia="Calibri" w:hAnsi="Arial" w:cs="Arial"/>
          <w:sz w:val="18"/>
          <w:szCs w:val="18"/>
        </w:rPr>
        <w:t xml:space="preserve">в порядке, предусмотренном </w:t>
      </w:r>
      <w:r w:rsidRPr="005F6FD5">
        <w:rPr>
          <w:rFonts w:ascii="Arial" w:eastAsia="Calibri" w:hAnsi="Arial" w:cs="Arial"/>
          <w:color w:val="000000"/>
          <w:sz w:val="18"/>
          <w:szCs w:val="18"/>
        </w:rPr>
        <w:t xml:space="preserve">пунктом 78 настоящего </w:t>
      </w:r>
      <w:r w:rsidRPr="005F6FD5">
        <w:rPr>
          <w:rFonts w:ascii="Arial" w:eastAsia="Calibri" w:hAnsi="Arial" w:cs="Arial"/>
          <w:sz w:val="18"/>
          <w:szCs w:val="18"/>
        </w:rPr>
        <w:t>административного регламента.</w:t>
      </w:r>
    </w:p>
    <w:p w:rsidR="005F6FD5" w:rsidRPr="005F6FD5" w:rsidRDefault="005F6FD5" w:rsidP="005F6FD5">
      <w:pPr>
        <w:autoSpaceDE w:val="0"/>
        <w:autoSpaceDN w:val="0"/>
        <w:adjustRightInd w:val="0"/>
        <w:spacing w:after="0" w:line="240" w:lineRule="auto"/>
        <w:jc w:val="both"/>
        <w:rPr>
          <w:rFonts w:ascii="Arial" w:eastAsia="Calibri" w:hAnsi="Arial" w:cs="Arial"/>
          <w:sz w:val="18"/>
          <w:szCs w:val="18"/>
        </w:rPr>
      </w:pPr>
      <w:r w:rsidRPr="005F6FD5">
        <w:rPr>
          <w:rFonts w:ascii="Arial" w:eastAsia="Calibri" w:hAnsi="Arial" w:cs="Arial"/>
          <w:sz w:val="18"/>
          <w:szCs w:val="18"/>
        </w:rPr>
        <w:t xml:space="preserve">33. Отказ в приеме документов не препятствует повторному обращению заявителей </w:t>
      </w:r>
      <w:r w:rsidRPr="005F6FD5">
        <w:rPr>
          <w:rFonts w:ascii="Arial" w:eastAsia="Calibri" w:hAnsi="Arial" w:cs="Arial"/>
          <w:kern w:val="2"/>
          <w:sz w:val="18"/>
          <w:szCs w:val="18"/>
          <w:lang w:eastAsia="ru-RU"/>
        </w:rPr>
        <w:t xml:space="preserve">или их представителей </w:t>
      </w:r>
      <w:r w:rsidRPr="005F6FD5">
        <w:rPr>
          <w:rFonts w:ascii="Arial" w:eastAsia="Calibri" w:hAnsi="Arial" w:cs="Arial"/>
          <w:sz w:val="18"/>
          <w:szCs w:val="18"/>
        </w:rPr>
        <w:t xml:space="preserve">за предоставлением муниципальной услуги и может быть обжалован заявителем </w:t>
      </w:r>
      <w:r w:rsidRPr="005F6FD5">
        <w:rPr>
          <w:rFonts w:ascii="Arial" w:eastAsia="Calibri" w:hAnsi="Arial" w:cs="Arial"/>
          <w:kern w:val="2"/>
          <w:sz w:val="18"/>
          <w:szCs w:val="18"/>
          <w:lang w:eastAsia="ru-RU"/>
        </w:rPr>
        <w:t xml:space="preserve">или его представителем </w:t>
      </w:r>
      <w:r w:rsidRPr="005F6FD5">
        <w:rPr>
          <w:rFonts w:ascii="Arial" w:eastAsia="Calibri" w:hAnsi="Arial" w:cs="Arial"/>
          <w:sz w:val="18"/>
          <w:szCs w:val="18"/>
        </w:rPr>
        <w:t>в порядке, установленном действующим законодательством.</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sz w:val="18"/>
          <w:szCs w:val="18"/>
        </w:rPr>
      </w:pP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13. Исчерпывающий перечень оснований для приостановления</w:t>
      </w:r>
    </w:p>
    <w:p w:rsidR="005F6FD5" w:rsidRPr="005F6FD5" w:rsidRDefault="005F6FD5" w:rsidP="005F6FD5">
      <w:pPr>
        <w:keepNext/>
        <w:keepLines/>
        <w:autoSpaceDE w:val="0"/>
        <w:autoSpaceDN w:val="0"/>
        <w:adjustRightInd w:val="0"/>
        <w:spacing w:after="0" w:line="240" w:lineRule="auto"/>
        <w:jc w:val="center"/>
        <w:rPr>
          <w:rFonts w:ascii="Arial" w:eastAsia="Calibri" w:hAnsi="Arial" w:cs="Arial"/>
          <w:kern w:val="2"/>
          <w:sz w:val="18"/>
          <w:szCs w:val="18"/>
          <w:lang w:eastAsia="ru-RU"/>
        </w:rPr>
      </w:pPr>
      <w:r w:rsidRPr="005F6FD5">
        <w:rPr>
          <w:rFonts w:ascii="Arial" w:eastAsia="Calibri" w:hAnsi="Arial" w:cs="Arial"/>
          <w:kern w:val="2"/>
          <w:sz w:val="18"/>
          <w:szCs w:val="18"/>
          <w:lang w:eastAsia="ru-RU"/>
        </w:rPr>
        <w:t>или отказа в предоставлении муниципальной услуги</w:t>
      </w:r>
    </w:p>
    <w:p w:rsidR="005F6FD5" w:rsidRPr="005F6FD5" w:rsidRDefault="005F6FD5" w:rsidP="005F6FD5">
      <w:pPr>
        <w:keepNext/>
        <w:keepLines/>
        <w:autoSpaceDE w:val="0"/>
        <w:autoSpaceDN w:val="0"/>
        <w:adjustRightInd w:val="0"/>
        <w:spacing w:after="0" w:line="240" w:lineRule="auto"/>
        <w:jc w:val="both"/>
        <w:rPr>
          <w:rFonts w:ascii="Arial" w:eastAsia="Calibri" w:hAnsi="Arial" w:cs="Arial"/>
          <w:kern w:val="2"/>
          <w:sz w:val="18"/>
          <w:szCs w:val="18"/>
          <w:lang w:eastAsia="ru-RU"/>
        </w:rPr>
      </w:pPr>
    </w:p>
    <w:p w:rsidR="005F6FD5" w:rsidRPr="005F6FD5" w:rsidRDefault="005F6FD5" w:rsidP="005F6FD5">
      <w:pPr>
        <w:suppressAutoHyphens/>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34. </w:t>
      </w:r>
      <w:r w:rsidRPr="005F6FD5">
        <w:rPr>
          <w:rFonts w:ascii="Arial" w:eastAsia="Calibri" w:hAnsi="Arial" w:cs="Arial"/>
          <w:sz w:val="18"/>
          <w:szCs w:val="18"/>
        </w:rPr>
        <w:t>Основания для отказа</w:t>
      </w:r>
      <w:r w:rsidRPr="005F6FD5">
        <w:rPr>
          <w:rFonts w:ascii="Arial" w:eastAsia="Calibri" w:hAnsi="Arial" w:cs="Arial"/>
          <w:kern w:val="2"/>
          <w:sz w:val="18"/>
          <w:szCs w:val="18"/>
          <w:lang w:eastAsia="ru-RU"/>
        </w:rPr>
        <w:t xml:space="preserve"> в предоставлении муниципальной услуги:</w:t>
      </w:r>
    </w:p>
    <w:p w:rsidR="005F6FD5" w:rsidRPr="005F6FD5" w:rsidRDefault="005F6FD5" w:rsidP="005F6FD5">
      <w:pPr>
        <w:suppressAutoHyphens/>
        <w:autoSpaceDE w:val="0"/>
        <w:autoSpaceDN w:val="0"/>
        <w:adjustRightInd w:val="0"/>
        <w:spacing w:after="0" w:line="240" w:lineRule="auto"/>
        <w:jc w:val="both"/>
        <w:rPr>
          <w:rFonts w:ascii="Arial" w:eastAsia="Calibri" w:hAnsi="Arial" w:cs="Arial"/>
          <w:sz w:val="18"/>
          <w:szCs w:val="18"/>
          <w:lang w:eastAsia="ru-RU"/>
        </w:rPr>
      </w:pPr>
      <w:r w:rsidRPr="005F6FD5">
        <w:rPr>
          <w:rFonts w:ascii="Arial" w:eastAsia="Calibri" w:hAnsi="Arial" w:cs="Arial"/>
          <w:sz w:val="18"/>
          <w:szCs w:val="18"/>
          <w:lang w:eastAsia="ru-RU"/>
        </w:rPr>
        <w:t>1) запрос не поддается прочтению;</w:t>
      </w:r>
    </w:p>
    <w:p w:rsidR="005F6FD5" w:rsidRPr="005F6FD5" w:rsidRDefault="005F6FD5" w:rsidP="005F6FD5">
      <w:pPr>
        <w:suppressAutoHyphens/>
        <w:autoSpaceDE w:val="0"/>
        <w:autoSpaceDN w:val="0"/>
        <w:adjustRightInd w:val="0"/>
        <w:spacing w:after="0" w:line="240" w:lineRule="auto"/>
        <w:jc w:val="both"/>
        <w:rPr>
          <w:rFonts w:ascii="Arial" w:eastAsia="Calibri" w:hAnsi="Arial" w:cs="Arial"/>
          <w:sz w:val="18"/>
          <w:szCs w:val="18"/>
          <w:lang w:eastAsia="ru-RU"/>
        </w:rPr>
      </w:pPr>
      <w:r w:rsidRPr="005F6FD5">
        <w:rPr>
          <w:rFonts w:ascii="Arial" w:eastAsia="Calibri" w:hAnsi="Arial" w:cs="Arial"/>
          <w:sz w:val="18"/>
          <w:szCs w:val="18"/>
          <w:lang w:eastAsia="ru-RU"/>
        </w:rPr>
        <w:t>2)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w:t>
      </w:r>
    </w:p>
    <w:p w:rsidR="005F6FD5" w:rsidRPr="005F6FD5" w:rsidRDefault="005F6FD5" w:rsidP="005F6FD5">
      <w:pPr>
        <w:suppressAutoHyphens/>
        <w:autoSpaceDE w:val="0"/>
        <w:autoSpaceDN w:val="0"/>
        <w:adjustRightInd w:val="0"/>
        <w:spacing w:after="0" w:line="240" w:lineRule="auto"/>
        <w:jc w:val="both"/>
        <w:rPr>
          <w:rFonts w:ascii="Arial" w:eastAsia="Calibri" w:hAnsi="Arial" w:cs="Arial"/>
          <w:sz w:val="18"/>
          <w:szCs w:val="18"/>
          <w:lang w:eastAsia="ru-RU"/>
        </w:rPr>
      </w:pPr>
      <w:r w:rsidRPr="005F6FD5">
        <w:rPr>
          <w:rFonts w:ascii="Arial" w:eastAsia="Calibri" w:hAnsi="Arial" w:cs="Arial"/>
          <w:sz w:val="18"/>
          <w:szCs w:val="18"/>
          <w:lang w:eastAsia="ru-RU"/>
        </w:rPr>
        <w:t>3)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5F6FD5" w:rsidRPr="005F6FD5" w:rsidRDefault="005F6FD5" w:rsidP="005F6FD5">
      <w:pPr>
        <w:suppressAutoHyphens/>
        <w:autoSpaceDE w:val="0"/>
        <w:autoSpaceDN w:val="0"/>
        <w:adjustRightInd w:val="0"/>
        <w:spacing w:after="0" w:line="240" w:lineRule="auto"/>
        <w:jc w:val="both"/>
        <w:rPr>
          <w:rFonts w:ascii="Arial" w:eastAsia="Calibri" w:hAnsi="Arial" w:cs="Arial"/>
          <w:sz w:val="18"/>
          <w:szCs w:val="18"/>
          <w:lang w:eastAsia="ru-RU"/>
        </w:rPr>
      </w:pPr>
      <w:r w:rsidRPr="005F6FD5">
        <w:rPr>
          <w:rFonts w:ascii="Arial" w:eastAsia="Calibri" w:hAnsi="Arial" w:cs="Arial"/>
          <w:sz w:val="18"/>
          <w:szCs w:val="18"/>
          <w:lang w:eastAsia="ru-RU"/>
        </w:rPr>
        <w:t>4) в запросе содержатся нецензурные либо оскорбительные выражения, угрозы жизни, здоровью и имуществу должностных лиц администрации, а также членов их семей;</w:t>
      </w:r>
    </w:p>
    <w:p w:rsidR="005F6FD5" w:rsidRPr="005F6FD5" w:rsidRDefault="005F6FD5" w:rsidP="005F6FD5">
      <w:pPr>
        <w:suppressAutoHyphens/>
        <w:autoSpaceDE w:val="0"/>
        <w:autoSpaceDN w:val="0"/>
        <w:adjustRightInd w:val="0"/>
        <w:spacing w:after="0" w:line="240" w:lineRule="auto"/>
        <w:jc w:val="both"/>
        <w:rPr>
          <w:rFonts w:ascii="Arial" w:eastAsia="Calibri" w:hAnsi="Arial" w:cs="Arial"/>
          <w:sz w:val="18"/>
          <w:szCs w:val="18"/>
          <w:lang w:eastAsia="ru-RU"/>
        </w:rPr>
      </w:pPr>
      <w:r w:rsidRPr="005F6FD5">
        <w:rPr>
          <w:rFonts w:ascii="Arial" w:eastAsia="Calibri" w:hAnsi="Arial" w:cs="Arial"/>
          <w:sz w:val="18"/>
          <w:szCs w:val="18"/>
          <w:lang w:eastAsia="ru-RU"/>
        </w:rPr>
        <w:lastRenderedPageBreak/>
        <w:t xml:space="preserve">5) у заявителя или его представителя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частью 3 статьи 25 </w:t>
      </w:r>
      <w:r w:rsidRPr="005F6FD5">
        <w:rPr>
          <w:rFonts w:ascii="Arial" w:eastAsia="Calibri" w:hAnsi="Arial" w:cs="Arial"/>
          <w:sz w:val="18"/>
          <w:szCs w:val="18"/>
        </w:rPr>
        <w:t>Федерального закона от 22 октября 2004 года № 125</w:t>
      </w:r>
      <w:r w:rsidRPr="005F6FD5">
        <w:rPr>
          <w:rFonts w:ascii="Arial" w:eastAsia="Calibri" w:hAnsi="Arial" w:cs="Arial"/>
          <w:sz w:val="18"/>
          <w:szCs w:val="18"/>
        </w:rPr>
        <w:noBreakHyphen/>
        <w:t>ФЗ «Об архивном деле в Российской Федерации»</w:t>
      </w:r>
      <w:r w:rsidRPr="005F6FD5">
        <w:rPr>
          <w:rFonts w:ascii="Arial" w:eastAsia="Calibri" w:hAnsi="Arial" w:cs="Arial"/>
          <w:sz w:val="18"/>
          <w:szCs w:val="18"/>
          <w:lang w:eastAsia="ru-RU"/>
        </w:rPr>
        <w:t>).</w:t>
      </w:r>
    </w:p>
    <w:p w:rsidR="005F6FD5" w:rsidRPr="005F6FD5" w:rsidRDefault="005F6FD5" w:rsidP="005F6FD5">
      <w:pPr>
        <w:suppressAutoHyphens/>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35. Основания для приостановления предоставления муниципальной услуги законодательством не предусмотрены.</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14. Перечень услуг, которые являются необходимыми и обязательными для предоставления муниципальной услуги</w:t>
      </w:r>
    </w:p>
    <w:p w:rsidR="005F6FD5" w:rsidRPr="005F6FD5" w:rsidRDefault="005F6FD5" w:rsidP="005F6FD5">
      <w:pPr>
        <w:keepNext/>
        <w:keepLines/>
        <w:autoSpaceDE w:val="0"/>
        <w:autoSpaceDN w:val="0"/>
        <w:adjustRightInd w:val="0"/>
        <w:spacing w:after="0" w:line="240" w:lineRule="auto"/>
        <w:jc w:val="both"/>
        <w:rPr>
          <w:rFonts w:ascii="Arial" w:eastAsia="Calibri" w:hAnsi="Arial" w:cs="Arial"/>
          <w:kern w:val="2"/>
          <w:sz w:val="18"/>
          <w:szCs w:val="18"/>
          <w:lang w:eastAsia="ru-RU"/>
        </w:rPr>
      </w:pP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36.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5F6FD5" w:rsidRPr="005F6FD5" w:rsidRDefault="005F6FD5" w:rsidP="005F6FD5">
      <w:pPr>
        <w:autoSpaceDE w:val="0"/>
        <w:autoSpaceDN w:val="0"/>
        <w:adjustRightInd w:val="0"/>
        <w:spacing w:after="0" w:line="240" w:lineRule="auto"/>
        <w:jc w:val="center"/>
        <w:outlineLvl w:val="2"/>
        <w:rPr>
          <w:rFonts w:ascii="Arial" w:eastAsia="Calibri" w:hAnsi="Arial" w:cs="Arial"/>
          <w:kern w:val="2"/>
          <w:sz w:val="18"/>
          <w:szCs w:val="18"/>
          <w:lang w:eastAsia="ru-RU"/>
        </w:rPr>
      </w:pP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Глава 15. Порядок, размер и основания взимания </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государственной пошлины или иной платы, взимаемой</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за предоставление муниципальной услуги</w:t>
      </w:r>
    </w:p>
    <w:p w:rsidR="005F6FD5" w:rsidRPr="005F6FD5" w:rsidRDefault="005F6FD5" w:rsidP="005F6FD5">
      <w:pPr>
        <w:keepNext/>
        <w:keepLines/>
        <w:autoSpaceDE w:val="0"/>
        <w:autoSpaceDN w:val="0"/>
        <w:adjustRightInd w:val="0"/>
        <w:spacing w:after="0" w:line="240" w:lineRule="auto"/>
        <w:jc w:val="both"/>
        <w:rPr>
          <w:rFonts w:ascii="Arial" w:eastAsia="Calibri" w:hAnsi="Arial" w:cs="Arial"/>
          <w:kern w:val="2"/>
          <w:sz w:val="18"/>
          <w:szCs w:val="18"/>
          <w:lang w:eastAsia="ru-RU"/>
        </w:rPr>
      </w:pP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37. Муниципальная услуга предоставляется без взимания государственной пошлины или иной платы.</w:t>
      </w:r>
    </w:p>
    <w:p w:rsidR="005F6FD5" w:rsidRPr="005F6FD5" w:rsidRDefault="005F6FD5" w:rsidP="005F6FD5">
      <w:pPr>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38.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5F6FD5" w:rsidRPr="005F6FD5" w:rsidRDefault="005F6FD5" w:rsidP="005F6FD5">
      <w:pPr>
        <w:spacing w:after="0" w:line="240" w:lineRule="auto"/>
        <w:jc w:val="both"/>
        <w:rPr>
          <w:rFonts w:ascii="Arial" w:eastAsia="Calibri" w:hAnsi="Arial" w:cs="Arial"/>
          <w:kern w:val="2"/>
          <w:sz w:val="18"/>
          <w:szCs w:val="18"/>
          <w:lang w:eastAsia="ru-RU"/>
        </w:rPr>
      </w:pP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5F6FD5" w:rsidRPr="005F6FD5" w:rsidRDefault="005F6FD5" w:rsidP="005F6FD5">
      <w:pPr>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39. Плата за </w:t>
      </w:r>
      <w:r w:rsidRPr="005F6FD5">
        <w:rPr>
          <w:rFonts w:ascii="Arial" w:eastAsia="Calibri" w:hAnsi="Arial" w:cs="Arial"/>
          <w:kern w:val="2"/>
          <w:sz w:val="18"/>
          <w:szCs w:val="18"/>
        </w:rPr>
        <w:t>услуги, которые являются необходимыми и обязательными для предоставления муниципальной услуги, отсутствует</w:t>
      </w:r>
      <w:r w:rsidRPr="005F6FD5">
        <w:rPr>
          <w:rFonts w:ascii="Arial" w:eastAsia="Calibri" w:hAnsi="Arial" w:cs="Arial"/>
          <w:kern w:val="2"/>
          <w:sz w:val="18"/>
          <w:szCs w:val="18"/>
          <w:lang w:eastAsia="ru-RU"/>
        </w:rPr>
        <w:t>.</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17. Максимальный срок ожидания в очереди при подаче запроса и при получении результата предоставления такой услуги</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5F6FD5" w:rsidRPr="005F6FD5" w:rsidRDefault="005F6FD5" w:rsidP="005F6FD5">
      <w:pPr>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40. Максимальное время ожидания в очереди при подаче запроса и документов не должно превышать 15 минут.</w:t>
      </w:r>
    </w:p>
    <w:p w:rsidR="005F6FD5" w:rsidRPr="005F6FD5" w:rsidRDefault="005F6FD5" w:rsidP="005F6FD5">
      <w:pPr>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41. Максимальное время ожидания в очереди при получении результата муниципальной услуги не должно превышать 15 минут.</w:t>
      </w:r>
    </w:p>
    <w:p w:rsidR="005F6FD5" w:rsidRPr="005F6FD5" w:rsidRDefault="005F6FD5" w:rsidP="005F6FD5">
      <w:pPr>
        <w:spacing w:after="0" w:line="240" w:lineRule="auto"/>
        <w:jc w:val="center"/>
        <w:rPr>
          <w:rFonts w:ascii="Arial" w:eastAsia="Calibri" w:hAnsi="Arial" w:cs="Arial"/>
          <w:kern w:val="2"/>
          <w:sz w:val="18"/>
          <w:szCs w:val="18"/>
          <w:lang w:eastAsia="ru-RU"/>
        </w:rPr>
      </w:pP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18. Срок и порядок регистрации запроса, в том числе в электронной форме</w:t>
      </w:r>
    </w:p>
    <w:p w:rsidR="005F6FD5" w:rsidRPr="005F6FD5" w:rsidRDefault="005F6FD5" w:rsidP="005F6FD5">
      <w:pPr>
        <w:keepNext/>
        <w:keepLines/>
        <w:spacing w:after="0" w:line="240" w:lineRule="auto"/>
        <w:jc w:val="both"/>
        <w:rPr>
          <w:rFonts w:ascii="Arial" w:eastAsia="Calibri" w:hAnsi="Arial" w:cs="Arial"/>
          <w:kern w:val="2"/>
          <w:sz w:val="18"/>
          <w:szCs w:val="18"/>
          <w:lang w:eastAsia="ru-RU"/>
        </w:rPr>
      </w:pP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lang w:eastAsia="ru-RU"/>
        </w:rPr>
        <w:t>42. Регистрацию запроса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5F6FD5">
        <w:rPr>
          <w:rFonts w:ascii="Arial" w:eastAsia="Calibri" w:hAnsi="Arial" w:cs="Arial"/>
          <w:kern w:val="2"/>
          <w:sz w:val="18"/>
          <w:szCs w:val="18"/>
        </w:rPr>
        <w:t xml:space="preserve"> в </w:t>
      </w:r>
      <w:r w:rsidRPr="005F6FD5">
        <w:rPr>
          <w:rFonts w:ascii="Arial" w:eastAsia="Calibri" w:hAnsi="Arial" w:cs="Arial"/>
          <w:sz w:val="18"/>
          <w:szCs w:val="18"/>
        </w:rPr>
        <w:t>журнале регистрации обращений за предоставлением муниципальной услуги</w:t>
      </w:r>
      <w:r w:rsidRPr="005F6FD5">
        <w:rPr>
          <w:rFonts w:ascii="Arial" w:eastAsia="Calibri" w:hAnsi="Arial" w:cs="Arial"/>
          <w:kern w:val="2"/>
          <w:sz w:val="18"/>
          <w:szCs w:val="18"/>
        </w:rPr>
        <w:t xml:space="preserve"> путем присвоения указанным документам входящего номера с указанием даты получения.</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 xml:space="preserve">43. Срок регистрации представленных в администрацию запроса и документов при непосредственном обращении заявителя </w:t>
      </w:r>
      <w:r w:rsidRPr="005F6FD5">
        <w:rPr>
          <w:rFonts w:ascii="Arial" w:eastAsia="Calibri" w:hAnsi="Arial" w:cs="Arial"/>
          <w:kern w:val="2"/>
          <w:sz w:val="18"/>
          <w:szCs w:val="18"/>
          <w:lang w:eastAsia="ru-RU"/>
        </w:rPr>
        <w:t xml:space="preserve">или его представителя </w:t>
      </w:r>
      <w:r w:rsidRPr="005F6FD5">
        <w:rPr>
          <w:rFonts w:ascii="Arial" w:eastAsia="Calibri" w:hAnsi="Arial" w:cs="Arial"/>
          <w:kern w:val="2"/>
          <w:sz w:val="18"/>
          <w:szCs w:val="1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44. Днем регистрации документов является день их поступления в администрацию (до 16-00 часов). При поступлении документов после 16-00 часов их регистрация осуществляется следующим рабочим днем.</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19. Требования к помещениям, в которых предоставляется муниципальная услуга</w:t>
      </w:r>
    </w:p>
    <w:p w:rsidR="005F6FD5" w:rsidRPr="005F6FD5" w:rsidRDefault="005F6FD5" w:rsidP="005F6FD5">
      <w:pPr>
        <w:keepNext/>
        <w:keepLines/>
        <w:autoSpaceDE w:val="0"/>
        <w:autoSpaceDN w:val="0"/>
        <w:spacing w:after="0" w:line="240" w:lineRule="auto"/>
        <w:jc w:val="both"/>
        <w:rPr>
          <w:rFonts w:ascii="Arial" w:eastAsia="Calibri" w:hAnsi="Arial" w:cs="Arial"/>
          <w:kern w:val="2"/>
          <w:sz w:val="18"/>
          <w:szCs w:val="18"/>
          <w:lang w:eastAsia="ru-RU"/>
        </w:rPr>
      </w:pP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45. Вход в здание администрации оборудуется информационной табличкой (вывеской), содержащей информацию о полном наименовании администрации.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46. Администрация обеспечивает инвалидам (включая инвалидов, использующих кресла-коляски и собак-проводников):</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47.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lastRenderedPageBreak/>
        <w:t>48.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49.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50.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51.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53. Места для заполнения документов оборудуются информационными стендами, стульями и столами для возможности оформления документов.</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54.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p>
    <w:p w:rsidR="005F6FD5" w:rsidRPr="005F6FD5" w:rsidRDefault="005F6FD5" w:rsidP="005F6FD5">
      <w:pPr>
        <w:autoSpaceDE w:val="0"/>
        <w:autoSpaceDN w:val="0"/>
        <w:adjustRightInd w:val="0"/>
        <w:spacing w:after="0" w:line="240" w:lineRule="auto"/>
        <w:jc w:val="center"/>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w:t>
      </w:r>
    </w:p>
    <w:p w:rsidR="005F6FD5" w:rsidRPr="005F6FD5" w:rsidRDefault="005F6FD5" w:rsidP="005F6FD5">
      <w:pPr>
        <w:autoSpaceDE w:val="0"/>
        <w:autoSpaceDN w:val="0"/>
        <w:adjustRightInd w:val="0"/>
        <w:spacing w:after="0" w:line="240" w:lineRule="auto"/>
        <w:jc w:val="center"/>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и муниципальных услуг (в том числе в полном объеме) </w:t>
      </w:r>
    </w:p>
    <w:p w:rsidR="005F6FD5" w:rsidRPr="005F6FD5" w:rsidRDefault="005F6FD5" w:rsidP="005F6FD5">
      <w:pPr>
        <w:keepNext/>
        <w:keepLines/>
        <w:autoSpaceDE w:val="0"/>
        <w:autoSpaceDN w:val="0"/>
        <w:spacing w:after="0" w:line="240" w:lineRule="auto"/>
        <w:jc w:val="both"/>
        <w:rPr>
          <w:rFonts w:ascii="Arial" w:eastAsia="Calibri" w:hAnsi="Arial" w:cs="Arial"/>
          <w:kern w:val="2"/>
          <w:sz w:val="18"/>
          <w:szCs w:val="18"/>
          <w:lang w:eastAsia="ru-RU"/>
        </w:rPr>
      </w:pP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55. Основными показателями доступности и качества муниципальной услуги являются:</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1) соблюдение требований к местам предоставления муниципальной услуги, их транспортной доступности;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2) среднее время ожидания в очереди при подаче документов;</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3) количество обращений об обжаловании решений и действий (бездействия) администрации, а также должностных лиц администрации;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4) количество взаимодействий заявителя или его представителя с должностными лицами, их продолжительность;</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5) возможность получения информации о ходе предоставления муниципальной услуги.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56.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57.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1) для подачи документов, необходимых для предоставления муниципальной услуги;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2) для получения результата предоставления муниципальной услуги.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58.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57 настоящего административного регламента видов взаимодействия.</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59.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60.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Предоставление муниципальной услуги с участием многофункционального центра предоставления государственных и муниципальных услуг не осуществляется.</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61.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6–14 настоящего административного регламента.</w:t>
      </w:r>
    </w:p>
    <w:p w:rsidR="005F6FD5" w:rsidRPr="005F6FD5" w:rsidRDefault="005F6FD5" w:rsidP="005F6FD5">
      <w:pPr>
        <w:autoSpaceDE w:val="0"/>
        <w:autoSpaceDN w:val="0"/>
        <w:adjustRightInd w:val="0"/>
        <w:spacing w:after="0" w:line="240" w:lineRule="auto"/>
        <w:jc w:val="center"/>
        <w:outlineLvl w:val="2"/>
        <w:rPr>
          <w:rFonts w:ascii="Arial" w:eastAsia="Calibri" w:hAnsi="Arial" w:cs="Arial"/>
          <w:kern w:val="2"/>
          <w:sz w:val="18"/>
          <w:szCs w:val="18"/>
          <w:lang w:eastAsia="ru-RU"/>
        </w:rPr>
      </w:pP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Глава 21. Иные требования, в том числе учитывающие особенности предоставления муниципальной услуги в электронной форме и по </w:t>
      </w:r>
      <w:r w:rsidRPr="005F6FD5">
        <w:rPr>
          <w:rFonts w:ascii="Arial" w:eastAsia="Times New Roman" w:hAnsi="Arial" w:cs="Arial"/>
          <w:kern w:val="2"/>
          <w:sz w:val="18"/>
          <w:szCs w:val="18"/>
          <w:lang w:eastAsia="ru-RU"/>
        </w:rPr>
        <w:t>экстерриториальному принципу</w:t>
      </w:r>
      <w:r w:rsidRPr="005F6FD5">
        <w:rPr>
          <w:rFonts w:ascii="Arial" w:eastAsia="Calibri" w:hAnsi="Arial" w:cs="Arial"/>
          <w:kern w:val="2"/>
          <w:sz w:val="18"/>
          <w:szCs w:val="18"/>
          <w:lang w:eastAsia="ru-RU"/>
        </w:rPr>
        <w:t xml:space="preserve"> </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62. Муниципальная услуга по экстерриториальному принципу не предоставляется.</w:t>
      </w:r>
    </w:p>
    <w:p w:rsidR="005F6FD5" w:rsidRPr="005F6FD5" w:rsidRDefault="005F6FD5" w:rsidP="005F6FD5">
      <w:pPr>
        <w:autoSpaceDE w:val="0"/>
        <w:autoSpaceDN w:val="0"/>
        <w:adjustRightInd w:val="0"/>
        <w:spacing w:after="0" w:line="240" w:lineRule="auto"/>
        <w:jc w:val="both"/>
        <w:rPr>
          <w:rFonts w:ascii="Arial" w:eastAsia="Calibri" w:hAnsi="Arial" w:cs="Arial"/>
          <w:iCs/>
          <w:kern w:val="2"/>
          <w:sz w:val="18"/>
          <w:szCs w:val="18"/>
          <w:lang w:eastAsia="ru-RU"/>
        </w:rPr>
      </w:pPr>
      <w:r w:rsidRPr="005F6FD5">
        <w:rPr>
          <w:rFonts w:ascii="Arial" w:eastAsia="Calibri" w:hAnsi="Arial" w:cs="Arial"/>
          <w:kern w:val="2"/>
          <w:sz w:val="18"/>
          <w:szCs w:val="18"/>
          <w:lang w:eastAsia="ru-RU"/>
        </w:rPr>
        <w:t xml:space="preserve">63.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sidRPr="005F6FD5">
        <w:rPr>
          <w:rFonts w:ascii="Arial" w:eastAsia="Calibri" w:hAnsi="Arial" w:cs="Arial"/>
          <w:iCs/>
          <w:kern w:val="2"/>
          <w:sz w:val="18"/>
          <w:szCs w:val="18"/>
          <w:lang w:eastAsia="ru-RU"/>
        </w:rPr>
        <w:t xml:space="preserve">предусматривающим три </w:t>
      </w:r>
      <w:r w:rsidRPr="005F6FD5">
        <w:rPr>
          <w:rFonts w:ascii="Arial" w:eastAsia="Calibri" w:hAnsi="Arial" w:cs="Arial"/>
          <w:kern w:val="2"/>
          <w:sz w:val="18"/>
          <w:szCs w:val="18"/>
          <w:lang w:eastAsia="ru-RU"/>
        </w:rPr>
        <w:t>этапа</w:t>
      </w:r>
      <w:r w:rsidRPr="005F6FD5">
        <w:rPr>
          <w:rFonts w:ascii="Arial" w:eastAsia="Calibri" w:hAnsi="Arial" w:cs="Arial"/>
          <w:iCs/>
          <w:kern w:val="2"/>
          <w:sz w:val="18"/>
          <w:szCs w:val="18"/>
          <w:lang w:eastAsia="ru-RU"/>
        </w:rPr>
        <w:t>:</w:t>
      </w:r>
    </w:p>
    <w:p w:rsidR="005F6FD5" w:rsidRPr="005F6FD5" w:rsidRDefault="005F6FD5" w:rsidP="005F6FD5">
      <w:pPr>
        <w:tabs>
          <w:tab w:val="left" w:pos="-142"/>
          <w:tab w:val="left" w:pos="0"/>
        </w:tabs>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I этап– возможность получения информации о муниципальной услуге посредством Портала;</w:t>
      </w:r>
    </w:p>
    <w:p w:rsidR="005F6FD5" w:rsidRPr="005F6FD5" w:rsidRDefault="005F6FD5" w:rsidP="005F6FD5">
      <w:pPr>
        <w:tabs>
          <w:tab w:val="left" w:pos="-142"/>
          <w:tab w:val="left" w:pos="0"/>
        </w:tabs>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II этап–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5F6FD5" w:rsidRPr="005F6FD5" w:rsidRDefault="005F6FD5" w:rsidP="005F6FD5">
      <w:pPr>
        <w:tabs>
          <w:tab w:val="left" w:pos="-142"/>
          <w:tab w:val="left" w:pos="0"/>
        </w:tabs>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III этап– возможность в целях получения муниципальной услуги представления документов в электронном виде с использованием Портала.</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IV этап– возможность осуществления мониторинга хода предоставления муниципальной услуги с использованием Портала.</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64.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w:t>
      </w:r>
      <w:r w:rsidRPr="005F6FD5">
        <w:rPr>
          <w:rFonts w:ascii="Arial" w:eastAsia="Calibri" w:hAnsi="Arial" w:cs="Arial"/>
          <w:kern w:val="2"/>
          <w:sz w:val="18"/>
          <w:szCs w:val="18"/>
          <w:lang w:eastAsia="ru-RU"/>
        </w:rPr>
        <w:lastRenderedPageBreak/>
        <w:t>обеспечения, предусматривающего взимание платы, регистрацию или авторизацию или предоставление им персональных данных.</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65.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66. Подача заявителем запроса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Подача заявителем запроса в форме электронного документа посредством электронной почты осуществляется в виде файлов в формате doc, docx, </w:t>
      </w:r>
      <w:r w:rsidRPr="005F6FD5">
        <w:rPr>
          <w:rFonts w:ascii="Arial" w:eastAsia="Calibri" w:hAnsi="Arial" w:cs="Arial"/>
          <w:kern w:val="2"/>
          <w:sz w:val="18"/>
          <w:szCs w:val="18"/>
          <w:lang w:val="en-US" w:eastAsia="ru-RU"/>
        </w:rPr>
        <w:t>odt</w:t>
      </w:r>
      <w:r w:rsidRPr="005F6FD5">
        <w:rPr>
          <w:rFonts w:ascii="Arial" w:eastAsia="Calibri" w:hAnsi="Arial" w:cs="Arial"/>
          <w:kern w:val="2"/>
          <w:sz w:val="18"/>
          <w:szCs w:val="18"/>
          <w:lang w:eastAsia="ru-RU"/>
        </w:rPr>
        <w:t xml:space="preserve">, txt, xls, xlsx, </w:t>
      </w:r>
      <w:r w:rsidRPr="005F6FD5">
        <w:rPr>
          <w:rFonts w:ascii="Arial" w:eastAsia="Calibri" w:hAnsi="Arial" w:cs="Arial"/>
          <w:kern w:val="2"/>
          <w:sz w:val="18"/>
          <w:szCs w:val="18"/>
          <w:lang w:val="en-US" w:eastAsia="ru-RU"/>
        </w:rPr>
        <w:t>ods</w:t>
      </w:r>
      <w:r w:rsidRPr="005F6FD5">
        <w:rPr>
          <w:rFonts w:ascii="Arial" w:eastAsia="Calibri" w:hAnsi="Arial" w:cs="Arial"/>
          <w:kern w:val="2"/>
          <w:sz w:val="18"/>
          <w:szCs w:val="18"/>
          <w:lang w:eastAsia="ru-RU"/>
        </w:rPr>
        <w:t>, rtf.</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Электронные документы (электронные образы документов), прилагаемые к запросу, в том числе доверенности, направляются в виде файлов в форматах PDF, TIF.</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67.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p>
    <w:p w:rsidR="005F6FD5" w:rsidRPr="005F6FD5" w:rsidRDefault="005F6FD5" w:rsidP="005F6FD5">
      <w:pPr>
        <w:autoSpaceDE w:val="0"/>
        <w:autoSpaceDN w:val="0"/>
        <w:adjustRightInd w:val="0"/>
        <w:spacing w:after="0" w:line="240" w:lineRule="auto"/>
        <w:jc w:val="both"/>
        <w:rPr>
          <w:rFonts w:ascii="Arial" w:eastAsia="Calibri" w:hAnsi="Arial" w:cs="Arial"/>
          <w:color w:val="000000"/>
          <w:kern w:val="2"/>
          <w:sz w:val="18"/>
          <w:szCs w:val="18"/>
          <w:lang w:eastAsia="ru-RU"/>
        </w:rPr>
      </w:pPr>
      <w:r w:rsidRPr="005F6FD5">
        <w:rPr>
          <w:rFonts w:ascii="Arial" w:eastAsia="Calibri" w:hAnsi="Arial" w:cs="Arial"/>
          <w:color w:val="000000"/>
          <w:kern w:val="2"/>
          <w:sz w:val="18"/>
          <w:szCs w:val="18"/>
          <w:lang w:eastAsia="ru-RU"/>
        </w:rPr>
        <w:t>Усиленная квалифицированная электронная подпись должна соответствовать следующим требованиям:</w:t>
      </w:r>
    </w:p>
    <w:p w:rsidR="005F6FD5" w:rsidRPr="005F6FD5" w:rsidRDefault="005F6FD5" w:rsidP="005F6FD5">
      <w:pPr>
        <w:autoSpaceDE w:val="0"/>
        <w:autoSpaceDN w:val="0"/>
        <w:adjustRightInd w:val="0"/>
        <w:spacing w:after="0" w:line="240" w:lineRule="auto"/>
        <w:jc w:val="both"/>
        <w:rPr>
          <w:rFonts w:ascii="Arial" w:eastAsia="Calibri" w:hAnsi="Arial" w:cs="Arial"/>
          <w:color w:val="000000"/>
          <w:kern w:val="2"/>
          <w:sz w:val="18"/>
          <w:szCs w:val="18"/>
          <w:lang w:eastAsia="ru-RU"/>
        </w:rPr>
      </w:pPr>
      <w:r w:rsidRPr="005F6FD5">
        <w:rPr>
          <w:rFonts w:ascii="Arial" w:eastAsia="Calibri" w:hAnsi="Arial" w:cs="Arial"/>
          <w:color w:val="000000"/>
          <w:kern w:val="2"/>
          <w:sz w:val="18"/>
          <w:szCs w:val="1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F6FD5" w:rsidRPr="005F6FD5" w:rsidRDefault="005F6FD5" w:rsidP="005F6FD5">
      <w:pPr>
        <w:autoSpaceDE w:val="0"/>
        <w:autoSpaceDN w:val="0"/>
        <w:adjustRightInd w:val="0"/>
        <w:spacing w:after="0" w:line="240" w:lineRule="auto"/>
        <w:jc w:val="both"/>
        <w:rPr>
          <w:rFonts w:ascii="Arial" w:eastAsia="Calibri" w:hAnsi="Arial" w:cs="Arial"/>
          <w:color w:val="000000"/>
          <w:kern w:val="2"/>
          <w:sz w:val="18"/>
          <w:szCs w:val="18"/>
          <w:lang w:eastAsia="ru-RU"/>
        </w:rPr>
      </w:pPr>
      <w:r w:rsidRPr="005F6FD5">
        <w:rPr>
          <w:rFonts w:ascii="Arial" w:eastAsia="Calibri" w:hAnsi="Arial" w:cs="Arial"/>
          <w:color w:val="000000"/>
          <w:kern w:val="2"/>
          <w:sz w:val="18"/>
          <w:szCs w:val="1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F6FD5" w:rsidRPr="005F6FD5" w:rsidRDefault="005F6FD5" w:rsidP="005F6FD5">
      <w:pPr>
        <w:autoSpaceDE w:val="0"/>
        <w:autoSpaceDN w:val="0"/>
        <w:adjustRightInd w:val="0"/>
        <w:spacing w:after="0" w:line="240" w:lineRule="auto"/>
        <w:jc w:val="both"/>
        <w:rPr>
          <w:rFonts w:ascii="Arial" w:eastAsia="Calibri" w:hAnsi="Arial" w:cs="Arial"/>
          <w:color w:val="000000"/>
          <w:kern w:val="2"/>
          <w:sz w:val="18"/>
          <w:szCs w:val="18"/>
          <w:lang w:eastAsia="ru-RU"/>
        </w:rPr>
      </w:pPr>
      <w:r w:rsidRPr="005F6FD5">
        <w:rPr>
          <w:rFonts w:ascii="Arial" w:eastAsia="Calibri" w:hAnsi="Arial" w:cs="Arial"/>
          <w:color w:val="000000"/>
          <w:kern w:val="2"/>
          <w:sz w:val="18"/>
          <w:szCs w:val="1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68. При направлении запроса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p>
    <w:p w:rsidR="005F6FD5" w:rsidRPr="005F6FD5" w:rsidRDefault="005F6FD5" w:rsidP="005F6FD5">
      <w:pPr>
        <w:keepNext/>
        <w:keepLines/>
        <w:autoSpaceDE w:val="0"/>
        <w:autoSpaceDN w:val="0"/>
        <w:adjustRightInd w:val="0"/>
        <w:spacing w:after="0" w:line="240" w:lineRule="auto"/>
        <w:jc w:val="center"/>
        <w:rPr>
          <w:rFonts w:ascii="Arial" w:eastAsia="Calibri" w:hAnsi="Arial" w:cs="Arial"/>
          <w:kern w:val="2"/>
          <w:sz w:val="18"/>
          <w:szCs w:val="18"/>
          <w:lang w:eastAsia="ru-RU"/>
        </w:rPr>
      </w:pPr>
      <w:r w:rsidRPr="005F6FD5">
        <w:rPr>
          <w:rFonts w:ascii="Arial" w:eastAsia="Calibri" w:hAnsi="Arial" w:cs="Arial"/>
          <w:kern w:val="2"/>
          <w:sz w:val="18"/>
          <w:szCs w:val="1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p>
    <w:p w:rsidR="005F6FD5" w:rsidRPr="005F6FD5" w:rsidRDefault="005F6FD5" w:rsidP="005F6FD5">
      <w:pPr>
        <w:keepNext/>
        <w:keepLines/>
        <w:autoSpaceDE w:val="0"/>
        <w:autoSpaceDN w:val="0"/>
        <w:adjustRightInd w:val="0"/>
        <w:spacing w:after="0" w:line="240" w:lineRule="auto"/>
        <w:jc w:val="center"/>
        <w:rPr>
          <w:rFonts w:ascii="Arial" w:eastAsia="Calibri" w:hAnsi="Arial" w:cs="Arial"/>
          <w:kern w:val="2"/>
          <w:sz w:val="18"/>
          <w:szCs w:val="18"/>
          <w:lang w:eastAsia="ru-RU"/>
        </w:rPr>
      </w:pPr>
      <w:r w:rsidRPr="005F6FD5">
        <w:rPr>
          <w:rFonts w:ascii="Arial" w:eastAsia="Calibri" w:hAnsi="Arial" w:cs="Arial"/>
          <w:kern w:val="2"/>
          <w:sz w:val="18"/>
          <w:szCs w:val="18"/>
          <w:lang w:eastAsia="ru-RU"/>
        </w:rPr>
        <w:t>ПРОЦЕДУР В ЭЛЕКТРОННОЙ ФОРМЕ</w:t>
      </w:r>
    </w:p>
    <w:p w:rsidR="005F6FD5" w:rsidRPr="005F6FD5" w:rsidRDefault="005F6FD5" w:rsidP="005F6FD5">
      <w:pPr>
        <w:keepNext/>
        <w:keepLines/>
        <w:autoSpaceDE w:val="0"/>
        <w:autoSpaceDN w:val="0"/>
        <w:adjustRightInd w:val="0"/>
        <w:spacing w:after="0" w:line="240" w:lineRule="auto"/>
        <w:jc w:val="both"/>
        <w:rPr>
          <w:rFonts w:ascii="Arial" w:eastAsia="Calibri" w:hAnsi="Arial" w:cs="Arial"/>
          <w:kern w:val="2"/>
          <w:sz w:val="18"/>
          <w:szCs w:val="18"/>
          <w:lang w:eastAsia="ru-RU"/>
        </w:rPr>
      </w:pP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22. Состав и последовательность административных процедур</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69. Предоставление муниципальной услуги включает в себя следующие административные процедуры:</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1) прием, регистрация запроса и документов, представленных заявителем или его представителем;</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2) </w:t>
      </w:r>
      <w:r w:rsidRPr="005F6FD5">
        <w:rPr>
          <w:rFonts w:ascii="Arial" w:eastAsia="Times New Roman" w:hAnsi="Arial" w:cs="Arial"/>
          <w:kern w:val="2"/>
          <w:sz w:val="18"/>
          <w:szCs w:val="18"/>
          <w:lang w:eastAsia="ru-RU"/>
        </w:rPr>
        <w:t>принятие решения о принятии запроса к рассмотрению или решения об отказе в предоставлении муниципальной услуги;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3) подготовка результата предоставления муниципальной услуги;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4) направление (выдача) заявителю или его представителю результата предоставления муниципальной услуги или уведомления об отказе в предоставлении муниципальной услуги.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 xml:space="preserve">70. В электронной форме при предоставлении муниципальной услуги осуществляется административная процедура (действие) «Прием и регистрация запроса и документов, предоставленных заявителем </w:t>
      </w:r>
      <w:r w:rsidRPr="005F6FD5">
        <w:rPr>
          <w:rFonts w:ascii="Arial" w:eastAsia="Calibri" w:hAnsi="Arial" w:cs="Arial"/>
          <w:kern w:val="2"/>
          <w:sz w:val="18"/>
          <w:szCs w:val="18"/>
          <w:lang w:eastAsia="ru-RU"/>
        </w:rPr>
        <w:t>или его представителем</w:t>
      </w:r>
      <w:r w:rsidRPr="005F6FD5">
        <w:rPr>
          <w:rFonts w:ascii="Arial" w:eastAsia="Calibri" w:hAnsi="Arial" w:cs="Arial"/>
          <w:kern w:val="2"/>
          <w:sz w:val="18"/>
          <w:szCs w:val="18"/>
        </w:rPr>
        <w:t>».</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23. Прием, регистрация запроса и документов, представленных заявителем или его представителем</w:t>
      </w:r>
    </w:p>
    <w:p w:rsidR="005F6FD5" w:rsidRPr="005F6FD5" w:rsidRDefault="005F6FD5" w:rsidP="005F6FD5">
      <w:pPr>
        <w:keepNext/>
        <w:keepLines/>
        <w:autoSpaceDE w:val="0"/>
        <w:autoSpaceDN w:val="0"/>
        <w:adjustRightInd w:val="0"/>
        <w:spacing w:after="0" w:line="240" w:lineRule="auto"/>
        <w:jc w:val="both"/>
        <w:rPr>
          <w:rFonts w:ascii="Arial" w:eastAsia="Calibri" w:hAnsi="Arial" w:cs="Arial"/>
          <w:kern w:val="2"/>
          <w:sz w:val="18"/>
          <w:szCs w:val="18"/>
        </w:rPr>
      </w:pP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71. Основанием для начала осуществления административной процедуры является поступление в администрацию от заявителя или его представителя запроса с приложенными документами одним из способов, указанных в пункте 26 настоящего административного регламента.</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72. </w:t>
      </w:r>
      <w:r w:rsidRPr="005F6FD5">
        <w:rPr>
          <w:rFonts w:ascii="Arial" w:eastAsia="Calibri" w:hAnsi="Arial" w:cs="Arial"/>
          <w:sz w:val="18"/>
          <w:szCs w:val="18"/>
        </w:rPr>
        <w:t>Прием запроса и документов от заявителя или его представителя осуществляется в администрации</w:t>
      </w:r>
      <w:r w:rsidRPr="005F6FD5">
        <w:rPr>
          <w:rFonts w:ascii="Arial" w:eastAsia="Calibri" w:hAnsi="Arial" w:cs="Arial"/>
          <w:kern w:val="2"/>
          <w:sz w:val="18"/>
          <w:szCs w:val="18"/>
          <w:lang w:eastAsia="ru-RU"/>
        </w:rPr>
        <w:t xml:space="preserve">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w:t>
      </w:r>
      <w:r w:rsidRPr="005F6FD5">
        <w:rPr>
          <w:rFonts w:ascii="Arial" w:eastAsia="Calibri" w:hAnsi="Arial" w:cs="Arial"/>
          <w:sz w:val="18"/>
          <w:szCs w:val="18"/>
        </w:rPr>
        <w:t>администрацию</w:t>
      </w:r>
      <w:r w:rsidRPr="005F6FD5">
        <w:rPr>
          <w:rFonts w:ascii="Arial" w:eastAsia="Calibri" w:hAnsi="Arial" w:cs="Arial"/>
          <w:kern w:val="2"/>
          <w:sz w:val="18"/>
          <w:szCs w:val="18"/>
          <w:lang w:eastAsia="ru-RU"/>
        </w:rPr>
        <w:t>.</w:t>
      </w:r>
    </w:p>
    <w:p w:rsidR="005F6FD5" w:rsidRPr="005F6FD5" w:rsidRDefault="005F6FD5" w:rsidP="005F6FD5">
      <w:pPr>
        <w:autoSpaceDE w:val="0"/>
        <w:autoSpaceDN w:val="0"/>
        <w:spacing w:after="0" w:line="240" w:lineRule="auto"/>
        <w:jc w:val="both"/>
        <w:rPr>
          <w:rFonts w:ascii="Arial" w:eastAsia="Calibri" w:hAnsi="Arial" w:cs="Arial"/>
          <w:iCs/>
          <w:kern w:val="2"/>
          <w:sz w:val="18"/>
          <w:szCs w:val="18"/>
          <w:lang w:eastAsia="ru-RU"/>
        </w:rPr>
      </w:pPr>
      <w:r w:rsidRPr="005F6FD5">
        <w:rPr>
          <w:rFonts w:ascii="Arial" w:eastAsia="Calibri" w:hAnsi="Arial" w:cs="Arial"/>
          <w:kern w:val="2"/>
          <w:sz w:val="18"/>
          <w:szCs w:val="18"/>
          <w:lang w:eastAsia="ru-RU"/>
        </w:rPr>
        <w:t xml:space="preserve">73. Поступивший в администрацию запрос и документы, в том числе в электронной форме, регистрируется должностным лицом </w:t>
      </w:r>
      <w:r w:rsidRPr="005F6FD5">
        <w:rPr>
          <w:rFonts w:ascii="Arial" w:eastAsia="Calibri" w:hAnsi="Arial" w:cs="Arial"/>
          <w:sz w:val="18"/>
          <w:szCs w:val="18"/>
        </w:rPr>
        <w:t>администрации</w:t>
      </w:r>
      <w:r w:rsidRPr="005F6FD5">
        <w:rPr>
          <w:rFonts w:ascii="Arial" w:eastAsia="Calibri" w:hAnsi="Arial" w:cs="Arial"/>
          <w:kern w:val="2"/>
          <w:sz w:val="18"/>
          <w:szCs w:val="18"/>
          <w:lang w:eastAsia="ru-RU"/>
        </w:rPr>
        <w:t xml:space="preserve">, ответственным за прием и регистрацию документов, в </w:t>
      </w:r>
      <w:r w:rsidRPr="005F6FD5">
        <w:rPr>
          <w:rFonts w:ascii="Arial" w:eastAsia="Calibri" w:hAnsi="Arial" w:cs="Arial"/>
          <w:sz w:val="18"/>
          <w:szCs w:val="18"/>
        </w:rPr>
        <w:t>журнале регистрации обращений за предоставлением муниципальной услуги</w:t>
      </w:r>
      <w:r w:rsidRPr="005F6FD5">
        <w:rPr>
          <w:rFonts w:ascii="Arial" w:eastAsia="Calibri" w:hAnsi="Arial" w:cs="Arial"/>
          <w:iCs/>
          <w:kern w:val="2"/>
          <w:sz w:val="18"/>
          <w:szCs w:val="18"/>
          <w:lang w:eastAsia="ru-RU"/>
        </w:rPr>
        <w:t>.</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Срок регистрации представленных в </w:t>
      </w:r>
      <w:r w:rsidRPr="005F6FD5">
        <w:rPr>
          <w:rFonts w:ascii="Arial" w:eastAsia="Calibri" w:hAnsi="Arial" w:cs="Arial"/>
          <w:sz w:val="18"/>
          <w:szCs w:val="18"/>
        </w:rPr>
        <w:t xml:space="preserve">администрацию запроса </w:t>
      </w:r>
      <w:r w:rsidRPr="005F6FD5">
        <w:rPr>
          <w:rFonts w:ascii="Arial" w:eastAsia="Calibri" w:hAnsi="Arial" w:cs="Arial"/>
          <w:kern w:val="2"/>
          <w:sz w:val="18"/>
          <w:szCs w:val="1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5F6FD5">
        <w:rPr>
          <w:rFonts w:ascii="Arial" w:eastAsia="Calibri" w:hAnsi="Arial" w:cs="Arial"/>
          <w:sz w:val="18"/>
          <w:szCs w:val="18"/>
        </w:rPr>
        <w:t>администрацией</w:t>
      </w:r>
      <w:r w:rsidRPr="005F6FD5">
        <w:rPr>
          <w:rFonts w:ascii="Arial" w:eastAsia="Calibri" w:hAnsi="Arial" w:cs="Arial"/>
          <w:kern w:val="2"/>
          <w:sz w:val="18"/>
          <w:szCs w:val="18"/>
          <w:lang w:eastAsia="ru-RU"/>
        </w:rPr>
        <w:t xml:space="preserve"> указанных документов.</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74.</w:t>
      </w:r>
      <w:r w:rsidRPr="005F6FD5">
        <w:rPr>
          <w:rFonts w:ascii="Arial" w:eastAsia="Calibri" w:hAnsi="Arial" w:cs="Arial"/>
          <w:iCs/>
          <w:kern w:val="2"/>
          <w:sz w:val="18"/>
          <w:szCs w:val="18"/>
          <w:lang w:eastAsia="ru-RU"/>
        </w:rPr>
        <w:t xml:space="preserve"> </w:t>
      </w:r>
      <w:r w:rsidRPr="005F6FD5">
        <w:rPr>
          <w:rFonts w:ascii="Arial" w:eastAsia="Calibri" w:hAnsi="Arial" w:cs="Arial"/>
          <w:kern w:val="2"/>
          <w:sz w:val="18"/>
          <w:szCs w:val="18"/>
          <w:lang w:eastAsia="ru-RU"/>
        </w:rPr>
        <w:t xml:space="preserve">Должностное лицо </w:t>
      </w:r>
      <w:r w:rsidRPr="005F6FD5">
        <w:rPr>
          <w:rFonts w:ascii="Arial" w:eastAsia="Calibri" w:hAnsi="Arial" w:cs="Arial"/>
          <w:sz w:val="18"/>
          <w:szCs w:val="18"/>
        </w:rPr>
        <w:t>администрации</w:t>
      </w:r>
      <w:r w:rsidRPr="005F6FD5">
        <w:rPr>
          <w:rFonts w:ascii="Arial" w:eastAsia="Calibri" w:hAnsi="Arial" w:cs="Arial"/>
          <w:kern w:val="2"/>
          <w:sz w:val="18"/>
          <w:szCs w:val="1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5F6FD5">
        <w:rPr>
          <w:rFonts w:ascii="Arial" w:eastAsia="Calibri" w:hAnsi="Arial" w:cs="Arial"/>
          <w:sz w:val="18"/>
          <w:szCs w:val="18"/>
        </w:rPr>
        <w:t>31 настоящего административного регламента</w:t>
      </w:r>
      <w:r w:rsidRPr="005F6FD5">
        <w:rPr>
          <w:rFonts w:ascii="Arial" w:eastAsia="Calibri" w:hAnsi="Arial" w:cs="Arial"/>
          <w:kern w:val="2"/>
          <w:sz w:val="18"/>
          <w:szCs w:val="18"/>
          <w:lang w:eastAsia="ru-RU"/>
        </w:rPr>
        <w:t xml:space="preserve">, </w:t>
      </w:r>
      <w:r w:rsidRPr="005F6FD5">
        <w:rPr>
          <w:rFonts w:ascii="Arial" w:eastAsia="Calibri" w:hAnsi="Arial" w:cs="Arial"/>
          <w:sz w:val="18"/>
          <w:szCs w:val="18"/>
        </w:rPr>
        <w:t>не позднее двух рабочих дней со дня получения запроса и документов</w:t>
      </w:r>
      <w:r w:rsidRPr="005F6FD5">
        <w:rPr>
          <w:rFonts w:ascii="Arial" w:eastAsia="Calibri" w:hAnsi="Arial" w:cs="Arial"/>
          <w:kern w:val="2"/>
          <w:sz w:val="18"/>
          <w:szCs w:val="18"/>
          <w:lang w:eastAsia="ru-RU"/>
        </w:rPr>
        <w:t>.</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lastRenderedPageBreak/>
        <w:t xml:space="preserve">75. В случае поступления запроса, подписанного усиленной квалифицированной электронной подписью, должностным лицом </w:t>
      </w:r>
      <w:r w:rsidRPr="005F6FD5">
        <w:rPr>
          <w:rFonts w:ascii="Arial" w:eastAsia="Calibri" w:hAnsi="Arial" w:cs="Arial"/>
          <w:sz w:val="18"/>
          <w:szCs w:val="18"/>
        </w:rPr>
        <w:t>администрации</w:t>
      </w:r>
      <w:r w:rsidRPr="005F6FD5">
        <w:rPr>
          <w:rFonts w:ascii="Arial" w:eastAsia="Calibri" w:hAnsi="Arial" w:cs="Arial"/>
          <w:kern w:val="2"/>
          <w:sz w:val="18"/>
          <w:szCs w:val="18"/>
          <w:lang w:eastAsia="ru-RU"/>
        </w:rPr>
        <w:t>, ответственным за прием и регистрацию документов, в ходе проверки, предусмотренной пунктом 74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67 настоящего административного регламента.</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76. Проверка усиленной квалифицированной электронной подписи может осуществляться должностным лицом </w:t>
      </w:r>
      <w:r w:rsidRPr="005F6FD5">
        <w:rPr>
          <w:rFonts w:ascii="Arial" w:eastAsia="Calibri" w:hAnsi="Arial" w:cs="Arial"/>
          <w:sz w:val="18"/>
          <w:szCs w:val="18"/>
        </w:rPr>
        <w:t>администрации</w:t>
      </w:r>
      <w:r w:rsidRPr="005F6FD5">
        <w:rPr>
          <w:rFonts w:ascii="Arial" w:eastAsia="Calibri" w:hAnsi="Arial" w:cs="Arial"/>
          <w:kern w:val="2"/>
          <w:sz w:val="18"/>
          <w:szCs w:val="1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77. В случае выявления в представленных документах хотя бы одного из оснований, предусмотренных пунктом 31 </w:t>
      </w:r>
      <w:r w:rsidRPr="005F6FD5">
        <w:rPr>
          <w:rFonts w:ascii="Arial" w:eastAsia="Calibri" w:hAnsi="Arial" w:cs="Arial"/>
          <w:sz w:val="18"/>
          <w:szCs w:val="18"/>
        </w:rPr>
        <w:t>настоящего административного регламента,</w:t>
      </w:r>
      <w:r w:rsidRPr="005F6FD5">
        <w:rPr>
          <w:rFonts w:ascii="Arial" w:eastAsia="Calibri" w:hAnsi="Arial" w:cs="Arial"/>
          <w:kern w:val="2"/>
          <w:sz w:val="18"/>
          <w:szCs w:val="18"/>
          <w:lang w:eastAsia="ru-RU"/>
        </w:rPr>
        <w:t xml:space="preserve"> должностное лицо администрации, ответственное за прием и регистрацию документов, не позднее срока, предусмотренного пунктом 74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r w:rsidRPr="005F6FD5">
        <w:rPr>
          <w:rFonts w:ascii="Arial" w:eastAsia="Times New Roman" w:hAnsi="Arial" w:cs="Arial"/>
          <w:kern w:val="2"/>
          <w:sz w:val="18"/>
          <w:szCs w:val="18"/>
          <w:lang w:eastAsia="ru-RU"/>
        </w:rPr>
        <w:t xml:space="preserve"> и обеспечивает его подписание главой администрации.</w:t>
      </w:r>
    </w:p>
    <w:p w:rsidR="005F6FD5" w:rsidRPr="005F6FD5" w:rsidRDefault="005F6FD5" w:rsidP="005F6FD5">
      <w:pPr>
        <w:autoSpaceDE w:val="0"/>
        <w:autoSpaceDN w:val="0"/>
        <w:spacing w:after="0" w:line="240" w:lineRule="auto"/>
        <w:jc w:val="both"/>
        <w:rPr>
          <w:rFonts w:ascii="Arial" w:eastAsia="Calibri" w:hAnsi="Arial" w:cs="Arial"/>
          <w:sz w:val="18"/>
          <w:szCs w:val="18"/>
        </w:rPr>
      </w:pPr>
      <w:r w:rsidRPr="005F6FD5">
        <w:rPr>
          <w:rFonts w:ascii="Arial" w:eastAsia="Calibri" w:hAnsi="Arial" w:cs="Arial"/>
          <w:sz w:val="18"/>
          <w:szCs w:val="18"/>
        </w:rPr>
        <w:t xml:space="preserve">78. В случае отказа в приеме документов, поданных путем личного обращения, </w:t>
      </w:r>
      <w:r w:rsidRPr="005F6FD5">
        <w:rPr>
          <w:rFonts w:ascii="Arial" w:eastAsia="Calibri" w:hAnsi="Arial" w:cs="Arial"/>
          <w:kern w:val="2"/>
          <w:sz w:val="18"/>
          <w:szCs w:val="18"/>
          <w:lang w:eastAsia="ru-RU"/>
        </w:rPr>
        <w:t xml:space="preserve">должностное лицо администрации, ответственное за прием и регистрацию документов, </w:t>
      </w:r>
      <w:r w:rsidRPr="005F6FD5">
        <w:rPr>
          <w:rFonts w:ascii="Arial" w:eastAsia="Calibri" w:hAnsi="Arial" w:cs="Arial"/>
          <w:sz w:val="18"/>
          <w:szCs w:val="18"/>
        </w:rPr>
        <w:t xml:space="preserve">в течение трех рабочих дней со дня получения заявления и документов направляет заявителю </w:t>
      </w:r>
      <w:r w:rsidRPr="005F6FD5">
        <w:rPr>
          <w:rFonts w:ascii="Arial" w:eastAsia="Calibri" w:hAnsi="Arial" w:cs="Arial"/>
          <w:kern w:val="2"/>
          <w:sz w:val="18"/>
          <w:szCs w:val="18"/>
          <w:lang w:eastAsia="ru-RU"/>
        </w:rPr>
        <w:t xml:space="preserve">или его представителю </w:t>
      </w:r>
      <w:r w:rsidRPr="005F6FD5">
        <w:rPr>
          <w:rFonts w:ascii="Arial" w:eastAsia="Calibri" w:hAnsi="Arial" w:cs="Arial"/>
          <w:sz w:val="18"/>
          <w:szCs w:val="1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F6FD5" w:rsidRPr="005F6FD5" w:rsidRDefault="005F6FD5" w:rsidP="005F6FD5">
      <w:pPr>
        <w:autoSpaceDE w:val="0"/>
        <w:autoSpaceDN w:val="0"/>
        <w:adjustRightInd w:val="0"/>
        <w:spacing w:after="0" w:line="240" w:lineRule="auto"/>
        <w:jc w:val="both"/>
        <w:rPr>
          <w:rFonts w:ascii="Arial" w:eastAsia="Calibri" w:hAnsi="Arial" w:cs="Arial"/>
          <w:sz w:val="18"/>
          <w:szCs w:val="18"/>
        </w:rPr>
      </w:pPr>
      <w:r w:rsidRPr="005F6FD5">
        <w:rPr>
          <w:rFonts w:ascii="Arial" w:eastAsia="Calibri" w:hAnsi="Arial" w:cs="Arial"/>
          <w:sz w:val="18"/>
          <w:szCs w:val="18"/>
        </w:rPr>
        <w:t xml:space="preserve">В случае отказа в приеме документов, поданных через организации почтовой связи, </w:t>
      </w:r>
      <w:r w:rsidRPr="005F6FD5">
        <w:rPr>
          <w:rFonts w:ascii="Arial" w:eastAsia="Calibri" w:hAnsi="Arial" w:cs="Arial"/>
          <w:kern w:val="2"/>
          <w:sz w:val="18"/>
          <w:szCs w:val="18"/>
          <w:lang w:eastAsia="ru-RU"/>
        </w:rPr>
        <w:t xml:space="preserve">должностное лицо администрации, ответственное за прием и регистрацию документов, </w:t>
      </w:r>
      <w:r w:rsidRPr="005F6FD5">
        <w:rPr>
          <w:rFonts w:ascii="Arial" w:eastAsia="Calibri" w:hAnsi="Arial" w:cs="Arial"/>
          <w:sz w:val="18"/>
          <w:szCs w:val="18"/>
        </w:rPr>
        <w:t xml:space="preserve">не позднее трех рабочих дней со дня получения запроса и документов направляет заявителю </w:t>
      </w:r>
      <w:r w:rsidRPr="005F6FD5">
        <w:rPr>
          <w:rFonts w:ascii="Arial" w:eastAsia="Calibri" w:hAnsi="Arial" w:cs="Arial"/>
          <w:kern w:val="2"/>
          <w:sz w:val="18"/>
          <w:szCs w:val="18"/>
          <w:lang w:eastAsia="ru-RU"/>
        </w:rPr>
        <w:t xml:space="preserve">или его представителю </w:t>
      </w:r>
      <w:r w:rsidRPr="005F6FD5">
        <w:rPr>
          <w:rFonts w:ascii="Arial" w:eastAsia="Calibri" w:hAnsi="Arial" w:cs="Arial"/>
          <w:sz w:val="18"/>
          <w:szCs w:val="18"/>
        </w:rPr>
        <w:t>почтовым отправлением уведомление об отказе в приеме документов по почтовому адресу, указанному в запросе.</w:t>
      </w:r>
    </w:p>
    <w:p w:rsidR="005F6FD5" w:rsidRPr="005F6FD5" w:rsidRDefault="005F6FD5" w:rsidP="005F6FD5">
      <w:pPr>
        <w:autoSpaceDE w:val="0"/>
        <w:autoSpaceDN w:val="0"/>
        <w:adjustRightInd w:val="0"/>
        <w:spacing w:after="0" w:line="240" w:lineRule="auto"/>
        <w:jc w:val="both"/>
        <w:rPr>
          <w:rFonts w:ascii="Arial" w:eastAsia="Calibri" w:hAnsi="Arial" w:cs="Arial"/>
          <w:sz w:val="18"/>
          <w:szCs w:val="18"/>
        </w:rPr>
      </w:pPr>
      <w:r w:rsidRPr="005F6FD5">
        <w:rPr>
          <w:rFonts w:ascii="Arial" w:eastAsia="Calibri" w:hAnsi="Arial" w:cs="Arial"/>
          <w:sz w:val="18"/>
          <w:szCs w:val="18"/>
        </w:rPr>
        <w:t xml:space="preserve">В случае отказа в приеме документов, поданных через личный кабинет на Портале, </w:t>
      </w:r>
      <w:r w:rsidRPr="005F6FD5">
        <w:rPr>
          <w:rFonts w:ascii="Arial" w:eastAsia="Calibri" w:hAnsi="Arial" w:cs="Arial"/>
          <w:kern w:val="2"/>
          <w:sz w:val="18"/>
          <w:szCs w:val="18"/>
          <w:lang w:eastAsia="ru-RU"/>
        </w:rPr>
        <w:t xml:space="preserve">должностное лицо администрации, ответственное за прием и регистрацию документов, </w:t>
      </w:r>
      <w:r w:rsidRPr="005F6FD5">
        <w:rPr>
          <w:rFonts w:ascii="Arial" w:eastAsia="Calibri" w:hAnsi="Arial" w:cs="Arial"/>
          <w:sz w:val="18"/>
          <w:szCs w:val="18"/>
        </w:rPr>
        <w:t xml:space="preserve">не позднее трех рабочих дней со дня получения запроса и документов направляет заявителю </w:t>
      </w:r>
      <w:r w:rsidRPr="005F6FD5">
        <w:rPr>
          <w:rFonts w:ascii="Arial" w:eastAsia="Calibri" w:hAnsi="Arial" w:cs="Arial"/>
          <w:kern w:val="2"/>
          <w:sz w:val="18"/>
          <w:szCs w:val="18"/>
          <w:lang w:eastAsia="ru-RU"/>
        </w:rPr>
        <w:t xml:space="preserve">или его представителю </w:t>
      </w:r>
      <w:r w:rsidRPr="005F6FD5">
        <w:rPr>
          <w:rFonts w:ascii="Arial" w:eastAsia="Calibri" w:hAnsi="Arial" w:cs="Arial"/>
          <w:sz w:val="18"/>
          <w:szCs w:val="18"/>
        </w:rPr>
        <w:t>уведомление об отказе в приеме документов в личный кабинет на Портале.</w:t>
      </w:r>
    </w:p>
    <w:p w:rsidR="005F6FD5" w:rsidRPr="005F6FD5" w:rsidRDefault="005F6FD5" w:rsidP="005F6FD5">
      <w:pPr>
        <w:autoSpaceDE w:val="0"/>
        <w:autoSpaceDN w:val="0"/>
        <w:adjustRightInd w:val="0"/>
        <w:spacing w:after="0" w:line="240" w:lineRule="auto"/>
        <w:jc w:val="both"/>
        <w:rPr>
          <w:rFonts w:ascii="Arial" w:eastAsia="Calibri" w:hAnsi="Arial" w:cs="Arial"/>
          <w:sz w:val="18"/>
          <w:szCs w:val="18"/>
        </w:rPr>
      </w:pPr>
      <w:r w:rsidRPr="005F6FD5">
        <w:rPr>
          <w:rFonts w:ascii="Arial" w:eastAsia="Calibri" w:hAnsi="Arial" w:cs="Arial"/>
          <w:sz w:val="18"/>
          <w:szCs w:val="1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5F6FD5">
        <w:rPr>
          <w:rFonts w:ascii="Arial" w:eastAsia="Calibri" w:hAnsi="Arial" w:cs="Arial"/>
          <w:kern w:val="2"/>
          <w:sz w:val="18"/>
          <w:szCs w:val="18"/>
          <w:lang w:eastAsia="ru-RU"/>
        </w:rPr>
        <w:t xml:space="preserve">администрации, ответственное за прием и регистрацию документов, </w:t>
      </w:r>
      <w:r w:rsidRPr="005F6FD5">
        <w:rPr>
          <w:rFonts w:ascii="Arial" w:eastAsia="Calibri" w:hAnsi="Arial" w:cs="Arial"/>
          <w:sz w:val="18"/>
          <w:szCs w:val="18"/>
        </w:rPr>
        <w:t>не позднее трех рабочих дней со дня получения запроса и документов направляет уведомление об отказе в приеме документов по адресу электронной почты, указанный в запросе.</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79. При отсутствии в представленных заявителем или его представителем документах оснований, предусмотренных пунктом 31 </w:t>
      </w:r>
      <w:r w:rsidRPr="005F6FD5">
        <w:rPr>
          <w:rFonts w:ascii="Arial" w:eastAsia="Calibri" w:hAnsi="Arial" w:cs="Arial"/>
          <w:sz w:val="18"/>
          <w:szCs w:val="18"/>
        </w:rPr>
        <w:t>настоящего административного регламента</w:t>
      </w:r>
      <w:r w:rsidRPr="005F6FD5">
        <w:rPr>
          <w:rFonts w:ascii="Arial" w:eastAsia="Calibri" w:hAnsi="Arial" w:cs="Arial"/>
          <w:kern w:val="2"/>
          <w:sz w:val="18"/>
          <w:szCs w:val="18"/>
          <w:lang w:eastAsia="ru-RU"/>
        </w:rPr>
        <w:t xml:space="preserve">, должностное лицо администрации, ответственное за прием и регистрацию документов, не позднее срока, предусмотренного пунктом 74 настоящего административного регламента, передает представленные заявителем или его представителем запрос и документы должностному лицу </w:t>
      </w:r>
      <w:r w:rsidRPr="005F6FD5">
        <w:rPr>
          <w:rFonts w:ascii="Arial" w:eastAsia="Calibri" w:hAnsi="Arial" w:cs="Arial"/>
          <w:sz w:val="18"/>
          <w:szCs w:val="18"/>
        </w:rPr>
        <w:t>администрации</w:t>
      </w:r>
      <w:r w:rsidRPr="005F6FD5">
        <w:rPr>
          <w:rFonts w:ascii="Arial" w:eastAsia="Calibri" w:hAnsi="Arial" w:cs="Arial"/>
          <w:kern w:val="2"/>
          <w:sz w:val="18"/>
          <w:szCs w:val="18"/>
          <w:lang w:eastAsia="ru-RU"/>
        </w:rPr>
        <w:t>, ответственному за предоставление муниципальной услуги.</w:t>
      </w:r>
    </w:p>
    <w:p w:rsidR="005F6FD5" w:rsidRPr="005F6FD5" w:rsidRDefault="005F6FD5" w:rsidP="005F6FD5">
      <w:pPr>
        <w:autoSpaceDE w:val="0"/>
        <w:autoSpaceDN w:val="0"/>
        <w:spacing w:after="0" w:line="240" w:lineRule="auto"/>
        <w:jc w:val="both"/>
        <w:rPr>
          <w:rFonts w:ascii="Arial" w:eastAsia="Calibri" w:hAnsi="Arial" w:cs="Arial"/>
          <w:sz w:val="18"/>
          <w:szCs w:val="18"/>
        </w:rPr>
      </w:pPr>
      <w:r w:rsidRPr="005F6FD5">
        <w:rPr>
          <w:rFonts w:ascii="Arial" w:eastAsia="Calibri" w:hAnsi="Arial" w:cs="Arial"/>
          <w:kern w:val="2"/>
          <w:sz w:val="18"/>
          <w:szCs w:val="18"/>
          <w:lang w:eastAsia="ru-RU"/>
        </w:rPr>
        <w:t xml:space="preserve">80. Результатом административной процедуры является прием </w:t>
      </w:r>
      <w:r w:rsidRPr="005F6FD5">
        <w:rPr>
          <w:rFonts w:ascii="Arial" w:eastAsia="Calibri" w:hAnsi="Arial" w:cs="Arial"/>
          <w:sz w:val="18"/>
          <w:szCs w:val="18"/>
        </w:rPr>
        <w:t xml:space="preserve">представленных заявителем </w:t>
      </w:r>
      <w:r w:rsidRPr="005F6FD5">
        <w:rPr>
          <w:rFonts w:ascii="Arial" w:eastAsia="Calibri" w:hAnsi="Arial" w:cs="Arial"/>
          <w:kern w:val="2"/>
          <w:sz w:val="18"/>
          <w:szCs w:val="18"/>
          <w:lang w:eastAsia="ru-RU"/>
        </w:rPr>
        <w:t xml:space="preserve">или его представителем </w:t>
      </w:r>
      <w:r w:rsidRPr="005F6FD5">
        <w:rPr>
          <w:rFonts w:ascii="Arial" w:eastAsia="Calibri" w:hAnsi="Arial" w:cs="Arial"/>
          <w:sz w:val="18"/>
          <w:szCs w:val="18"/>
        </w:rPr>
        <w:t xml:space="preserve">документов </w:t>
      </w:r>
      <w:r w:rsidRPr="005F6FD5">
        <w:rPr>
          <w:rFonts w:ascii="Arial" w:eastAsia="Calibri" w:hAnsi="Arial" w:cs="Arial"/>
          <w:kern w:val="2"/>
          <w:sz w:val="18"/>
          <w:szCs w:val="18"/>
          <w:lang w:eastAsia="ru-RU"/>
        </w:rPr>
        <w:t xml:space="preserve">и их </w:t>
      </w:r>
      <w:r w:rsidRPr="005F6FD5">
        <w:rPr>
          <w:rFonts w:ascii="Arial" w:eastAsia="Calibri" w:hAnsi="Arial" w:cs="Arial"/>
          <w:sz w:val="18"/>
          <w:szCs w:val="18"/>
        </w:rPr>
        <w:t xml:space="preserve">передача должностному лицу, ответственному за предоставление муниципальной услуги, либо направление (выдача) заявителю </w:t>
      </w:r>
      <w:r w:rsidRPr="005F6FD5">
        <w:rPr>
          <w:rFonts w:ascii="Arial" w:eastAsia="Calibri" w:hAnsi="Arial" w:cs="Arial"/>
          <w:kern w:val="2"/>
          <w:sz w:val="18"/>
          <w:szCs w:val="18"/>
          <w:lang w:eastAsia="ru-RU"/>
        </w:rPr>
        <w:t xml:space="preserve">или его представителю </w:t>
      </w:r>
      <w:r w:rsidRPr="005F6FD5">
        <w:rPr>
          <w:rFonts w:ascii="Arial" w:eastAsia="Calibri" w:hAnsi="Arial" w:cs="Arial"/>
          <w:sz w:val="18"/>
          <w:szCs w:val="18"/>
        </w:rPr>
        <w:t>уведомления об отказе в приеме документов.</w:t>
      </w:r>
    </w:p>
    <w:p w:rsidR="005F6FD5" w:rsidRPr="005F6FD5" w:rsidRDefault="005F6FD5" w:rsidP="005F6FD5">
      <w:pPr>
        <w:autoSpaceDE w:val="0"/>
        <w:autoSpaceDN w:val="0"/>
        <w:spacing w:after="0" w:line="240" w:lineRule="auto"/>
        <w:jc w:val="both"/>
        <w:rPr>
          <w:rFonts w:ascii="Arial" w:eastAsia="Calibri" w:hAnsi="Arial" w:cs="Arial"/>
          <w:sz w:val="18"/>
          <w:szCs w:val="18"/>
        </w:rPr>
      </w:pPr>
      <w:r w:rsidRPr="005F6FD5">
        <w:rPr>
          <w:rFonts w:ascii="Arial" w:eastAsia="Calibri" w:hAnsi="Arial" w:cs="Arial"/>
          <w:kern w:val="2"/>
          <w:sz w:val="18"/>
          <w:szCs w:val="18"/>
          <w:lang w:eastAsia="ru-RU"/>
        </w:rPr>
        <w:t xml:space="preserve">81. Способом фиксации результата административной процедуры является регистрация должностным лицом </w:t>
      </w:r>
      <w:r w:rsidRPr="005F6FD5">
        <w:rPr>
          <w:rFonts w:ascii="Arial" w:eastAsia="Calibri" w:hAnsi="Arial" w:cs="Arial"/>
          <w:sz w:val="18"/>
          <w:szCs w:val="18"/>
        </w:rPr>
        <w:t>администрации</w:t>
      </w:r>
      <w:r w:rsidRPr="005F6FD5">
        <w:rPr>
          <w:rFonts w:ascii="Arial" w:eastAsia="Calibri" w:hAnsi="Arial" w:cs="Arial"/>
          <w:kern w:val="2"/>
          <w:sz w:val="18"/>
          <w:szCs w:val="18"/>
          <w:lang w:eastAsia="ru-RU"/>
        </w:rPr>
        <w:t xml:space="preserve">, ответственным за прием и регистрацию документов, факта передачи представленных запроса и документов должностному лицу </w:t>
      </w:r>
      <w:r w:rsidRPr="005F6FD5">
        <w:rPr>
          <w:rFonts w:ascii="Arial" w:eastAsia="Calibri" w:hAnsi="Arial" w:cs="Arial"/>
          <w:sz w:val="18"/>
          <w:szCs w:val="18"/>
        </w:rPr>
        <w:t>администрации</w:t>
      </w:r>
      <w:r w:rsidRPr="005F6FD5">
        <w:rPr>
          <w:rFonts w:ascii="Arial" w:eastAsia="Calibri" w:hAnsi="Arial" w:cs="Arial"/>
          <w:kern w:val="2"/>
          <w:sz w:val="18"/>
          <w:szCs w:val="18"/>
          <w:lang w:eastAsia="ru-RU"/>
        </w:rPr>
        <w:t xml:space="preserve">, ответственному за предоставление муниципальной услуги, </w:t>
      </w:r>
      <w:r w:rsidRPr="005F6FD5">
        <w:rPr>
          <w:rFonts w:ascii="Arial" w:eastAsia="Calibri" w:hAnsi="Arial" w:cs="Arial"/>
          <w:sz w:val="18"/>
          <w:szCs w:val="18"/>
        </w:rPr>
        <w:t xml:space="preserve">либо уведомления об отказе в приеме документов </w:t>
      </w:r>
      <w:r w:rsidRPr="005F6FD5">
        <w:rPr>
          <w:rFonts w:ascii="Arial" w:eastAsia="Calibri" w:hAnsi="Arial" w:cs="Arial"/>
          <w:kern w:val="2"/>
          <w:sz w:val="18"/>
          <w:szCs w:val="18"/>
          <w:lang w:eastAsia="ru-RU"/>
        </w:rPr>
        <w:t xml:space="preserve">в </w:t>
      </w:r>
      <w:r w:rsidRPr="005F6FD5">
        <w:rPr>
          <w:rFonts w:ascii="Arial" w:eastAsia="Calibri" w:hAnsi="Arial" w:cs="Arial"/>
          <w:sz w:val="18"/>
          <w:szCs w:val="18"/>
        </w:rPr>
        <w:t>журнале регистрации обращений за предоставлением муниципальной услуги.</w:t>
      </w:r>
    </w:p>
    <w:p w:rsidR="005F6FD5" w:rsidRPr="005F6FD5" w:rsidRDefault="005F6FD5" w:rsidP="005F6FD5">
      <w:pPr>
        <w:autoSpaceDE w:val="0"/>
        <w:autoSpaceDN w:val="0"/>
        <w:spacing w:after="0" w:line="240" w:lineRule="auto"/>
        <w:jc w:val="both"/>
        <w:rPr>
          <w:rFonts w:ascii="Arial" w:eastAsia="Calibri" w:hAnsi="Arial" w:cs="Arial"/>
          <w:sz w:val="18"/>
          <w:szCs w:val="18"/>
        </w:rPr>
      </w:pPr>
    </w:p>
    <w:p w:rsidR="005F6FD5" w:rsidRPr="005F6FD5" w:rsidRDefault="005F6FD5" w:rsidP="005F6FD5">
      <w:pPr>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Глава 24. Принятие решения о принятии запроса к рассмотрению или решения об отказе в предоставлении муниципальной услуги</w:t>
      </w:r>
    </w:p>
    <w:p w:rsidR="005F6FD5" w:rsidRPr="005F6FD5" w:rsidRDefault="005F6FD5" w:rsidP="005F6FD5">
      <w:pPr>
        <w:keepLines/>
        <w:autoSpaceDE w:val="0"/>
        <w:autoSpaceDN w:val="0"/>
        <w:adjustRightInd w:val="0"/>
        <w:spacing w:after="0" w:line="240" w:lineRule="auto"/>
        <w:jc w:val="center"/>
        <w:outlineLvl w:val="2"/>
        <w:rPr>
          <w:rFonts w:ascii="Arial" w:eastAsia="Times New Roman" w:hAnsi="Arial" w:cs="Arial"/>
          <w:kern w:val="2"/>
          <w:sz w:val="18"/>
          <w:szCs w:val="18"/>
          <w:lang w:eastAsia="ru-RU"/>
        </w:rPr>
      </w:pPr>
    </w:p>
    <w:p w:rsidR="005F6FD5" w:rsidRPr="005F6FD5" w:rsidRDefault="005F6FD5" w:rsidP="005F6FD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82.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запроса и представленных заявителем или его представителем документов. </w:t>
      </w:r>
    </w:p>
    <w:p w:rsidR="005F6FD5" w:rsidRPr="005F6FD5" w:rsidRDefault="005F6FD5" w:rsidP="005F6FD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83. Должностное лицо администрации, ответственное за предоставление муниципальной услуги, в течение пяти календарных дней со дня регистрации запроса осуществляет проверку запроса и представленных заявителем или его представителем документов на наличие оснований, установленных в пункте 34 </w:t>
      </w:r>
      <w:r w:rsidRPr="005F6FD5">
        <w:rPr>
          <w:rFonts w:ascii="Arial" w:eastAsia="Calibri" w:hAnsi="Arial" w:cs="Arial"/>
          <w:kern w:val="2"/>
          <w:sz w:val="18"/>
          <w:szCs w:val="18"/>
        </w:rPr>
        <w:t xml:space="preserve">настоящего </w:t>
      </w:r>
      <w:r w:rsidRPr="005F6FD5">
        <w:rPr>
          <w:rFonts w:ascii="Arial" w:eastAsia="Times New Roman" w:hAnsi="Arial" w:cs="Arial"/>
          <w:kern w:val="2"/>
          <w:sz w:val="18"/>
          <w:szCs w:val="18"/>
          <w:lang w:eastAsia="ru-RU"/>
        </w:rPr>
        <w:t>административного регламента, и принимает решение о принятии запроса к рассмотрению или решение об отказе в предоставлении муниципальной услуги.</w:t>
      </w:r>
    </w:p>
    <w:p w:rsidR="005F6FD5" w:rsidRPr="005F6FD5" w:rsidRDefault="005F6FD5" w:rsidP="005F6FD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84. В случае установления в ходе проверки, предусмотренной пунктом 83 настоящего административного регламента, наличия оснований для отказа в предоставлении муниципальной услуги, указанных в пункте 34 </w:t>
      </w:r>
      <w:r w:rsidRPr="005F6FD5">
        <w:rPr>
          <w:rFonts w:ascii="Arial" w:eastAsia="Calibri" w:hAnsi="Arial" w:cs="Arial"/>
          <w:kern w:val="2"/>
          <w:sz w:val="18"/>
          <w:szCs w:val="18"/>
        </w:rPr>
        <w:t xml:space="preserve">настоящего </w:t>
      </w:r>
      <w:r w:rsidRPr="005F6FD5">
        <w:rPr>
          <w:rFonts w:ascii="Arial" w:eastAsia="Times New Roman" w:hAnsi="Arial" w:cs="Arial"/>
          <w:kern w:val="2"/>
          <w:sz w:val="18"/>
          <w:szCs w:val="18"/>
          <w:lang w:eastAsia="ru-RU"/>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83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F6FD5" w:rsidRPr="005F6FD5" w:rsidRDefault="005F6FD5" w:rsidP="005F6FD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lastRenderedPageBreak/>
        <w:t xml:space="preserve">В случае установления в ходе проверки, предусмотренной пунктом 83 настоящего административного регламента, отсутствия оснований для отказа в предоставлении муниципальной услуги, указанных в пункте 34 </w:t>
      </w:r>
      <w:r w:rsidRPr="005F6FD5">
        <w:rPr>
          <w:rFonts w:ascii="Arial" w:eastAsia="Calibri" w:hAnsi="Arial" w:cs="Arial"/>
          <w:kern w:val="2"/>
          <w:sz w:val="18"/>
          <w:szCs w:val="18"/>
        </w:rPr>
        <w:t xml:space="preserve">настоящего </w:t>
      </w:r>
      <w:r w:rsidRPr="005F6FD5">
        <w:rPr>
          <w:rFonts w:ascii="Arial" w:eastAsia="Times New Roman" w:hAnsi="Arial" w:cs="Arial"/>
          <w:kern w:val="2"/>
          <w:sz w:val="18"/>
          <w:szCs w:val="18"/>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83 настоящего административного регламента, принимает решение о принятии запроса к рассмотрению, о чем делает запись на запросе и в </w:t>
      </w:r>
      <w:r w:rsidRPr="005F6FD5">
        <w:rPr>
          <w:rFonts w:ascii="Arial" w:eastAsia="Calibri" w:hAnsi="Arial" w:cs="Arial"/>
          <w:sz w:val="18"/>
          <w:szCs w:val="18"/>
        </w:rPr>
        <w:t>журнале регистрации обращений за предоставлением муниципальной услуги</w:t>
      </w:r>
      <w:r w:rsidRPr="005F6FD5">
        <w:rPr>
          <w:rFonts w:ascii="Arial" w:eastAsia="Times New Roman" w:hAnsi="Arial" w:cs="Arial"/>
          <w:kern w:val="2"/>
          <w:sz w:val="18"/>
          <w:szCs w:val="18"/>
          <w:lang w:eastAsia="ru-RU"/>
        </w:rPr>
        <w:t>.</w:t>
      </w:r>
    </w:p>
    <w:p w:rsidR="005F6FD5" w:rsidRPr="005F6FD5" w:rsidRDefault="005F6FD5" w:rsidP="005F6FD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85. Результатом административной процедуры является решение о принятии запроса к рассмотрению или уведомление об отказе в предоставлении муниципальной услуги.</w:t>
      </w:r>
    </w:p>
    <w:p w:rsidR="005F6FD5" w:rsidRPr="005F6FD5" w:rsidRDefault="005F6FD5" w:rsidP="005F6FD5">
      <w:pPr>
        <w:autoSpaceDE w:val="0"/>
        <w:autoSpaceDN w:val="0"/>
        <w:adjustRightInd w:val="0"/>
        <w:spacing w:after="0" w:line="240" w:lineRule="auto"/>
        <w:jc w:val="both"/>
        <w:rPr>
          <w:rFonts w:ascii="Arial" w:eastAsia="Times New Roman" w:hAnsi="Arial" w:cs="Arial"/>
          <w:kern w:val="2"/>
          <w:sz w:val="18"/>
          <w:szCs w:val="18"/>
          <w:lang w:eastAsia="ru-RU"/>
        </w:rPr>
      </w:pPr>
      <w:r w:rsidRPr="005F6FD5">
        <w:rPr>
          <w:rFonts w:ascii="Arial" w:eastAsia="Times New Roman" w:hAnsi="Arial" w:cs="Arial"/>
          <w:kern w:val="2"/>
          <w:sz w:val="18"/>
          <w:szCs w:val="18"/>
          <w:lang w:eastAsia="ru-RU"/>
        </w:rPr>
        <w:t xml:space="preserve">86. Способом фиксации результата административной процедуры является запись в </w:t>
      </w:r>
      <w:r w:rsidRPr="005F6FD5">
        <w:rPr>
          <w:rFonts w:ascii="Arial" w:eastAsia="Calibri" w:hAnsi="Arial" w:cs="Arial"/>
          <w:sz w:val="18"/>
          <w:szCs w:val="18"/>
        </w:rPr>
        <w:t>журнале регистрации обращений за предоставлением муниципальной услуги</w:t>
      </w:r>
      <w:r w:rsidRPr="005F6FD5">
        <w:rPr>
          <w:rFonts w:ascii="Arial" w:eastAsia="Times New Roman" w:hAnsi="Arial" w:cs="Arial"/>
          <w:kern w:val="2"/>
          <w:sz w:val="18"/>
          <w:szCs w:val="18"/>
        </w:rPr>
        <w:t xml:space="preserve"> </w:t>
      </w:r>
      <w:r w:rsidRPr="005F6FD5">
        <w:rPr>
          <w:rFonts w:ascii="Arial" w:eastAsia="Times New Roman" w:hAnsi="Arial" w:cs="Arial"/>
          <w:kern w:val="2"/>
          <w:sz w:val="18"/>
          <w:szCs w:val="18"/>
          <w:lang w:eastAsia="ru-RU"/>
        </w:rPr>
        <w:t>о принятии запроса к рассмотрению или письменное уведомление об отказе в предоставлении муниципальной услуги.</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rPr>
      </w:pPr>
      <w:r w:rsidRPr="005F6FD5">
        <w:rPr>
          <w:rFonts w:ascii="Arial" w:eastAsia="Calibri" w:hAnsi="Arial" w:cs="Arial"/>
          <w:kern w:val="2"/>
          <w:sz w:val="18"/>
          <w:szCs w:val="18"/>
        </w:rPr>
        <w:t xml:space="preserve">Глава 25. Подготовка </w:t>
      </w:r>
      <w:r w:rsidRPr="005F6FD5">
        <w:rPr>
          <w:rFonts w:ascii="Arial" w:eastAsia="Calibri" w:hAnsi="Arial" w:cs="Arial"/>
          <w:kern w:val="2"/>
          <w:sz w:val="18"/>
          <w:szCs w:val="18"/>
          <w:lang w:eastAsia="ru-RU"/>
        </w:rPr>
        <w:t>результата предоставления муниципальной услуги</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5F6FD5" w:rsidRPr="005F6FD5" w:rsidRDefault="005F6FD5" w:rsidP="005F6FD5">
      <w:pPr>
        <w:autoSpaceDE w:val="0"/>
        <w:autoSpaceDN w:val="0"/>
        <w:adjustRightInd w:val="0"/>
        <w:spacing w:after="0" w:line="240" w:lineRule="auto"/>
        <w:jc w:val="both"/>
        <w:rPr>
          <w:rFonts w:ascii="Arial" w:eastAsia="Calibri" w:hAnsi="Arial" w:cs="Arial"/>
          <w:color w:val="000000"/>
          <w:kern w:val="2"/>
          <w:sz w:val="18"/>
          <w:szCs w:val="18"/>
        </w:rPr>
      </w:pPr>
      <w:r w:rsidRPr="005F6FD5">
        <w:rPr>
          <w:rFonts w:ascii="Arial" w:eastAsia="Calibri" w:hAnsi="Arial" w:cs="Arial"/>
          <w:kern w:val="2"/>
          <w:sz w:val="18"/>
          <w:szCs w:val="18"/>
          <w:lang w:eastAsia="ru-RU"/>
        </w:rPr>
        <w:t xml:space="preserve">87. Основанием для начала административной процедуры является принятие должностным лицом </w:t>
      </w:r>
      <w:r w:rsidRPr="005F6FD5">
        <w:rPr>
          <w:rFonts w:ascii="Arial" w:eastAsia="Calibri" w:hAnsi="Arial" w:cs="Arial"/>
          <w:sz w:val="18"/>
          <w:szCs w:val="18"/>
        </w:rPr>
        <w:t>администрации</w:t>
      </w:r>
      <w:r w:rsidRPr="005F6FD5">
        <w:rPr>
          <w:rFonts w:ascii="Arial" w:eastAsia="Calibri" w:hAnsi="Arial" w:cs="Arial"/>
          <w:kern w:val="2"/>
          <w:sz w:val="18"/>
          <w:szCs w:val="18"/>
          <w:lang w:eastAsia="ru-RU"/>
        </w:rPr>
        <w:t xml:space="preserve">, ответственным за </w:t>
      </w:r>
      <w:r w:rsidRPr="005F6FD5">
        <w:rPr>
          <w:rFonts w:ascii="Arial" w:eastAsia="Calibri" w:hAnsi="Arial" w:cs="Arial"/>
          <w:sz w:val="18"/>
          <w:szCs w:val="18"/>
        </w:rPr>
        <w:t xml:space="preserve">предоставление муниципальной услуги, решения </w:t>
      </w:r>
      <w:r w:rsidRPr="005F6FD5">
        <w:rPr>
          <w:rFonts w:ascii="Arial" w:eastAsia="Times New Roman" w:hAnsi="Arial" w:cs="Arial"/>
          <w:kern w:val="2"/>
          <w:sz w:val="18"/>
          <w:szCs w:val="18"/>
          <w:lang w:eastAsia="ru-RU"/>
        </w:rPr>
        <w:t>о принятии запроса к рассмотрению</w:t>
      </w:r>
      <w:r w:rsidRPr="005F6FD5">
        <w:rPr>
          <w:rFonts w:ascii="Arial" w:eastAsia="Calibri" w:hAnsi="Arial" w:cs="Arial"/>
          <w:color w:val="000000"/>
          <w:sz w:val="18"/>
          <w:szCs w:val="18"/>
        </w:rPr>
        <w:t>.</w:t>
      </w:r>
    </w:p>
    <w:p w:rsidR="005F6FD5" w:rsidRPr="005F6FD5" w:rsidRDefault="005F6FD5" w:rsidP="005F6FD5">
      <w:pPr>
        <w:autoSpaceDE w:val="0"/>
        <w:autoSpaceDN w:val="0"/>
        <w:adjustRightInd w:val="0"/>
        <w:spacing w:after="0" w:line="240" w:lineRule="auto"/>
        <w:jc w:val="both"/>
        <w:rPr>
          <w:rFonts w:ascii="Arial" w:eastAsia="Calibri" w:hAnsi="Arial" w:cs="Arial"/>
          <w:sz w:val="18"/>
          <w:szCs w:val="18"/>
        </w:rPr>
      </w:pPr>
      <w:r w:rsidRPr="005F6FD5">
        <w:rPr>
          <w:rFonts w:ascii="Arial" w:eastAsia="Calibri" w:hAnsi="Arial" w:cs="Arial"/>
          <w:sz w:val="18"/>
          <w:szCs w:val="18"/>
        </w:rPr>
        <w:t xml:space="preserve">88. Должностное лицо администрации, ответственное за предоставление муниципальной услуги, в течение семи календарных дней со дня </w:t>
      </w:r>
      <w:r w:rsidRPr="005F6FD5">
        <w:rPr>
          <w:rFonts w:ascii="Arial" w:eastAsia="Calibri" w:hAnsi="Arial" w:cs="Arial"/>
          <w:kern w:val="2"/>
          <w:sz w:val="18"/>
          <w:szCs w:val="18"/>
          <w:lang w:eastAsia="ru-RU"/>
        </w:rPr>
        <w:t>приняти</w:t>
      </w:r>
      <w:r w:rsidRPr="005F6FD5">
        <w:rPr>
          <w:rFonts w:ascii="Arial" w:eastAsia="Calibri" w:hAnsi="Arial" w:cs="Arial"/>
          <w:sz w:val="18"/>
          <w:szCs w:val="18"/>
        </w:rPr>
        <w:t xml:space="preserve">я решения </w:t>
      </w:r>
      <w:r w:rsidRPr="005F6FD5">
        <w:rPr>
          <w:rFonts w:ascii="Arial" w:eastAsia="Times New Roman" w:hAnsi="Arial" w:cs="Arial"/>
          <w:kern w:val="2"/>
          <w:sz w:val="18"/>
          <w:szCs w:val="18"/>
          <w:lang w:eastAsia="ru-RU"/>
        </w:rPr>
        <w:t>о принятии запроса к рассмотрению</w:t>
      </w:r>
      <w:r w:rsidRPr="005F6FD5">
        <w:rPr>
          <w:rFonts w:ascii="Arial" w:eastAsia="Calibri" w:hAnsi="Arial" w:cs="Arial"/>
          <w:sz w:val="18"/>
          <w:szCs w:val="18"/>
        </w:rPr>
        <w:t xml:space="preserve"> осуществляет поиск в муниципальном архиве сведений, запрашиваемых заявителем в </w:t>
      </w:r>
      <w:r w:rsidRPr="005F6FD5">
        <w:rPr>
          <w:rFonts w:ascii="Arial" w:eastAsia="Times New Roman" w:hAnsi="Arial" w:cs="Arial"/>
          <w:kern w:val="2"/>
          <w:sz w:val="18"/>
          <w:szCs w:val="18"/>
          <w:lang w:eastAsia="ru-RU"/>
        </w:rPr>
        <w:t>запросе</w:t>
      </w:r>
      <w:r w:rsidRPr="005F6FD5">
        <w:rPr>
          <w:rFonts w:ascii="Arial" w:eastAsia="Calibri" w:hAnsi="Arial" w:cs="Arial"/>
          <w:sz w:val="18"/>
          <w:szCs w:val="18"/>
        </w:rPr>
        <w:t xml:space="preserve">. </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89. После завершения поиска </w:t>
      </w:r>
      <w:r w:rsidRPr="005F6FD5">
        <w:rPr>
          <w:rFonts w:ascii="Arial" w:eastAsia="Calibri" w:hAnsi="Arial" w:cs="Arial"/>
          <w:sz w:val="18"/>
          <w:szCs w:val="18"/>
        </w:rPr>
        <w:t>в муниципальном архиве</w:t>
      </w:r>
      <w:r w:rsidRPr="005F6FD5">
        <w:rPr>
          <w:rFonts w:ascii="Arial" w:eastAsia="Calibri" w:hAnsi="Arial" w:cs="Arial"/>
          <w:kern w:val="2"/>
          <w:sz w:val="18"/>
          <w:szCs w:val="18"/>
          <w:lang w:eastAsia="ru-RU"/>
        </w:rPr>
        <w:t xml:space="preserve"> сведений, </w:t>
      </w:r>
      <w:r w:rsidRPr="005F6FD5">
        <w:rPr>
          <w:rFonts w:ascii="Arial" w:eastAsia="Calibri" w:hAnsi="Arial" w:cs="Arial"/>
          <w:sz w:val="18"/>
          <w:szCs w:val="18"/>
        </w:rPr>
        <w:t xml:space="preserve">запрашиваемых заявителем в </w:t>
      </w:r>
      <w:r w:rsidRPr="005F6FD5">
        <w:rPr>
          <w:rFonts w:ascii="Arial" w:eastAsia="Times New Roman" w:hAnsi="Arial" w:cs="Arial"/>
          <w:kern w:val="2"/>
          <w:sz w:val="18"/>
          <w:szCs w:val="18"/>
          <w:lang w:eastAsia="ru-RU"/>
        </w:rPr>
        <w:t>запросе</w:t>
      </w:r>
      <w:r w:rsidRPr="005F6FD5">
        <w:rPr>
          <w:rFonts w:ascii="Arial" w:eastAsia="Calibri" w:hAnsi="Arial" w:cs="Arial"/>
          <w:sz w:val="18"/>
          <w:szCs w:val="18"/>
        </w:rPr>
        <w:t>, должностным лицом администрации, ответственным за предоставление муниципальной услуги, в течение одного рабочего дня</w:t>
      </w:r>
      <w:r w:rsidRPr="005F6FD5">
        <w:rPr>
          <w:rFonts w:ascii="Arial" w:eastAsia="Calibri" w:hAnsi="Arial" w:cs="Arial"/>
          <w:kern w:val="2"/>
          <w:sz w:val="18"/>
          <w:szCs w:val="18"/>
          <w:lang w:eastAsia="ru-RU"/>
        </w:rPr>
        <w:t xml:space="preserve"> подготавливается:</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1) архивная справка, архивная выписка или архивная копия – в случае наличия в муниципальном архиве архивных документов, содержащих сведения, запрашиваемые заявителем;</w:t>
      </w:r>
    </w:p>
    <w:p w:rsidR="005F6FD5" w:rsidRPr="005F6FD5" w:rsidRDefault="005F6FD5" w:rsidP="005F6FD5">
      <w:pPr>
        <w:autoSpaceDE w:val="0"/>
        <w:autoSpaceDN w:val="0"/>
        <w:adjustRightInd w:val="0"/>
        <w:spacing w:after="0" w:line="240" w:lineRule="auto"/>
        <w:jc w:val="both"/>
        <w:rPr>
          <w:rFonts w:ascii="Arial" w:eastAsia="Calibri" w:hAnsi="Arial" w:cs="Arial"/>
          <w:sz w:val="18"/>
          <w:szCs w:val="18"/>
        </w:rPr>
      </w:pPr>
      <w:r w:rsidRPr="005F6FD5">
        <w:rPr>
          <w:rFonts w:ascii="Arial" w:eastAsia="Calibri" w:hAnsi="Arial" w:cs="Arial"/>
          <w:kern w:val="2"/>
          <w:sz w:val="18"/>
          <w:szCs w:val="18"/>
          <w:lang w:eastAsia="ru-RU"/>
        </w:rPr>
        <w:t xml:space="preserve">2) информационное письмо </w:t>
      </w:r>
      <w:r w:rsidRPr="005F6FD5">
        <w:rPr>
          <w:rFonts w:ascii="Arial" w:eastAsia="Calibri" w:hAnsi="Arial" w:cs="Arial"/>
          <w:sz w:val="18"/>
          <w:szCs w:val="18"/>
        </w:rPr>
        <w:t>об отсутствии в муниципальном архиве архивных документов по теме запроса</w:t>
      </w:r>
      <w:r w:rsidRPr="005F6FD5">
        <w:rPr>
          <w:rFonts w:ascii="Arial" w:eastAsia="Calibri" w:hAnsi="Arial" w:cs="Arial"/>
          <w:kern w:val="2"/>
          <w:sz w:val="18"/>
          <w:szCs w:val="18"/>
          <w:lang w:eastAsia="ru-RU"/>
        </w:rPr>
        <w:t xml:space="preserve"> – в случае отсутствия в муниципальном архиве архивных документов, содержащих сведения, запрашиваемые заявителем</w:t>
      </w:r>
      <w:r w:rsidRPr="005F6FD5">
        <w:rPr>
          <w:rFonts w:ascii="Arial" w:eastAsia="Times New Roman" w:hAnsi="Arial" w:cs="Arial"/>
          <w:sz w:val="18"/>
          <w:szCs w:val="18"/>
          <w:lang w:eastAsia="ru-RU"/>
        </w:rPr>
        <w:t>.</w:t>
      </w:r>
      <w:r w:rsidRPr="005F6FD5">
        <w:rPr>
          <w:rFonts w:ascii="Arial" w:eastAsia="Calibri" w:hAnsi="Arial" w:cs="Arial"/>
          <w:sz w:val="18"/>
          <w:szCs w:val="18"/>
        </w:rPr>
        <w:t xml:space="preserve"> </w:t>
      </w:r>
    </w:p>
    <w:p w:rsidR="005F6FD5" w:rsidRPr="005F6FD5" w:rsidRDefault="005F6FD5" w:rsidP="005F6FD5">
      <w:pPr>
        <w:autoSpaceDE w:val="0"/>
        <w:autoSpaceDN w:val="0"/>
        <w:adjustRightInd w:val="0"/>
        <w:spacing w:after="0" w:line="240" w:lineRule="auto"/>
        <w:jc w:val="both"/>
        <w:rPr>
          <w:rFonts w:ascii="Arial" w:eastAsia="Calibri" w:hAnsi="Arial" w:cs="Arial"/>
          <w:sz w:val="18"/>
          <w:szCs w:val="18"/>
          <w:lang w:eastAsia="ru-RU"/>
        </w:rPr>
      </w:pPr>
      <w:r w:rsidRPr="005F6FD5">
        <w:rPr>
          <w:rFonts w:ascii="Arial" w:eastAsia="Calibri" w:hAnsi="Arial" w:cs="Arial"/>
          <w:kern w:val="2"/>
          <w:sz w:val="18"/>
          <w:szCs w:val="18"/>
          <w:lang w:eastAsia="ru-RU"/>
        </w:rPr>
        <w:t xml:space="preserve">Архивная справка, архивная выписка, архивная копия оформляются в соответствии с требованиями к оформлению архивных справок, архивных выписок, архивных копий, закрепленных в </w:t>
      </w:r>
      <w:r w:rsidRPr="005F6FD5">
        <w:rPr>
          <w:rFonts w:ascii="Arial" w:eastAsia="Calibri" w:hAnsi="Arial" w:cs="Arial"/>
          <w:sz w:val="18"/>
          <w:szCs w:val="18"/>
          <w:lang w:eastAsia="ru-RU"/>
        </w:rPr>
        <w:t xml:space="preserve">Правилах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w:t>
      </w:r>
      <w:r w:rsidRPr="005F6FD5">
        <w:rPr>
          <w:rFonts w:ascii="Arial" w:eastAsia="Times New Roman" w:hAnsi="Arial" w:cs="Arial"/>
          <w:sz w:val="18"/>
          <w:szCs w:val="18"/>
          <w:lang w:eastAsia="ru-RU"/>
        </w:rPr>
        <w:t>утвержденных</w:t>
      </w:r>
      <w:r w:rsidRPr="005F6FD5">
        <w:rPr>
          <w:rFonts w:ascii="Arial" w:eastAsia="Calibri" w:hAnsi="Arial" w:cs="Arial"/>
          <w:kern w:val="2"/>
          <w:sz w:val="18"/>
          <w:szCs w:val="18"/>
          <w:lang w:eastAsia="ru-RU"/>
        </w:rPr>
        <w:t xml:space="preserve"> приказом Федерального архивного агентства </w:t>
      </w:r>
      <w:r w:rsidRPr="005F6FD5">
        <w:rPr>
          <w:rFonts w:ascii="Arial" w:eastAsia="Calibri" w:hAnsi="Arial" w:cs="Arial"/>
          <w:sz w:val="18"/>
          <w:szCs w:val="18"/>
          <w:lang w:eastAsia="ru-RU"/>
        </w:rPr>
        <w:t>от 2 марта 2020 года № 24.</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color w:val="FF0000"/>
          <w:kern w:val="2"/>
          <w:sz w:val="18"/>
          <w:szCs w:val="18"/>
          <w:lang w:eastAsia="ru-RU"/>
        </w:rPr>
        <w:t xml:space="preserve"> </w:t>
      </w:r>
      <w:r w:rsidRPr="005F6FD5">
        <w:rPr>
          <w:rFonts w:ascii="Arial" w:eastAsia="Calibri" w:hAnsi="Arial" w:cs="Arial"/>
          <w:kern w:val="2"/>
          <w:sz w:val="18"/>
          <w:szCs w:val="18"/>
          <w:lang w:eastAsia="ru-RU"/>
        </w:rPr>
        <w:t xml:space="preserve">90. После подготовки архивной справки, архивной выписки, архивной копии </w:t>
      </w:r>
      <w:r w:rsidRPr="005F6FD5">
        <w:rPr>
          <w:rFonts w:ascii="Arial" w:eastAsia="Calibri" w:hAnsi="Arial" w:cs="Arial"/>
          <w:sz w:val="18"/>
          <w:szCs w:val="18"/>
        </w:rPr>
        <w:t>или информационного письма об отсутствии в муниципальном архиве архивных документов по теме запроса</w:t>
      </w:r>
      <w:r w:rsidRPr="005F6FD5">
        <w:rPr>
          <w:rFonts w:ascii="Arial" w:eastAsia="Calibri" w:hAnsi="Arial" w:cs="Arial"/>
          <w:kern w:val="2"/>
          <w:sz w:val="18"/>
          <w:szCs w:val="18"/>
          <w:lang w:eastAsia="ru-RU"/>
        </w:rPr>
        <w:t xml:space="preserve"> должностное лицо </w:t>
      </w:r>
      <w:r w:rsidRPr="005F6FD5">
        <w:rPr>
          <w:rFonts w:ascii="Arial" w:eastAsia="Calibri" w:hAnsi="Arial" w:cs="Arial"/>
          <w:sz w:val="18"/>
          <w:szCs w:val="18"/>
        </w:rPr>
        <w:t>администрации</w:t>
      </w:r>
      <w:r w:rsidRPr="005F6FD5">
        <w:rPr>
          <w:rFonts w:ascii="Arial" w:eastAsia="Calibri" w:hAnsi="Arial" w:cs="Arial"/>
          <w:kern w:val="2"/>
          <w:sz w:val="18"/>
          <w:szCs w:val="18"/>
          <w:lang w:eastAsia="ru-RU"/>
        </w:rPr>
        <w:t xml:space="preserve">, ответственное за предоставление муниципальной услуги, в течение одного рабочего дня со дня их подготовки подписывает указанные документы, обеспечивает их подписание главой администрации, проставление на них печати администрации, а также регистрацию </w:t>
      </w:r>
      <w:r w:rsidRPr="005F6FD5">
        <w:rPr>
          <w:rFonts w:ascii="Arial" w:eastAsia="Calibri" w:hAnsi="Arial" w:cs="Arial"/>
          <w:kern w:val="2"/>
          <w:sz w:val="18"/>
          <w:szCs w:val="18"/>
        </w:rPr>
        <w:t>в _</w:t>
      </w:r>
      <w:r w:rsidRPr="005F6FD5">
        <w:rPr>
          <w:rFonts w:ascii="Arial" w:eastAsia="Calibri" w:hAnsi="Arial" w:cs="Arial"/>
          <w:sz w:val="18"/>
          <w:szCs w:val="18"/>
        </w:rPr>
        <w:t xml:space="preserve"> журнале регистрации обращений за предоставлением муниципальной услуги</w:t>
      </w:r>
      <w:r w:rsidRPr="005F6FD5">
        <w:rPr>
          <w:rFonts w:ascii="Arial" w:eastAsia="Calibri" w:hAnsi="Arial" w:cs="Arial"/>
          <w:kern w:val="2"/>
          <w:sz w:val="18"/>
          <w:szCs w:val="18"/>
        </w:rPr>
        <w:t>.</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 xml:space="preserve">91. Результатом административной процедуры является </w:t>
      </w:r>
      <w:r w:rsidRPr="005F6FD5">
        <w:rPr>
          <w:rFonts w:ascii="Arial" w:eastAsia="Calibri" w:hAnsi="Arial" w:cs="Arial"/>
          <w:kern w:val="2"/>
          <w:sz w:val="18"/>
          <w:szCs w:val="18"/>
          <w:lang w:eastAsia="ru-RU"/>
        </w:rPr>
        <w:t xml:space="preserve">архивная справка, архивная выписка или архивная копия </w:t>
      </w:r>
      <w:r w:rsidRPr="005F6FD5">
        <w:rPr>
          <w:rFonts w:ascii="Arial" w:eastAsia="Calibri" w:hAnsi="Arial" w:cs="Arial"/>
          <w:sz w:val="18"/>
          <w:szCs w:val="18"/>
        </w:rPr>
        <w:t>или информационное письмо об отсутствии в муниципальном архиве архивных документов по теме запроса.</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 xml:space="preserve">92. Способом фиксации результата административной процедуры является подписание главой администрации </w:t>
      </w:r>
      <w:r w:rsidRPr="005F6FD5">
        <w:rPr>
          <w:rFonts w:ascii="Arial" w:eastAsia="Calibri" w:hAnsi="Arial" w:cs="Arial"/>
          <w:kern w:val="2"/>
          <w:sz w:val="18"/>
          <w:szCs w:val="18"/>
          <w:lang w:eastAsia="ru-RU"/>
        </w:rPr>
        <w:t>архивной справки, архивной выписки, архивной копии</w:t>
      </w:r>
      <w:r w:rsidRPr="005F6FD5">
        <w:rPr>
          <w:rFonts w:ascii="Arial" w:eastAsia="Calibri" w:hAnsi="Arial" w:cs="Arial"/>
          <w:sz w:val="18"/>
          <w:szCs w:val="18"/>
        </w:rPr>
        <w:t xml:space="preserve"> или информационного письма об отсутствии в муниципальном архиве архивных документов по теме запроса</w:t>
      </w:r>
      <w:r w:rsidRPr="005F6FD5">
        <w:rPr>
          <w:rFonts w:ascii="Arial" w:eastAsia="Calibri" w:hAnsi="Arial" w:cs="Arial"/>
          <w:kern w:val="2"/>
          <w:sz w:val="18"/>
          <w:szCs w:val="18"/>
        </w:rPr>
        <w:t>.</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26. Направление (выдача) заявителю или его представителю</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результата предоставления муниципальной услуги или </w:t>
      </w:r>
      <w:r w:rsidRPr="005F6FD5">
        <w:rPr>
          <w:rFonts w:ascii="Arial" w:eastAsia="Times New Roman" w:hAnsi="Arial" w:cs="Arial"/>
          <w:kern w:val="2"/>
          <w:sz w:val="18"/>
          <w:szCs w:val="18"/>
          <w:lang w:eastAsia="ru-RU"/>
        </w:rPr>
        <w:t>уведомления об отказе в предоставлении муниципальной услуги</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rPr>
      </w:pP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 xml:space="preserve">93. Основанием для начала административной процедуры является подписание главой администрации </w:t>
      </w:r>
      <w:r w:rsidRPr="005F6FD5">
        <w:rPr>
          <w:rFonts w:ascii="Arial" w:eastAsia="Calibri" w:hAnsi="Arial" w:cs="Arial"/>
          <w:kern w:val="2"/>
          <w:sz w:val="18"/>
          <w:szCs w:val="18"/>
          <w:lang w:eastAsia="ru-RU"/>
        </w:rPr>
        <w:t>архивной справки, архивной выписки, архивной копии</w:t>
      </w:r>
      <w:r w:rsidRPr="005F6FD5">
        <w:rPr>
          <w:rFonts w:ascii="Arial" w:eastAsia="Calibri" w:hAnsi="Arial" w:cs="Arial"/>
          <w:sz w:val="18"/>
          <w:szCs w:val="18"/>
        </w:rPr>
        <w:t xml:space="preserve"> или информационного письма об отсутствии в муниципальном архиве архивных документов по теме запроса</w:t>
      </w:r>
      <w:r w:rsidRPr="005F6FD5">
        <w:rPr>
          <w:rFonts w:ascii="Arial" w:eastAsia="Calibri" w:hAnsi="Arial" w:cs="Arial"/>
          <w:kern w:val="2"/>
          <w:sz w:val="18"/>
          <w:szCs w:val="18"/>
        </w:rPr>
        <w:t xml:space="preserve"> или </w:t>
      </w:r>
      <w:r w:rsidRPr="005F6FD5">
        <w:rPr>
          <w:rFonts w:ascii="Arial" w:eastAsia="Times New Roman" w:hAnsi="Arial" w:cs="Arial"/>
          <w:kern w:val="2"/>
          <w:sz w:val="18"/>
          <w:szCs w:val="18"/>
          <w:lang w:eastAsia="ru-RU"/>
        </w:rPr>
        <w:t>уведомления об отказе в предоставлении муниципальной услуги</w:t>
      </w:r>
      <w:r w:rsidRPr="005F6FD5">
        <w:rPr>
          <w:rFonts w:ascii="Arial" w:eastAsia="Calibri" w:hAnsi="Arial" w:cs="Arial"/>
          <w:kern w:val="2"/>
          <w:sz w:val="18"/>
          <w:szCs w:val="18"/>
        </w:rPr>
        <w:t>.</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 xml:space="preserve">94. Должностное лицо </w:t>
      </w:r>
      <w:r w:rsidRPr="005F6FD5">
        <w:rPr>
          <w:rFonts w:ascii="Arial" w:eastAsia="Calibri" w:hAnsi="Arial" w:cs="Arial"/>
          <w:sz w:val="18"/>
          <w:szCs w:val="18"/>
        </w:rPr>
        <w:t>администрации</w:t>
      </w:r>
      <w:r w:rsidRPr="005F6FD5">
        <w:rPr>
          <w:rFonts w:ascii="Arial" w:eastAsia="Calibri" w:hAnsi="Arial" w:cs="Arial"/>
          <w:kern w:val="2"/>
          <w:sz w:val="18"/>
          <w:szCs w:val="18"/>
        </w:rPr>
        <w:t xml:space="preserve">, ответственное за направление (выдачу) заявителю </w:t>
      </w:r>
      <w:r w:rsidRPr="005F6FD5">
        <w:rPr>
          <w:rFonts w:ascii="Arial" w:eastAsia="Calibri" w:hAnsi="Arial" w:cs="Arial"/>
          <w:kern w:val="2"/>
          <w:sz w:val="18"/>
          <w:szCs w:val="18"/>
          <w:lang w:eastAsia="ru-RU"/>
        </w:rPr>
        <w:t xml:space="preserve">или его представителю </w:t>
      </w:r>
      <w:r w:rsidRPr="005F6FD5">
        <w:rPr>
          <w:rFonts w:ascii="Arial" w:eastAsia="Calibri" w:hAnsi="Arial" w:cs="Arial"/>
          <w:kern w:val="2"/>
          <w:sz w:val="18"/>
          <w:szCs w:val="18"/>
        </w:rPr>
        <w:t xml:space="preserve">результата муниципальной услуги, в течение одного рабочего дня со дня подписания главой администрации </w:t>
      </w:r>
      <w:r w:rsidRPr="005F6FD5">
        <w:rPr>
          <w:rFonts w:ascii="Arial" w:eastAsia="Calibri" w:hAnsi="Arial" w:cs="Arial"/>
          <w:kern w:val="2"/>
          <w:sz w:val="18"/>
          <w:szCs w:val="18"/>
          <w:lang w:eastAsia="ru-RU"/>
        </w:rPr>
        <w:t>архивной справки, архивной выписки, архивной копии</w:t>
      </w:r>
      <w:r w:rsidRPr="005F6FD5">
        <w:rPr>
          <w:rFonts w:ascii="Arial" w:eastAsia="Calibri" w:hAnsi="Arial" w:cs="Arial"/>
          <w:sz w:val="18"/>
          <w:szCs w:val="18"/>
        </w:rPr>
        <w:t xml:space="preserve"> или информационного письма об отсутствии в муниципальном архиве архивных документов по теме запроса</w:t>
      </w:r>
      <w:r w:rsidRPr="005F6FD5">
        <w:rPr>
          <w:rFonts w:ascii="Arial" w:eastAsia="Calibri" w:hAnsi="Arial" w:cs="Arial"/>
          <w:kern w:val="2"/>
          <w:sz w:val="18"/>
          <w:szCs w:val="18"/>
        </w:rPr>
        <w:t xml:space="preserve">, направляет заявителю </w:t>
      </w:r>
      <w:r w:rsidRPr="005F6FD5">
        <w:rPr>
          <w:rFonts w:ascii="Arial" w:eastAsia="Calibri" w:hAnsi="Arial" w:cs="Arial"/>
          <w:kern w:val="2"/>
          <w:sz w:val="18"/>
          <w:szCs w:val="18"/>
          <w:lang w:eastAsia="ru-RU"/>
        </w:rPr>
        <w:t>или его представителю архивную справку, архивную выписку, архивную копию</w:t>
      </w:r>
      <w:r w:rsidRPr="005F6FD5">
        <w:rPr>
          <w:rFonts w:ascii="Arial" w:eastAsia="Calibri" w:hAnsi="Arial" w:cs="Arial"/>
          <w:sz w:val="18"/>
          <w:szCs w:val="18"/>
        </w:rPr>
        <w:t xml:space="preserve"> или информационное письмо об отсутствии в муниципальном архиве архивных документов по теме запроса</w:t>
      </w:r>
      <w:r w:rsidRPr="005F6FD5">
        <w:rPr>
          <w:rFonts w:ascii="Arial" w:eastAsia="Calibri" w:hAnsi="Arial" w:cs="Arial"/>
          <w:kern w:val="2"/>
          <w:sz w:val="18"/>
          <w:szCs w:val="18"/>
        </w:rPr>
        <w:t xml:space="preserve"> почтовым отправлением по почтовому адресу, указанному в </w:t>
      </w:r>
      <w:r w:rsidRPr="005F6FD5">
        <w:rPr>
          <w:rFonts w:ascii="Arial" w:eastAsia="Times New Roman" w:hAnsi="Arial" w:cs="Arial"/>
          <w:kern w:val="2"/>
          <w:sz w:val="18"/>
          <w:szCs w:val="18"/>
          <w:lang w:eastAsia="ru-RU"/>
        </w:rPr>
        <w:t>запросе</w:t>
      </w:r>
      <w:r w:rsidRPr="005F6FD5">
        <w:rPr>
          <w:rFonts w:ascii="Arial" w:eastAsia="Calibri" w:hAnsi="Arial" w:cs="Arial"/>
          <w:kern w:val="2"/>
          <w:sz w:val="18"/>
          <w:szCs w:val="18"/>
        </w:rPr>
        <w:t>, либо по обращению заявителя или его представителя вручает его лично.</w:t>
      </w:r>
    </w:p>
    <w:p w:rsidR="005F6FD5" w:rsidRPr="005F6FD5" w:rsidRDefault="005F6FD5" w:rsidP="005F6FD5">
      <w:pPr>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 xml:space="preserve">Уведомление об отказе в </w:t>
      </w:r>
      <w:r w:rsidRPr="005F6FD5">
        <w:rPr>
          <w:rFonts w:ascii="Arial" w:eastAsia="Times New Roman" w:hAnsi="Arial" w:cs="Arial"/>
          <w:kern w:val="2"/>
          <w:sz w:val="18"/>
          <w:szCs w:val="18"/>
          <w:lang w:eastAsia="ru-RU"/>
        </w:rPr>
        <w:t>предоставлении муниципальной услуги</w:t>
      </w:r>
      <w:r w:rsidRPr="005F6FD5">
        <w:rPr>
          <w:rFonts w:ascii="Arial" w:eastAsia="Times New Roman" w:hAnsi="Arial" w:cs="Arial"/>
          <w:kern w:val="2"/>
          <w:sz w:val="18"/>
          <w:szCs w:val="18"/>
        </w:rPr>
        <w:t xml:space="preserve"> направляется заявителю </w:t>
      </w:r>
      <w:r w:rsidRPr="005F6FD5">
        <w:rPr>
          <w:rFonts w:ascii="Arial" w:eastAsia="Times New Roman" w:hAnsi="Arial" w:cs="Arial"/>
          <w:kern w:val="2"/>
          <w:sz w:val="18"/>
          <w:szCs w:val="18"/>
          <w:lang w:eastAsia="ru-RU"/>
        </w:rPr>
        <w:t xml:space="preserve">или его представителю </w:t>
      </w:r>
      <w:r w:rsidRPr="005F6FD5">
        <w:rPr>
          <w:rFonts w:ascii="Arial" w:eastAsia="Times New Roman" w:hAnsi="Arial" w:cs="Arial"/>
          <w:kern w:val="2"/>
          <w:sz w:val="18"/>
          <w:szCs w:val="18"/>
        </w:rPr>
        <w:t>должностным лицом администрации, ответственным за в</w:t>
      </w:r>
      <w:r w:rsidRPr="005F6FD5">
        <w:rPr>
          <w:rFonts w:ascii="Arial" w:eastAsia="Times New Roman" w:hAnsi="Arial" w:cs="Arial"/>
          <w:kern w:val="2"/>
          <w:sz w:val="18"/>
          <w:szCs w:val="18"/>
          <w:lang w:eastAsia="ru-RU"/>
        </w:rPr>
        <w:t xml:space="preserve">ыдачу (направление) </w:t>
      </w:r>
      <w:r w:rsidRPr="005F6FD5">
        <w:rPr>
          <w:rFonts w:ascii="Arial" w:eastAsia="Times New Roman" w:hAnsi="Arial" w:cs="Arial"/>
          <w:kern w:val="2"/>
          <w:sz w:val="18"/>
          <w:szCs w:val="18"/>
        </w:rPr>
        <w:t xml:space="preserve">заявителю или его представителю результата муниципальной услуги, почтовым отправлением по почтовому адресу, указанному в запросе, либо по обращению заявителя </w:t>
      </w:r>
      <w:r w:rsidRPr="005F6FD5">
        <w:rPr>
          <w:rFonts w:ascii="Arial" w:eastAsia="Times New Roman" w:hAnsi="Arial" w:cs="Arial"/>
          <w:kern w:val="2"/>
          <w:sz w:val="18"/>
          <w:szCs w:val="18"/>
          <w:lang w:eastAsia="ru-RU"/>
        </w:rPr>
        <w:t xml:space="preserve">или его представителя </w:t>
      </w:r>
      <w:r w:rsidRPr="005F6FD5">
        <w:rPr>
          <w:rFonts w:ascii="Arial" w:eastAsia="Times New Roman" w:hAnsi="Arial" w:cs="Arial"/>
          <w:kern w:val="2"/>
          <w:sz w:val="18"/>
          <w:szCs w:val="18"/>
        </w:rPr>
        <w:t>вручает его лично в течение одного рабочего дня со дня его подписания главой администрации.</w:t>
      </w:r>
    </w:p>
    <w:p w:rsidR="005F6FD5" w:rsidRPr="005F6FD5" w:rsidRDefault="005F6FD5" w:rsidP="005F6FD5">
      <w:pPr>
        <w:autoSpaceDE w:val="0"/>
        <w:autoSpaceDN w:val="0"/>
        <w:adjustRightInd w:val="0"/>
        <w:spacing w:after="0" w:line="240" w:lineRule="auto"/>
        <w:jc w:val="both"/>
        <w:rPr>
          <w:rFonts w:ascii="Arial" w:eastAsia="Times New Roman" w:hAnsi="Arial" w:cs="Arial"/>
          <w:kern w:val="2"/>
          <w:sz w:val="18"/>
          <w:szCs w:val="18"/>
        </w:rPr>
      </w:pPr>
      <w:r w:rsidRPr="005F6FD5">
        <w:rPr>
          <w:rFonts w:ascii="Arial" w:eastAsia="Times New Roman" w:hAnsi="Arial" w:cs="Arial"/>
          <w:kern w:val="2"/>
          <w:sz w:val="18"/>
          <w:szCs w:val="18"/>
        </w:rPr>
        <w:t xml:space="preserve">В случае подачи запроса в электронной форме уведомление об отказе в </w:t>
      </w:r>
      <w:r w:rsidRPr="005F6FD5">
        <w:rPr>
          <w:rFonts w:ascii="Arial" w:eastAsia="Times New Roman" w:hAnsi="Arial" w:cs="Arial"/>
          <w:kern w:val="2"/>
          <w:sz w:val="18"/>
          <w:szCs w:val="18"/>
          <w:lang w:eastAsia="ru-RU"/>
        </w:rPr>
        <w:t xml:space="preserve">предоставлении муниципальной услуги </w:t>
      </w:r>
      <w:r w:rsidRPr="005F6FD5">
        <w:rPr>
          <w:rFonts w:ascii="Arial" w:eastAsia="Times New Roman" w:hAnsi="Arial" w:cs="Arial"/>
          <w:kern w:val="2"/>
          <w:sz w:val="18"/>
          <w:szCs w:val="18"/>
        </w:rPr>
        <w:t xml:space="preserve">направляется в электронной форме заявителю </w:t>
      </w:r>
      <w:r w:rsidRPr="005F6FD5">
        <w:rPr>
          <w:rFonts w:ascii="Arial" w:eastAsia="Times New Roman" w:hAnsi="Arial" w:cs="Arial"/>
          <w:kern w:val="2"/>
          <w:sz w:val="18"/>
          <w:szCs w:val="18"/>
          <w:lang w:eastAsia="ru-RU"/>
        </w:rPr>
        <w:t xml:space="preserve">или его представителю </w:t>
      </w:r>
      <w:r w:rsidRPr="005F6FD5">
        <w:rPr>
          <w:rFonts w:ascii="Arial" w:eastAsia="Times New Roman" w:hAnsi="Arial" w:cs="Arial"/>
          <w:kern w:val="2"/>
          <w:sz w:val="18"/>
          <w:szCs w:val="18"/>
        </w:rPr>
        <w:t>должностным лицом администрации, ответственным за в</w:t>
      </w:r>
      <w:r w:rsidRPr="005F6FD5">
        <w:rPr>
          <w:rFonts w:ascii="Arial" w:eastAsia="Times New Roman" w:hAnsi="Arial" w:cs="Arial"/>
          <w:kern w:val="2"/>
          <w:sz w:val="18"/>
          <w:szCs w:val="18"/>
          <w:lang w:eastAsia="ru-RU"/>
        </w:rPr>
        <w:t xml:space="preserve">ыдачу (направление) </w:t>
      </w:r>
      <w:r w:rsidRPr="005F6FD5">
        <w:rPr>
          <w:rFonts w:ascii="Arial" w:eastAsia="Times New Roman" w:hAnsi="Arial" w:cs="Arial"/>
          <w:kern w:val="2"/>
          <w:sz w:val="18"/>
          <w:szCs w:val="18"/>
        </w:rPr>
        <w:t>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rPr>
        <w:lastRenderedPageBreak/>
        <w:t xml:space="preserve">95. При личном получении </w:t>
      </w:r>
      <w:r w:rsidRPr="005F6FD5">
        <w:rPr>
          <w:rFonts w:ascii="Arial" w:eastAsia="Calibri" w:hAnsi="Arial" w:cs="Arial"/>
          <w:kern w:val="2"/>
          <w:sz w:val="18"/>
          <w:szCs w:val="18"/>
          <w:lang w:eastAsia="ru-RU"/>
        </w:rPr>
        <w:t>архивной справки, архивной выписки, архивной копии</w:t>
      </w:r>
      <w:r w:rsidRPr="005F6FD5">
        <w:rPr>
          <w:rFonts w:ascii="Arial" w:eastAsia="Calibri" w:hAnsi="Arial" w:cs="Arial"/>
          <w:sz w:val="18"/>
          <w:szCs w:val="18"/>
        </w:rPr>
        <w:t xml:space="preserve"> или информационного письма об отсутствии в муниципальном архиве архивных документов по теме запроса</w:t>
      </w:r>
      <w:r w:rsidRPr="005F6FD5">
        <w:rPr>
          <w:rFonts w:ascii="Arial" w:eastAsia="Calibri" w:hAnsi="Arial" w:cs="Arial"/>
          <w:kern w:val="2"/>
          <w:sz w:val="18"/>
          <w:szCs w:val="18"/>
        </w:rPr>
        <w:t xml:space="preserve"> или уведомления об отказе в предоставлении муниципальной услуги заявитель или его представитель расписывается в их получении в </w:t>
      </w:r>
      <w:r w:rsidRPr="005F6FD5">
        <w:rPr>
          <w:rFonts w:ascii="Arial" w:eastAsia="Calibri" w:hAnsi="Arial" w:cs="Arial"/>
          <w:sz w:val="18"/>
          <w:szCs w:val="18"/>
        </w:rPr>
        <w:t>журнале регистрации обращений за предоставлением муниципальной услуги</w:t>
      </w:r>
      <w:r w:rsidRPr="005F6FD5">
        <w:rPr>
          <w:rFonts w:ascii="Arial" w:eastAsia="Calibri" w:hAnsi="Arial" w:cs="Arial"/>
          <w:kern w:val="2"/>
          <w:sz w:val="18"/>
          <w:szCs w:val="18"/>
        </w:rPr>
        <w:t>.</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 xml:space="preserve">96. Результатом административной процедуры является направление (выдача) заявителю </w:t>
      </w:r>
      <w:r w:rsidRPr="005F6FD5">
        <w:rPr>
          <w:rFonts w:ascii="Arial" w:eastAsia="Calibri" w:hAnsi="Arial" w:cs="Arial"/>
          <w:kern w:val="2"/>
          <w:sz w:val="18"/>
          <w:szCs w:val="18"/>
          <w:lang w:eastAsia="ru-RU"/>
        </w:rPr>
        <w:t>или его представителю архивной справки, архивной выписки, архивной копии</w:t>
      </w:r>
      <w:r w:rsidRPr="005F6FD5">
        <w:rPr>
          <w:rFonts w:ascii="Arial" w:eastAsia="Calibri" w:hAnsi="Arial" w:cs="Arial"/>
          <w:sz w:val="18"/>
          <w:szCs w:val="18"/>
        </w:rPr>
        <w:t xml:space="preserve"> или информационного письма об отсутствии в муниципальном архиве архивных документов по теме запроса </w:t>
      </w:r>
      <w:r w:rsidRPr="005F6FD5">
        <w:rPr>
          <w:rFonts w:ascii="Arial" w:eastAsia="Calibri" w:hAnsi="Arial" w:cs="Arial"/>
          <w:kern w:val="2"/>
          <w:sz w:val="18"/>
          <w:szCs w:val="18"/>
          <w:lang w:eastAsia="ru-RU"/>
        </w:rPr>
        <w:t>или уведомления об отказе в предоставлении муниципальной услуги.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 xml:space="preserve">97. Способом фиксации результата административной процедуры является занесение должностным лицом </w:t>
      </w:r>
      <w:r w:rsidRPr="005F6FD5">
        <w:rPr>
          <w:rFonts w:ascii="Arial" w:eastAsia="Calibri" w:hAnsi="Arial" w:cs="Arial"/>
          <w:sz w:val="18"/>
          <w:szCs w:val="18"/>
        </w:rPr>
        <w:t>администрации</w:t>
      </w:r>
      <w:r w:rsidRPr="005F6FD5">
        <w:rPr>
          <w:rFonts w:ascii="Arial" w:eastAsia="Calibri" w:hAnsi="Arial" w:cs="Arial"/>
          <w:kern w:val="2"/>
          <w:sz w:val="18"/>
          <w:szCs w:val="18"/>
        </w:rPr>
        <w:t xml:space="preserve">, ответственным за выдачу заявителю </w:t>
      </w:r>
      <w:r w:rsidRPr="005F6FD5">
        <w:rPr>
          <w:rFonts w:ascii="Arial" w:eastAsia="Calibri" w:hAnsi="Arial" w:cs="Arial"/>
          <w:kern w:val="2"/>
          <w:sz w:val="18"/>
          <w:szCs w:val="18"/>
          <w:lang w:eastAsia="ru-RU"/>
        </w:rPr>
        <w:t xml:space="preserve">или его представителю </w:t>
      </w:r>
      <w:r w:rsidRPr="005F6FD5">
        <w:rPr>
          <w:rFonts w:ascii="Arial" w:eastAsia="Calibri" w:hAnsi="Arial" w:cs="Arial"/>
          <w:kern w:val="2"/>
          <w:sz w:val="18"/>
          <w:szCs w:val="18"/>
        </w:rPr>
        <w:t xml:space="preserve">результата муниципальной услуги, в </w:t>
      </w:r>
      <w:r w:rsidRPr="005F6FD5">
        <w:rPr>
          <w:rFonts w:ascii="Arial" w:eastAsia="Calibri" w:hAnsi="Arial" w:cs="Arial"/>
          <w:sz w:val="18"/>
          <w:szCs w:val="18"/>
        </w:rPr>
        <w:t>журнале регистрации обращений за предоставлением муниципальной услуги</w:t>
      </w:r>
      <w:r w:rsidRPr="005F6FD5">
        <w:rPr>
          <w:rFonts w:ascii="Arial" w:eastAsia="Calibri" w:hAnsi="Arial" w:cs="Arial"/>
          <w:kern w:val="2"/>
          <w:sz w:val="18"/>
          <w:szCs w:val="18"/>
        </w:rPr>
        <w:t xml:space="preserve"> отметки о направлении (выдаче) </w:t>
      </w:r>
      <w:r w:rsidRPr="005F6FD5">
        <w:rPr>
          <w:rFonts w:ascii="Arial" w:eastAsia="Calibri" w:hAnsi="Arial" w:cs="Arial"/>
          <w:kern w:val="2"/>
          <w:sz w:val="18"/>
          <w:szCs w:val="18"/>
          <w:lang w:eastAsia="ru-RU"/>
        </w:rPr>
        <w:t>архивной справки, архивной выписки, архивной копии</w:t>
      </w:r>
      <w:r w:rsidRPr="005F6FD5">
        <w:rPr>
          <w:rFonts w:ascii="Arial" w:eastAsia="Calibri" w:hAnsi="Arial" w:cs="Arial"/>
          <w:sz w:val="18"/>
          <w:szCs w:val="18"/>
        </w:rPr>
        <w:t xml:space="preserve"> или информационного письма об отсутствии в муниципальном архиве архивных документов по теме запроса</w:t>
      </w:r>
      <w:r w:rsidRPr="005F6FD5">
        <w:rPr>
          <w:rFonts w:ascii="Arial" w:eastAsia="Calibri" w:hAnsi="Arial" w:cs="Arial"/>
          <w:kern w:val="2"/>
          <w:sz w:val="18"/>
          <w:szCs w:val="18"/>
        </w:rPr>
        <w:t xml:space="preserve"> </w:t>
      </w:r>
      <w:r w:rsidRPr="005F6FD5">
        <w:rPr>
          <w:rFonts w:ascii="Arial" w:eastAsia="Calibri" w:hAnsi="Arial" w:cs="Arial"/>
          <w:kern w:val="2"/>
          <w:sz w:val="18"/>
          <w:szCs w:val="18"/>
          <w:lang w:eastAsia="ru-RU"/>
        </w:rPr>
        <w:t>или уведомления об отказе в предоставлении муниципальной услуги</w:t>
      </w:r>
      <w:r w:rsidRPr="005F6FD5">
        <w:rPr>
          <w:rFonts w:ascii="Arial" w:eastAsia="Calibri" w:hAnsi="Arial" w:cs="Arial"/>
          <w:kern w:val="2"/>
          <w:sz w:val="18"/>
          <w:szCs w:val="18"/>
        </w:rPr>
        <w:t xml:space="preserve"> заявителю </w:t>
      </w:r>
      <w:r w:rsidRPr="005F6FD5">
        <w:rPr>
          <w:rFonts w:ascii="Arial" w:eastAsia="Calibri" w:hAnsi="Arial" w:cs="Arial"/>
          <w:kern w:val="2"/>
          <w:sz w:val="18"/>
          <w:szCs w:val="18"/>
          <w:lang w:eastAsia="ru-RU"/>
        </w:rPr>
        <w:t xml:space="preserve">или его представителю </w:t>
      </w:r>
      <w:r w:rsidRPr="005F6FD5">
        <w:rPr>
          <w:rFonts w:ascii="Arial" w:eastAsia="Calibri" w:hAnsi="Arial" w:cs="Arial"/>
          <w:kern w:val="2"/>
          <w:sz w:val="18"/>
          <w:szCs w:val="18"/>
        </w:rPr>
        <w:t xml:space="preserve">или о получении одного из указанных документов лично заявителем или его представителем. </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27. Исправление допущенных опечаток и ошибок в выданных в результате предоставления муниципальной услуги документах</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98. Основанием для исправления допущенных опечаток и ошибок в выданной в результате предоставления муниципальной услуги архивной справки, архивной выписки или архивной копии</w:t>
      </w:r>
      <w:r w:rsidRPr="005F6FD5">
        <w:rPr>
          <w:rFonts w:ascii="Arial" w:eastAsia="Calibri" w:hAnsi="Arial" w:cs="Arial"/>
          <w:sz w:val="18"/>
          <w:szCs w:val="18"/>
        </w:rPr>
        <w:t xml:space="preserve"> или информационном письме об отсутствии в муниципальном архиве архивных документов</w:t>
      </w:r>
      <w:r w:rsidRPr="005F6FD5">
        <w:rPr>
          <w:rFonts w:ascii="Arial" w:eastAsia="Calibri" w:hAnsi="Arial" w:cs="Arial"/>
          <w:kern w:val="2"/>
          <w:sz w:val="18"/>
          <w:szCs w:val="18"/>
          <w:lang w:eastAsia="ru-RU"/>
        </w:rPr>
        <w:t xml:space="preserve"> (далее – техническая ошибка) является получение </w:t>
      </w:r>
      <w:r w:rsidRPr="005F6FD5">
        <w:rPr>
          <w:rFonts w:ascii="Arial" w:eastAsia="Calibri" w:hAnsi="Arial" w:cs="Arial"/>
          <w:sz w:val="18"/>
          <w:szCs w:val="18"/>
        </w:rPr>
        <w:t>администрацией</w:t>
      </w:r>
      <w:r w:rsidRPr="005F6FD5">
        <w:rPr>
          <w:rFonts w:ascii="Arial" w:eastAsia="Calibri" w:hAnsi="Arial" w:cs="Arial"/>
          <w:kern w:val="2"/>
          <w:sz w:val="18"/>
          <w:szCs w:val="18"/>
          <w:lang w:eastAsia="ru-RU"/>
        </w:rPr>
        <w:t xml:space="preserve"> заявления об исправлении технической ошибки от заявителя или его представителя.</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99.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100. Заявление об исправлении технической ошибки регистрируется должностным лицом </w:t>
      </w:r>
      <w:r w:rsidRPr="005F6FD5">
        <w:rPr>
          <w:rFonts w:ascii="Arial" w:eastAsia="Calibri" w:hAnsi="Arial" w:cs="Arial"/>
          <w:sz w:val="18"/>
          <w:szCs w:val="18"/>
        </w:rPr>
        <w:t>администрации</w:t>
      </w:r>
      <w:r w:rsidRPr="005F6FD5">
        <w:rPr>
          <w:rFonts w:ascii="Arial" w:eastAsia="Calibri" w:hAnsi="Arial" w:cs="Arial"/>
          <w:kern w:val="2"/>
          <w:sz w:val="18"/>
          <w:szCs w:val="18"/>
          <w:lang w:eastAsia="ru-RU"/>
        </w:rPr>
        <w:t>,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101. Должностное лицо </w:t>
      </w:r>
      <w:r w:rsidRPr="005F6FD5">
        <w:rPr>
          <w:rFonts w:ascii="Arial" w:eastAsia="Calibri" w:hAnsi="Arial" w:cs="Arial"/>
          <w:sz w:val="18"/>
          <w:szCs w:val="18"/>
        </w:rPr>
        <w:t>администрации</w:t>
      </w:r>
      <w:r w:rsidRPr="005F6FD5">
        <w:rPr>
          <w:rFonts w:ascii="Arial" w:eastAsia="Calibri" w:hAnsi="Arial" w:cs="Arial"/>
          <w:kern w:val="2"/>
          <w:sz w:val="18"/>
          <w:szCs w:val="1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1) об исправлении технической ошибки;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2) об отсутствии технической ошибки.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102. Критерием принятия решения, указанного в пункте 101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103. В случае принятия решения, указанного в подпункте 1 пункта 101 настоящего административного регламента, должностное лицо </w:t>
      </w:r>
      <w:r w:rsidRPr="005F6FD5">
        <w:rPr>
          <w:rFonts w:ascii="Arial" w:eastAsia="Calibri" w:hAnsi="Arial" w:cs="Arial"/>
          <w:sz w:val="18"/>
          <w:szCs w:val="18"/>
        </w:rPr>
        <w:t>администрации</w:t>
      </w:r>
      <w:r w:rsidRPr="005F6FD5">
        <w:rPr>
          <w:rFonts w:ascii="Arial" w:eastAsia="Calibri" w:hAnsi="Arial" w:cs="Arial"/>
          <w:kern w:val="2"/>
          <w:sz w:val="18"/>
          <w:szCs w:val="18"/>
          <w:lang w:eastAsia="ru-RU"/>
        </w:rPr>
        <w:t>, ответственное за предоставление муниципальной услуги, подготавливает архивную справку, архивную выписку, архивную копию</w:t>
      </w:r>
      <w:r w:rsidRPr="005F6FD5">
        <w:rPr>
          <w:rFonts w:ascii="Arial" w:eastAsia="Calibri" w:hAnsi="Arial" w:cs="Arial"/>
          <w:sz w:val="18"/>
          <w:szCs w:val="18"/>
        </w:rPr>
        <w:t xml:space="preserve"> или информационное письмо об отсутствии в муниципальном архиве архивных документов по теме запроса</w:t>
      </w:r>
      <w:r w:rsidRPr="005F6FD5">
        <w:rPr>
          <w:rFonts w:ascii="Arial" w:eastAsia="Calibri" w:hAnsi="Arial" w:cs="Arial"/>
          <w:kern w:val="2"/>
          <w:sz w:val="18"/>
          <w:szCs w:val="18"/>
        </w:rPr>
        <w:t xml:space="preserve"> </w:t>
      </w:r>
      <w:r w:rsidRPr="005F6FD5">
        <w:rPr>
          <w:rFonts w:ascii="Arial" w:eastAsia="Calibri" w:hAnsi="Arial" w:cs="Arial"/>
          <w:kern w:val="2"/>
          <w:sz w:val="18"/>
          <w:szCs w:val="18"/>
          <w:lang w:eastAsia="ru-RU"/>
        </w:rPr>
        <w:t>с исправленной технической ошибкой в порядке, предусмотренном пунктами 88–90 настоящего административного регламента.</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104. В случае принятия решения, указанного в подпункте 2 пункта 101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105.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пунктах 103, 104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106.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1) в случае наличия технической ошибки в выданном в результате предоставления муниципальной услуги документе – архивная справка, архивная выписка, архивная копия</w:t>
      </w:r>
      <w:r w:rsidRPr="005F6FD5">
        <w:rPr>
          <w:rFonts w:ascii="Arial" w:eastAsia="Calibri" w:hAnsi="Arial" w:cs="Arial"/>
          <w:sz w:val="18"/>
          <w:szCs w:val="18"/>
        </w:rPr>
        <w:t xml:space="preserve"> или информационное письмо об отсутствии в муниципальном архиве архивных документов по теме запроса</w:t>
      </w:r>
      <w:r w:rsidRPr="005F6FD5">
        <w:rPr>
          <w:rFonts w:ascii="Arial" w:eastAsia="Calibri" w:hAnsi="Arial" w:cs="Arial"/>
          <w:kern w:val="2"/>
          <w:sz w:val="18"/>
          <w:szCs w:val="18"/>
          <w:lang w:eastAsia="ru-RU"/>
        </w:rPr>
        <w:t xml:space="preserve"> с исправленной технической ошибкой;</w:t>
      </w:r>
    </w:p>
    <w:p w:rsidR="005F6FD5" w:rsidRPr="005F6FD5" w:rsidRDefault="005F6FD5" w:rsidP="005F6FD5">
      <w:pPr>
        <w:autoSpaceDE w:val="0"/>
        <w:autoSpaceDN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lang w:eastAsia="ru-RU"/>
        </w:rPr>
        <w:t>107. Способом фиксации результата рассмотрения заявления об исправлении технической ошибки</w:t>
      </w:r>
      <w:r w:rsidRPr="005F6FD5">
        <w:rPr>
          <w:rFonts w:ascii="Arial" w:eastAsia="Calibri" w:hAnsi="Arial" w:cs="Arial"/>
          <w:kern w:val="2"/>
          <w:sz w:val="18"/>
          <w:szCs w:val="18"/>
        </w:rPr>
        <w:t xml:space="preserve"> является занесение должностным лицом администрации, ответственным за направление (выдачу) заявителю </w:t>
      </w:r>
      <w:r w:rsidRPr="005F6FD5">
        <w:rPr>
          <w:rFonts w:ascii="Arial" w:eastAsia="Calibri" w:hAnsi="Arial" w:cs="Arial"/>
          <w:kern w:val="2"/>
          <w:sz w:val="18"/>
          <w:szCs w:val="18"/>
          <w:lang w:eastAsia="ru-RU"/>
        </w:rPr>
        <w:t xml:space="preserve">или его представителю </w:t>
      </w:r>
      <w:r w:rsidRPr="005F6FD5">
        <w:rPr>
          <w:rFonts w:ascii="Arial" w:eastAsia="Calibri" w:hAnsi="Arial" w:cs="Arial"/>
          <w:kern w:val="2"/>
          <w:sz w:val="18"/>
          <w:szCs w:val="18"/>
        </w:rPr>
        <w:t xml:space="preserve">результата муниципальной услуги, в </w:t>
      </w:r>
      <w:r w:rsidRPr="005F6FD5">
        <w:rPr>
          <w:rFonts w:ascii="Arial" w:eastAsia="Calibri" w:hAnsi="Arial" w:cs="Arial"/>
          <w:sz w:val="18"/>
          <w:szCs w:val="18"/>
        </w:rPr>
        <w:t>журнале регистрации обращений за предоставлением муниципальной услуги</w:t>
      </w:r>
      <w:r w:rsidRPr="005F6FD5">
        <w:rPr>
          <w:rFonts w:ascii="Arial" w:eastAsia="Calibri" w:hAnsi="Arial" w:cs="Arial"/>
          <w:kern w:val="2"/>
          <w:sz w:val="18"/>
          <w:szCs w:val="18"/>
        </w:rPr>
        <w:t xml:space="preserve"> отметки о направлении </w:t>
      </w:r>
      <w:r w:rsidRPr="005F6FD5">
        <w:rPr>
          <w:rFonts w:ascii="Arial" w:eastAsia="Calibri" w:hAnsi="Arial" w:cs="Arial"/>
          <w:kern w:val="2"/>
          <w:sz w:val="18"/>
          <w:szCs w:val="18"/>
          <w:lang w:eastAsia="ru-RU"/>
        </w:rPr>
        <w:t xml:space="preserve">архивной справки, архивной выписки, архивной копии </w:t>
      </w:r>
      <w:r w:rsidRPr="005F6FD5">
        <w:rPr>
          <w:rFonts w:ascii="Arial" w:eastAsia="Calibri" w:hAnsi="Arial" w:cs="Arial"/>
          <w:sz w:val="18"/>
          <w:szCs w:val="18"/>
        </w:rPr>
        <w:t>или информационного письма об отсутствии в муниципальном архиве архивных документов по теме запроса</w:t>
      </w:r>
      <w:r w:rsidRPr="005F6FD5">
        <w:rPr>
          <w:rFonts w:ascii="Arial" w:eastAsia="Calibri" w:hAnsi="Arial" w:cs="Arial"/>
          <w:kern w:val="2"/>
          <w:sz w:val="18"/>
          <w:szCs w:val="18"/>
        </w:rPr>
        <w:t xml:space="preserve"> с исправленной технической ошибкой заявителю </w:t>
      </w:r>
      <w:r w:rsidRPr="005F6FD5">
        <w:rPr>
          <w:rFonts w:ascii="Arial" w:eastAsia="Calibri" w:hAnsi="Arial" w:cs="Arial"/>
          <w:kern w:val="2"/>
          <w:sz w:val="18"/>
          <w:szCs w:val="18"/>
          <w:lang w:eastAsia="ru-RU"/>
        </w:rPr>
        <w:t>или его представителю</w:t>
      </w:r>
      <w:r w:rsidRPr="005F6FD5">
        <w:rPr>
          <w:rFonts w:ascii="Arial" w:eastAsia="Calibri" w:hAnsi="Arial" w:cs="Arial"/>
          <w:kern w:val="2"/>
          <w:sz w:val="18"/>
          <w:szCs w:val="18"/>
        </w:rPr>
        <w:t xml:space="preserve"> или о получении указанного документа лично заявителем или его представителем.</w:t>
      </w:r>
    </w:p>
    <w:p w:rsidR="005F6FD5" w:rsidRPr="005F6FD5" w:rsidRDefault="005F6FD5" w:rsidP="005F6FD5">
      <w:pPr>
        <w:autoSpaceDE w:val="0"/>
        <w:autoSpaceDN w:val="0"/>
        <w:spacing w:after="0" w:line="240" w:lineRule="auto"/>
        <w:jc w:val="both"/>
        <w:rPr>
          <w:rFonts w:ascii="Arial" w:eastAsia="Calibri" w:hAnsi="Arial" w:cs="Arial"/>
          <w:kern w:val="2"/>
          <w:sz w:val="18"/>
          <w:szCs w:val="18"/>
        </w:rPr>
      </w:pP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РАЗДЕЛ IV. ФОРМЫ КОНТРОЛЯ ЗА ПРЕДОСТАВЛЕНИЕМ МУНИЦИПАЛЬНОЙ УСЛУГИ</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28.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ko-KR"/>
        </w:rPr>
      </w:pPr>
      <w:r w:rsidRPr="005F6FD5">
        <w:rPr>
          <w:rFonts w:ascii="Arial" w:eastAsia="Calibri" w:hAnsi="Arial" w:cs="Arial"/>
          <w:kern w:val="2"/>
          <w:sz w:val="18"/>
          <w:szCs w:val="18"/>
          <w:lang w:eastAsia="ko-KR"/>
        </w:rPr>
        <w:t xml:space="preserve">108.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5F6FD5">
        <w:rPr>
          <w:rFonts w:ascii="Arial" w:eastAsia="Calibri" w:hAnsi="Arial" w:cs="Arial"/>
          <w:sz w:val="18"/>
          <w:szCs w:val="18"/>
        </w:rPr>
        <w:t>администрации,</w:t>
      </w:r>
      <w:r w:rsidRPr="005F6FD5">
        <w:rPr>
          <w:rFonts w:ascii="Arial" w:eastAsia="Calibri" w:hAnsi="Arial" w:cs="Arial"/>
          <w:kern w:val="2"/>
          <w:sz w:val="18"/>
          <w:szCs w:val="18"/>
          <w:lang w:eastAsia="ko-KR"/>
        </w:rPr>
        <w:t xml:space="preserve"> осуществляется должностными лицами </w:t>
      </w:r>
      <w:r w:rsidRPr="005F6FD5">
        <w:rPr>
          <w:rFonts w:ascii="Arial" w:eastAsia="Calibri" w:hAnsi="Arial" w:cs="Arial"/>
          <w:sz w:val="18"/>
          <w:szCs w:val="18"/>
        </w:rPr>
        <w:t>администрации</w:t>
      </w:r>
      <w:r w:rsidRPr="005F6FD5">
        <w:rPr>
          <w:rFonts w:ascii="Arial" w:eastAsia="Calibri" w:hAnsi="Arial" w:cs="Arial"/>
          <w:kern w:val="2"/>
          <w:sz w:val="18"/>
          <w:szCs w:val="18"/>
          <w:lang w:eastAsia="ko-KR"/>
        </w:rPr>
        <w:t xml:space="preserve">, наделенными соответствующими полномочиями, путем рассмотрения отчетов должностных лиц </w:t>
      </w:r>
      <w:r w:rsidRPr="005F6FD5">
        <w:rPr>
          <w:rFonts w:ascii="Arial" w:eastAsia="Calibri" w:hAnsi="Arial" w:cs="Arial"/>
          <w:sz w:val="18"/>
          <w:szCs w:val="18"/>
        </w:rPr>
        <w:t>администрации</w:t>
      </w:r>
      <w:r w:rsidRPr="005F6FD5">
        <w:rPr>
          <w:rFonts w:ascii="Arial" w:eastAsia="Calibri" w:hAnsi="Arial" w:cs="Arial"/>
          <w:kern w:val="2"/>
          <w:sz w:val="18"/>
          <w:szCs w:val="18"/>
          <w:lang w:eastAsia="ko-KR"/>
        </w:rPr>
        <w:t xml:space="preserve">, а также рассмотрения жалоб заявителей </w:t>
      </w:r>
      <w:r w:rsidRPr="005F6FD5">
        <w:rPr>
          <w:rFonts w:ascii="Arial" w:eastAsia="Calibri" w:hAnsi="Arial" w:cs="Arial"/>
          <w:kern w:val="2"/>
          <w:sz w:val="18"/>
          <w:szCs w:val="18"/>
          <w:lang w:eastAsia="ru-RU"/>
        </w:rPr>
        <w:t>или их представителей</w:t>
      </w:r>
      <w:r w:rsidRPr="005F6FD5">
        <w:rPr>
          <w:rFonts w:ascii="Arial" w:eastAsia="Calibri" w:hAnsi="Arial" w:cs="Arial"/>
          <w:kern w:val="2"/>
          <w:sz w:val="18"/>
          <w:szCs w:val="18"/>
          <w:lang w:eastAsia="ko-KR"/>
        </w:rPr>
        <w:t>.</w:t>
      </w:r>
    </w:p>
    <w:p w:rsidR="005F6FD5" w:rsidRPr="005F6FD5" w:rsidRDefault="005F6FD5" w:rsidP="005F6FD5">
      <w:pPr>
        <w:autoSpaceDE w:val="0"/>
        <w:autoSpaceDN w:val="0"/>
        <w:adjustRightInd w:val="0"/>
        <w:spacing w:after="0" w:line="240" w:lineRule="auto"/>
        <w:jc w:val="both"/>
        <w:rPr>
          <w:rFonts w:ascii="Arial" w:eastAsia="Calibri" w:hAnsi="Arial" w:cs="Arial"/>
          <w:color w:val="000000"/>
          <w:kern w:val="2"/>
          <w:sz w:val="18"/>
          <w:szCs w:val="18"/>
          <w:lang w:eastAsia="ru-RU"/>
        </w:rPr>
      </w:pPr>
      <w:r w:rsidRPr="005F6FD5">
        <w:rPr>
          <w:rFonts w:ascii="Arial" w:eastAsia="Calibri" w:hAnsi="Arial" w:cs="Arial"/>
          <w:kern w:val="2"/>
          <w:sz w:val="18"/>
          <w:szCs w:val="18"/>
          <w:lang w:eastAsia="ko-KR"/>
        </w:rPr>
        <w:t>109. </w:t>
      </w:r>
      <w:r w:rsidRPr="005F6FD5">
        <w:rPr>
          <w:rFonts w:ascii="Arial" w:eastAsia="Calibri" w:hAnsi="Arial" w:cs="Arial"/>
          <w:color w:val="000000"/>
          <w:kern w:val="2"/>
          <w:sz w:val="18"/>
          <w:szCs w:val="18"/>
          <w:lang w:eastAsia="ru-RU"/>
        </w:rPr>
        <w:t>Основными задачами текущего контроля являются:</w:t>
      </w:r>
    </w:p>
    <w:p w:rsidR="005F6FD5" w:rsidRPr="005F6FD5" w:rsidRDefault="005F6FD5" w:rsidP="005F6FD5">
      <w:pPr>
        <w:autoSpaceDE w:val="0"/>
        <w:autoSpaceDN w:val="0"/>
        <w:adjustRightInd w:val="0"/>
        <w:spacing w:after="0" w:line="240" w:lineRule="auto"/>
        <w:jc w:val="both"/>
        <w:rPr>
          <w:rFonts w:ascii="Arial" w:eastAsia="Calibri" w:hAnsi="Arial" w:cs="Arial"/>
          <w:color w:val="000000"/>
          <w:kern w:val="2"/>
          <w:sz w:val="18"/>
          <w:szCs w:val="18"/>
          <w:lang w:eastAsia="ru-RU"/>
        </w:rPr>
      </w:pPr>
      <w:r w:rsidRPr="005F6FD5">
        <w:rPr>
          <w:rFonts w:ascii="Arial" w:eastAsia="Calibri" w:hAnsi="Arial" w:cs="Arial"/>
          <w:color w:val="000000"/>
          <w:kern w:val="2"/>
          <w:sz w:val="18"/>
          <w:szCs w:val="18"/>
          <w:lang w:eastAsia="ru-RU"/>
        </w:rPr>
        <w:t>1) обеспечение своевременного и качественного предоставления муниципальной услуги;</w:t>
      </w:r>
    </w:p>
    <w:p w:rsidR="005F6FD5" w:rsidRPr="005F6FD5" w:rsidRDefault="005F6FD5" w:rsidP="005F6FD5">
      <w:pPr>
        <w:autoSpaceDE w:val="0"/>
        <w:autoSpaceDN w:val="0"/>
        <w:adjustRightInd w:val="0"/>
        <w:spacing w:after="0" w:line="240" w:lineRule="auto"/>
        <w:jc w:val="both"/>
        <w:rPr>
          <w:rFonts w:ascii="Arial" w:eastAsia="Calibri" w:hAnsi="Arial" w:cs="Arial"/>
          <w:color w:val="000000"/>
          <w:kern w:val="2"/>
          <w:sz w:val="18"/>
          <w:szCs w:val="18"/>
          <w:lang w:eastAsia="ru-RU"/>
        </w:rPr>
      </w:pPr>
      <w:r w:rsidRPr="005F6FD5">
        <w:rPr>
          <w:rFonts w:ascii="Arial" w:eastAsia="Calibri" w:hAnsi="Arial" w:cs="Arial"/>
          <w:color w:val="000000"/>
          <w:kern w:val="2"/>
          <w:sz w:val="18"/>
          <w:szCs w:val="18"/>
          <w:lang w:eastAsia="ru-RU"/>
        </w:rPr>
        <w:t>2) выявление нарушений в сроках и качестве предоставления муниципальной услуги;</w:t>
      </w:r>
    </w:p>
    <w:p w:rsidR="005F6FD5" w:rsidRPr="005F6FD5" w:rsidRDefault="005F6FD5" w:rsidP="005F6FD5">
      <w:pPr>
        <w:autoSpaceDE w:val="0"/>
        <w:autoSpaceDN w:val="0"/>
        <w:adjustRightInd w:val="0"/>
        <w:spacing w:after="0" w:line="240" w:lineRule="auto"/>
        <w:jc w:val="both"/>
        <w:rPr>
          <w:rFonts w:ascii="Arial" w:eastAsia="Calibri" w:hAnsi="Arial" w:cs="Arial"/>
          <w:color w:val="000000"/>
          <w:kern w:val="2"/>
          <w:sz w:val="18"/>
          <w:szCs w:val="18"/>
          <w:lang w:eastAsia="ru-RU"/>
        </w:rPr>
      </w:pPr>
      <w:r w:rsidRPr="005F6FD5">
        <w:rPr>
          <w:rFonts w:ascii="Arial" w:eastAsia="Calibri" w:hAnsi="Arial" w:cs="Arial"/>
          <w:color w:val="000000"/>
          <w:kern w:val="2"/>
          <w:sz w:val="18"/>
          <w:szCs w:val="18"/>
          <w:lang w:eastAsia="ru-RU"/>
        </w:rPr>
        <w:t>3) выявление и устранение причин и условий, способствующих ненадлежащему предоставлению муниципальной услуги;</w:t>
      </w:r>
    </w:p>
    <w:p w:rsidR="005F6FD5" w:rsidRPr="005F6FD5" w:rsidRDefault="005F6FD5" w:rsidP="005F6FD5">
      <w:pPr>
        <w:autoSpaceDE w:val="0"/>
        <w:autoSpaceDN w:val="0"/>
        <w:adjustRightInd w:val="0"/>
        <w:spacing w:after="0" w:line="240" w:lineRule="auto"/>
        <w:jc w:val="both"/>
        <w:rPr>
          <w:rFonts w:ascii="Arial" w:eastAsia="Calibri" w:hAnsi="Arial" w:cs="Arial"/>
          <w:color w:val="000000"/>
          <w:kern w:val="2"/>
          <w:sz w:val="18"/>
          <w:szCs w:val="18"/>
          <w:lang w:eastAsia="ru-RU"/>
        </w:rPr>
      </w:pPr>
      <w:r w:rsidRPr="005F6FD5">
        <w:rPr>
          <w:rFonts w:ascii="Arial" w:eastAsia="Calibri" w:hAnsi="Arial" w:cs="Arial"/>
          <w:color w:val="000000"/>
          <w:kern w:val="2"/>
          <w:sz w:val="18"/>
          <w:szCs w:val="18"/>
          <w:lang w:eastAsia="ru-RU"/>
        </w:rPr>
        <w:t>4) принятие мер по надлежащему предоставлению муниципальной услуги.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ko-KR"/>
        </w:rPr>
      </w:pPr>
      <w:r w:rsidRPr="005F6FD5">
        <w:rPr>
          <w:rFonts w:ascii="Arial" w:eastAsia="Calibri" w:hAnsi="Arial" w:cs="Arial"/>
          <w:kern w:val="2"/>
          <w:sz w:val="18"/>
          <w:szCs w:val="18"/>
          <w:lang w:eastAsia="ko-KR"/>
        </w:rPr>
        <w:t>110. Текущий контроль осуществляется на постоянной основе.</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ko-KR"/>
        </w:rPr>
      </w:pP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5F6FD5" w:rsidRPr="005F6FD5" w:rsidRDefault="005F6FD5" w:rsidP="005F6FD5">
      <w:pPr>
        <w:autoSpaceDE w:val="0"/>
        <w:autoSpaceDN w:val="0"/>
        <w:adjustRightInd w:val="0"/>
        <w:spacing w:after="0" w:line="240" w:lineRule="auto"/>
        <w:jc w:val="both"/>
        <w:rPr>
          <w:rFonts w:ascii="Arial" w:eastAsia="Times New Roman" w:hAnsi="Arial" w:cs="Arial"/>
          <w:kern w:val="2"/>
          <w:sz w:val="18"/>
          <w:szCs w:val="18"/>
          <w:lang w:eastAsia="ko-KR"/>
        </w:rPr>
      </w:pPr>
      <w:r w:rsidRPr="005F6FD5">
        <w:rPr>
          <w:rFonts w:ascii="Arial" w:eastAsia="Times New Roman" w:hAnsi="Arial" w:cs="Arial"/>
          <w:kern w:val="2"/>
          <w:sz w:val="18"/>
          <w:szCs w:val="18"/>
          <w:lang w:eastAsia="ko-KR"/>
        </w:rPr>
        <w:t>111.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F6FD5" w:rsidRPr="005F6FD5" w:rsidRDefault="005F6FD5" w:rsidP="005F6FD5">
      <w:pPr>
        <w:autoSpaceDE w:val="0"/>
        <w:autoSpaceDN w:val="0"/>
        <w:adjustRightInd w:val="0"/>
        <w:spacing w:after="0" w:line="240" w:lineRule="auto"/>
        <w:jc w:val="both"/>
        <w:rPr>
          <w:rFonts w:ascii="Arial" w:eastAsia="Times New Roman" w:hAnsi="Arial" w:cs="Arial"/>
          <w:color w:val="000000"/>
          <w:kern w:val="2"/>
          <w:sz w:val="18"/>
          <w:szCs w:val="18"/>
          <w:lang w:eastAsia="ru-RU"/>
        </w:rPr>
      </w:pPr>
      <w:r w:rsidRPr="005F6FD5">
        <w:rPr>
          <w:rFonts w:ascii="Arial" w:eastAsia="Times New Roman" w:hAnsi="Arial" w:cs="Arial"/>
          <w:color w:val="000000"/>
          <w:kern w:val="2"/>
          <w:sz w:val="18"/>
          <w:szCs w:val="18"/>
          <w:lang w:eastAsia="ru-RU"/>
        </w:rPr>
        <w:t>112. Плановые поверки осуществляются на основании пл</w:t>
      </w:r>
      <w:r w:rsidRPr="005F6FD5">
        <w:rPr>
          <w:rFonts w:ascii="Arial" w:eastAsia="Times New Roman" w:hAnsi="Arial" w:cs="Arial"/>
          <w:kern w:val="2"/>
          <w:sz w:val="18"/>
          <w:szCs w:val="1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5F6FD5">
        <w:rPr>
          <w:rFonts w:ascii="Arial" w:eastAsia="Times New Roman" w:hAnsi="Arial" w:cs="Arial"/>
          <w:color w:val="000000"/>
          <w:kern w:val="2"/>
          <w:sz w:val="18"/>
          <w:szCs w:val="18"/>
          <w:lang w:eastAsia="ru-RU"/>
        </w:rPr>
        <w:t>ействие) должностных лиц администрации.</w:t>
      </w:r>
    </w:p>
    <w:p w:rsidR="005F6FD5" w:rsidRPr="005F6FD5" w:rsidRDefault="005F6FD5" w:rsidP="005F6FD5">
      <w:pPr>
        <w:autoSpaceDE w:val="0"/>
        <w:autoSpaceDN w:val="0"/>
        <w:adjustRightInd w:val="0"/>
        <w:spacing w:after="0" w:line="240" w:lineRule="auto"/>
        <w:jc w:val="both"/>
        <w:rPr>
          <w:rFonts w:ascii="Arial" w:eastAsia="Times New Roman" w:hAnsi="Arial" w:cs="Arial"/>
          <w:color w:val="000000"/>
          <w:kern w:val="2"/>
          <w:sz w:val="18"/>
          <w:szCs w:val="18"/>
          <w:lang w:eastAsia="ru-RU"/>
        </w:rPr>
      </w:pPr>
      <w:r w:rsidRPr="005F6FD5">
        <w:rPr>
          <w:rFonts w:ascii="Arial" w:eastAsia="Times New Roman" w:hAnsi="Arial" w:cs="Arial"/>
          <w:color w:val="000000"/>
          <w:kern w:val="2"/>
          <w:sz w:val="18"/>
          <w:szCs w:val="18"/>
          <w:lang w:eastAsia="ru-RU"/>
        </w:rPr>
        <w:t>113. Контроль за полн</w:t>
      </w:r>
      <w:r w:rsidRPr="005F6FD5">
        <w:rPr>
          <w:rFonts w:ascii="Arial" w:eastAsia="Times New Roman" w:hAnsi="Arial" w:cs="Arial"/>
          <w:kern w:val="2"/>
          <w:sz w:val="18"/>
          <w:szCs w:val="18"/>
          <w:lang w:eastAsia="ru-RU"/>
        </w:rPr>
        <w:t>отой и качеством предоставления должностными лицами администрации муниципа</w:t>
      </w:r>
      <w:r w:rsidRPr="005F6FD5">
        <w:rPr>
          <w:rFonts w:ascii="Arial" w:eastAsia="Times New Roman" w:hAnsi="Arial" w:cs="Arial"/>
          <w:color w:val="000000"/>
          <w:kern w:val="2"/>
          <w:sz w:val="18"/>
          <w:szCs w:val="1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F6FD5" w:rsidRPr="005F6FD5" w:rsidRDefault="005F6FD5" w:rsidP="005F6FD5">
      <w:pPr>
        <w:autoSpaceDE w:val="0"/>
        <w:autoSpaceDN w:val="0"/>
        <w:adjustRightInd w:val="0"/>
        <w:spacing w:after="0" w:line="240" w:lineRule="auto"/>
        <w:jc w:val="both"/>
        <w:rPr>
          <w:rFonts w:ascii="Arial" w:eastAsia="Times New Roman" w:hAnsi="Arial" w:cs="Arial"/>
          <w:color w:val="000000"/>
          <w:kern w:val="2"/>
          <w:sz w:val="18"/>
          <w:szCs w:val="18"/>
          <w:lang w:eastAsia="ru-RU"/>
        </w:rPr>
      </w:pPr>
      <w:r w:rsidRPr="005F6FD5">
        <w:rPr>
          <w:rFonts w:ascii="Arial" w:eastAsia="Times New Roman" w:hAnsi="Arial" w:cs="Arial"/>
          <w:color w:val="000000"/>
          <w:kern w:val="2"/>
          <w:sz w:val="18"/>
          <w:szCs w:val="18"/>
          <w:lang w:eastAsia="ru-RU"/>
        </w:rPr>
        <w:t>114.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F6FD5" w:rsidRPr="005F6FD5" w:rsidRDefault="005F6FD5" w:rsidP="005F6FD5">
      <w:pPr>
        <w:autoSpaceDE w:val="0"/>
        <w:autoSpaceDN w:val="0"/>
        <w:adjustRightInd w:val="0"/>
        <w:spacing w:after="0" w:line="240" w:lineRule="auto"/>
        <w:jc w:val="both"/>
        <w:rPr>
          <w:rFonts w:ascii="Arial" w:eastAsia="Times New Roman" w:hAnsi="Arial" w:cs="Arial"/>
          <w:color w:val="000000"/>
          <w:kern w:val="2"/>
          <w:sz w:val="18"/>
          <w:szCs w:val="18"/>
          <w:lang w:eastAsia="ru-RU"/>
        </w:rPr>
      </w:pPr>
      <w:r w:rsidRPr="005F6FD5">
        <w:rPr>
          <w:rFonts w:ascii="Arial" w:eastAsia="Times New Roman" w:hAnsi="Arial" w:cs="Arial"/>
          <w:color w:val="000000"/>
          <w:kern w:val="2"/>
          <w:sz w:val="18"/>
          <w:szCs w:val="1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F6FD5">
        <w:rPr>
          <w:rFonts w:ascii="Arial" w:eastAsia="Times New Roman" w:hAnsi="Arial" w:cs="Arial"/>
          <w:color w:val="000000"/>
          <w:kern w:val="2"/>
          <w:sz w:val="18"/>
          <w:szCs w:val="18"/>
          <w:vertAlign w:val="superscript"/>
          <w:lang w:eastAsia="ru-RU"/>
        </w:rPr>
        <w:t>2</w:t>
      </w:r>
      <w:r w:rsidRPr="005F6FD5">
        <w:rPr>
          <w:rFonts w:ascii="Arial" w:eastAsia="Times New Roman" w:hAnsi="Arial" w:cs="Arial"/>
          <w:color w:val="000000"/>
          <w:kern w:val="2"/>
          <w:sz w:val="18"/>
          <w:szCs w:val="18"/>
          <w:lang w:eastAsia="ru-RU"/>
        </w:rPr>
        <w:t xml:space="preserve"> Федерального закона от 27 июля 2010 года № 210</w:t>
      </w:r>
      <w:r w:rsidRPr="005F6FD5">
        <w:rPr>
          <w:rFonts w:ascii="Arial" w:eastAsia="Times New Roman" w:hAnsi="Arial" w:cs="Arial"/>
          <w:color w:val="000000"/>
          <w:kern w:val="2"/>
          <w:sz w:val="18"/>
          <w:szCs w:val="18"/>
          <w:lang w:eastAsia="ru-RU"/>
        </w:rPr>
        <w:noBreakHyphen/>
        <w:t>ФЗ «Об организации предоставления государственных и муниципальных услуг».</w:t>
      </w:r>
    </w:p>
    <w:p w:rsidR="005F6FD5" w:rsidRPr="005F6FD5" w:rsidRDefault="005F6FD5" w:rsidP="005F6FD5">
      <w:pPr>
        <w:autoSpaceDE w:val="0"/>
        <w:autoSpaceDN w:val="0"/>
        <w:adjustRightInd w:val="0"/>
        <w:spacing w:after="0" w:line="240" w:lineRule="auto"/>
        <w:jc w:val="both"/>
        <w:rPr>
          <w:rFonts w:ascii="Arial" w:eastAsia="Times New Roman" w:hAnsi="Arial" w:cs="Arial"/>
          <w:color w:val="000000"/>
          <w:kern w:val="2"/>
          <w:sz w:val="18"/>
          <w:szCs w:val="18"/>
          <w:lang w:eastAsia="ru-RU"/>
        </w:rPr>
      </w:pPr>
      <w:r w:rsidRPr="005F6FD5">
        <w:rPr>
          <w:rFonts w:ascii="Arial" w:eastAsia="Times New Roman" w:hAnsi="Arial" w:cs="Arial"/>
          <w:color w:val="000000"/>
          <w:kern w:val="2"/>
          <w:sz w:val="18"/>
          <w:szCs w:val="18"/>
          <w:lang w:eastAsia="ru-RU"/>
        </w:rPr>
        <w:t>115.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Глава 30. Ответственность должностных лиц </w:t>
      </w:r>
      <w:r w:rsidRPr="005F6FD5">
        <w:rPr>
          <w:rFonts w:ascii="Arial" w:eastAsia="Calibri" w:hAnsi="Arial" w:cs="Arial"/>
          <w:sz w:val="18"/>
          <w:szCs w:val="18"/>
        </w:rPr>
        <w:t xml:space="preserve">администрации </w:t>
      </w:r>
      <w:r w:rsidRPr="005F6FD5">
        <w:rPr>
          <w:rFonts w:ascii="Arial" w:eastAsia="Calibri" w:hAnsi="Arial" w:cs="Arial"/>
          <w:kern w:val="2"/>
          <w:sz w:val="18"/>
          <w:szCs w:val="18"/>
          <w:lang w:eastAsia="ru-RU"/>
        </w:rPr>
        <w:t>за решения и действия (бездействие), принимаемые (осуществляемые) ими в ходе предоставления муниципальной услуги</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ko-KR"/>
        </w:rPr>
      </w:pPr>
      <w:r w:rsidRPr="005F6FD5">
        <w:rPr>
          <w:rFonts w:ascii="Arial" w:eastAsia="Calibri" w:hAnsi="Arial" w:cs="Arial"/>
          <w:kern w:val="2"/>
          <w:sz w:val="18"/>
          <w:szCs w:val="18"/>
          <w:lang w:eastAsia="ko-KR"/>
        </w:rPr>
        <w:t xml:space="preserve">116. Обязанность соблюдения положений настоящего административного регламента закрепляется в должностных инструкциях должностных лиц </w:t>
      </w:r>
      <w:r w:rsidRPr="005F6FD5">
        <w:rPr>
          <w:rFonts w:ascii="Arial" w:eastAsia="Calibri" w:hAnsi="Arial" w:cs="Arial"/>
          <w:sz w:val="18"/>
          <w:szCs w:val="18"/>
        </w:rPr>
        <w:t>администрации</w:t>
      </w:r>
      <w:r w:rsidRPr="005F6FD5">
        <w:rPr>
          <w:rFonts w:ascii="Arial" w:eastAsia="Calibri" w:hAnsi="Arial" w:cs="Arial"/>
          <w:kern w:val="2"/>
          <w:sz w:val="18"/>
          <w:szCs w:val="18"/>
          <w:lang w:eastAsia="ko-KR"/>
        </w:rPr>
        <w:t>.</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ko-KR"/>
        </w:rPr>
      </w:pPr>
      <w:r w:rsidRPr="005F6FD5">
        <w:rPr>
          <w:rFonts w:ascii="Arial" w:eastAsia="Calibri" w:hAnsi="Arial" w:cs="Arial"/>
          <w:kern w:val="2"/>
          <w:sz w:val="18"/>
          <w:szCs w:val="18"/>
          <w:lang w:eastAsia="ko-KR"/>
        </w:rPr>
        <w:t xml:space="preserve">117.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5F6FD5">
        <w:rPr>
          <w:rFonts w:ascii="Arial" w:eastAsia="Calibri" w:hAnsi="Arial" w:cs="Arial"/>
          <w:sz w:val="18"/>
          <w:szCs w:val="18"/>
        </w:rPr>
        <w:t>администрации</w:t>
      </w:r>
      <w:r w:rsidRPr="005F6FD5">
        <w:rPr>
          <w:rFonts w:ascii="Arial" w:eastAsia="Calibri" w:hAnsi="Arial" w:cs="Arial"/>
          <w:kern w:val="2"/>
          <w:sz w:val="18"/>
          <w:szCs w:val="18"/>
          <w:lang w:eastAsia="ko-KR"/>
        </w:rPr>
        <w:t xml:space="preserve"> привлекаются к ответственности в соответствии с законодательством Российской Федерации.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ko-KR"/>
        </w:rPr>
      </w:pPr>
    </w:p>
    <w:p w:rsidR="005F6FD5" w:rsidRPr="005F6FD5" w:rsidRDefault="005F6FD5" w:rsidP="005F6FD5">
      <w:pPr>
        <w:keepNext/>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F6FD5" w:rsidRPr="005F6FD5" w:rsidRDefault="005F6FD5" w:rsidP="005F6FD5">
      <w:pPr>
        <w:keepNext/>
        <w:autoSpaceDE w:val="0"/>
        <w:autoSpaceDN w:val="0"/>
        <w:adjustRightInd w:val="0"/>
        <w:spacing w:after="0" w:line="240" w:lineRule="auto"/>
        <w:jc w:val="center"/>
        <w:outlineLvl w:val="2"/>
        <w:rPr>
          <w:rFonts w:ascii="Arial" w:eastAsia="Calibri" w:hAnsi="Arial" w:cs="Arial"/>
          <w:kern w:val="2"/>
          <w:sz w:val="18"/>
          <w:szCs w:val="18"/>
          <w:lang w:eastAsia="ru-RU"/>
        </w:rPr>
      </w:pP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ko-KR"/>
        </w:rPr>
        <w:t>118. </w:t>
      </w:r>
      <w:r w:rsidRPr="005F6FD5">
        <w:rPr>
          <w:rFonts w:ascii="Arial" w:eastAsia="Calibri" w:hAnsi="Arial" w:cs="Arial"/>
          <w:kern w:val="2"/>
          <w:sz w:val="18"/>
          <w:szCs w:val="1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 xml:space="preserve">1) нарушения прав и законных интересов заявителей или их представителей решением, действием (бездействием) </w:t>
      </w:r>
      <w:r w:rsidRPr="005F6FD5">
        <w:rPr>
          <w:rFonts w:ascii="Arial" w:eastAsia="Calibri" w:hAnsi="Arial" w:cs="Arial"/>
          <w:sz w:val="18"/>
          <w:szCs w:val="18"/>
        </w:rPr>
        <w:t>администрации</w:t>
      </w:r>
      <w:r w:rsidRPr="005F6FD5">
        <w:rPr>
          <w:rFonts w:ascii="Arial" w:eastAsia="Calibri" w:hAnsi="Arial" w:cs="Arial"/>
          <w:kern w:val="2"/>
          <w:sz w:val="18"/>
          <w:szCs w:val="18"/>
          <w:lang w:eastAsia="ru-RU"/>
        </w:rPr>
        <w:t xml:space="preserve"> и ее должностных лиц;</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3) некорректного поведения должностных лиц</w:t>
      </w:r>
      <w:r w:rsidRPr="005F6FD5">
        <w:rPr>
          <w:rFonts w:ascii="Arial" w:eastAsia="Calibri" w:hAnsi="Arial" w:cs="Arial"/>
          <w:kern w:val="2"/>
          <w:sz w:val="18"/>
          <w:szCs w:val="18"/>
          <w:lang w:eastAsia="ko-KR"/>
        </w:rPr>
        <w:t xml:space="preserve"> </w:t>
      </w:r>
      <w:r w:rsidRPr="005F6FD5">
        <w:rPr>
          <w:rFonts w:ascii="Arial" w:eastAsia="Calibri" w:hAnsi="Arial" w:cs="Arial"/>
          <w:sz w:val="18"/>
          <w:szCs w:val="18"/>
        </w:rPr>
        <w:t>администрации</w:t>
      </w:r>
      <w:r w:rsidRPr="005F6FD5">
        <w:rPr>
          <w:rFonts w:ascii="Arial" w:eastAsia="Calibri" w:hAnsi="Arial" w:cs="Arial"/>
          <w:kern w:val="2"/>
          <w:sz w:val="18"/>
          <w:szCs w:val="18"/>
          <w:lang w:eastAsia="ru-RU"/>
        </w:rPr>
        <w:t>, нарушения правил служебной этики при предоставлении муниципальной услуги.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119. Информацию, указанную в пункте 118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ko-KR"/>
        </w:rPr>
      </w:pPr>
      <w:r w:rsidRPr="005F6FD5">
        <w:rPr>
          <w:rFonts w:ascii="Arial" w:eastAsia="Calibri" w:hAnsi="Arial" w:cs="Arial"/>
          <w:kern w:val="2"/>
          <w:sz w:val="18"/>
          <w:szCs w:val="18"/>
          <w:lang w:eastAsia="ko-KR"/>
        </w:rPr>
        <w:lastRenderedPageBreak/>
        <w:t>120. Контроль за предоставлением муниципальной услуги осуществляется в соответствии с действующим законодательством.</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ko-KR"/>
        </w:rPr>
      </w:pPr>
      <w:r w:rsidRPr="005F6FD5">
        <w:rPr>
          <w:rFonts w:ascii="Arial" w:eastAsia="Calibri" w:hAnsi="Arial" w:cs="Arial"/>
          <w:kern w:val="2"/>
          <w:sz w:val="18"/>
          <w:szCs w:val="18"/>
          <w:lang w:eastAsia="ko-KR"/>
        </w:rPr>
        <w:t xml:space="preserve">121. </w:t>
      </w:r>
      <w:r w:rsidRPr="005F6FD5">
        <w:rPr>
          <w:rFonts w:ascii="Arial" w:eastAsia="Calibri" w:hAnsi="Arial" w:cs="Arial"/>
          <w:kern w:val="2"/>
          <w:sz w:val="18"/>
          <w:szCs w:val="1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ko-KR"/>
        </w:rPr>
      </w:pPr>
      <w:r w:rsidRPr="005F6FD5">
        <w:rPr>
          <w:rFonts w:ascii="Arial" w:eastAsia="Calibri" w:hAnsi="Arial" w:cs="Arial"/>
          <w:kern w:val="2"/>
          <w:sz w:val="18"/>
          <w:szCs w:val="18"/>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122.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123. Заявитель или его представитель может обратиться с жалобой, в том числе в следующих случаях:</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 xml:space="preserve">1) нарушение срока регистрации </w:t>
      </w:r>
      <w:r w:rsidRPr="005F6FD5">
        <w:rPr>
          <w:rFonts w:ascii="Arial" w:eastAsia="Times New Roman" w:hAnsi="Arial" w:cs="Arial"/>
          <w:kern w:val="2"/>
          <w:sz w:val="18"/>
          <w:szCs w:val="18"/>
          <w:lang w:eastAsia="ru-RU"/>
        </w:rPr>
        <w:t>запроса</w:t>
      </w:r>
      <w:r w:rsidRPr="005F6FD5">
        <w:rPr>
          <w:rFonts w:ascii="Arial" w:eastAsia="Calibri" w:hAnsi="Arial" w:cs="Arial"/>
          <w:kern w:val="2"/>
          <w:sz w:val="18"/>
          <w:szCs w:val="18"/>
        </w:rPr>
        <w:t>;</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2) нарушение срока предоставления муниципальной услуги;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 xml:space="preserve">3) требование у заявителя </w:t>
      </w:r>
      <w:r w:rsidRPr="005F6FD5">
        <w:rPr>
          <w:rFonts w:ascii="Arial" w:eastAsia="Calibri" w:hAnsi="Arial" w:cs="Arial"/>
          <w:kern w:val="2"/>
          <w:sz w:val="18"/>
          <w:szCs w:val="18"/>
          <w:lang w:eastAsia="ru-RU"/>
        </w:rPr>
        <w:t xml:space="preserve">или его представителя </w:t>
      </w:r>
      <w:r w:rsidRPr="005F6FD5">
        <w:rPr>
          <w:rFonts w:ascii="Arial" w:eastAsia="Calibri" w:hAnsi="Arial" w:cs="Arial"/>
          <w:kern w:val="2"/>
          <w:sz w:val="18"/>
          <w:szCs w:val="1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5F6FD5">
        <w:rPr>
          <w:rFonts w:ascii="Arial" w:eastAsia="Calibri" w:hAnsi="Arial" w:cs="Arial"/>
          <w:kern w:val="2"/>
          <w:sz w:val="18"/>
          <w:szCs w:val="18"/>
          <w:lang w:eastAsia="ru-RU"/>
        </w:rPr>
        <w:t>или его представителя</w:t>
      </w:r>
      <w:r w:rsidRPr="005F6FD5">
        <w:rPr>
          <w:rFonts w:ascii="Arial" w:eastAsia="Calibri" w:hAnsi="Arial" w:cs="Arial"/>
          <w:kern w:val="2"/>
          <w:sz w:val="18"/>
          <w:szCs w:val="18"/>
        </w:rPr>
        <w:t>;</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 xml:space="preserve">7) отказ </w:t>
      </w:r>
      <w:r w:rsidRPr="005F6FD5">
        <w:rPr>
          <w:rFonts w:ascii="Arial" w:eastAsia="Calibri" w:hAnsi="Arial" w:cs="Arial"/>
          <w:sz w:val="18"/>
          <w:szCs w:val="18"/>
        </w:rPr>
        <w:t>администрации</w:t>
      </w:r>
      <w:r w:rsidRPr="005F6FD5">
        <w:rPr>
          <w:rFonts w:ascii="Arial" w:eastAsia="Calibri" w:hAnsi="Arial" w:cs="Arial"/>
          <w:kern w:val="2"/>
          <w:sz w:val="18"/>
          <w:szCs w:val="18"/>
        </w:rPr>
        <w:t xml:space="preserve">, должностного лица </w:t>
      </w:r>
      <w:r w:rsidRPr="005F6FD5">
        <w:rPr>
          <w:rFonts w:ascii="Arial" w:eastAsia="Calibri" w:hAnsi="Arial" w:cs="Arial"/>
          <w:sz w:val="18"/>
          <w:szCs w:val="18"/>
        </w:rPr>
        <w:t>администрации</w:t>
      </w:r>
      <w:r w:rsidRPr="005F6FD5">
        <w:rPr>
          <w:rFonts w:ascii="Arial" w:eastAsia="Calibri" w:hAnsi="Arial" w:cs="Arial"/>
          <w:kern w:val="2"/>
          <w:sz w:val="18"/>
          <w:szCs w:val="1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8) нарушение срока или порядка выдачи документов по результатам предоставления муниципальной услуги;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5F6FD5">
        <w:rPr>
          <w:rFonts w:ascii="Arial" w:eastAsia="Calibri" w:hAnsi="Arial" w:cs="Arial"/>
          <w:kern w:val="2"/>
          <w:sz w:val="18"/>
          <w:szCs w:val="18"/>
        </w:rPr>
        <w:noBreakHyphen/>
        <w:t>ФЗ</w:t>
      </w:r>
      <w:r w:rsidRPr="005F6FD5">
        <w:rPr>
          <w:rFonts w:ascii="Arial" w:eastAsia="Calibri" w:hAnsi="Arial" w:cs="Arial"/>
          <w:kern w:val="2"/>
          <w:sz w:val="18"/>
          <w:szCs w:val="18"/>
          <w:lang w:eastAsia="ru-RU"/>
        </w:rPr>
        <w:t xml:space="preserve"> </w:t>
      </w:r>
      <w:r w:rsidRPr="005F6FD5">
        <w:rPr>
          <w:rFonts w:ascii="Arial" w:eastAsia="Calibri" w:hAnsi="Arial" w:cs="Arial"/>
          <w:kern w:val="2"/>
          <w:sz w:val="18"/>
          <w:szCs w:val="18"/>
        </w:rPr>
        <w:t>«Об организации предоставления государственных и муниципальных услуг».</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124. Рассмотрение жалобы осуществляется в порядке и сроки, установленные статьей 11</w:t>
      </w:r>
      <w:r w:rsidRPr="005F6FD5">
        <w:rPr>
          <w:rFonts w:ascii="Arial" w:eastAsia="Calibri" w:hAnsi="Arial" w:cs="Arial"/>
          <w:kern w:val="2"/>
          <w:sz w:val="18"/>
          <w:szCs w:val="18"/>
          <w:vertAlign w:val="superscript"/>
        </w:rPr>
        <w:t>2</w:t>
      </w:r>
      <w:r w:rsidRPr="005F6FD5">
        <w:rPr>
          <w:rFonts w:ascii="Arial" w:eastAsia="Calibri" w:hAnsi="Arial" w:cs="Arial"/>
          <w:kern w:val="2"/>
          <w:sz w:val="18"/>
          <w:szCs w:val="18"/>
        </w:rPr>
        <w:t xml:space="preserve"> Федерального закона от 27 июля 2010 года № 210</w:t>
      </w:r>
      <w:r w:rsidRPr="005F6FD5">
        <w:rPr>
          <w:rFonts w:ascii="Arial" w:eastAsia="Calibri" w:hAnsi="Arial" w:cs="Arial"/>
          <w:kern w:val="2"/>
          <w:sz w:val="18"/>
          <w:szCs w:val="18"/>
        </w:rPr>
        <w:noBreakHyphen/>
        <w:t>ФЗ «Об организации предоставления государственных и муниципальных услуг».</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33. Органы государственной власти, органы местного самоуправления, организации и уполномоченные на рассмотрение жалобы лица,</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которым может быть направлена жалоба заявителя или его представителя в досудебном (внесудебном) порядке</w:t>
      </w:r>
    </w:p>
    <w:p w:rsidR="005F6FD5" w:rsidRPr="005F6FD5" w:rsidRDefault="005F6FD5" w:rsidP="005F6FD5">
      <w:pPr>
        <w:keepNext/>
        <w:keepLines/>
        <w:autoSpaceDE w:val="0"/>
        <w:autoSpaceDN w:val="0"/>
        <w:adjustRightInd w:val="0"/>
        <w:spacing w:after="0" w:line="240" w:lineRule="auto"/>
        <w:jc w:val="both"/>
        <w:rPr>
          <w:rFonts w:ascii="Arial" w:eastAsia="Calibri" w:hAnsi="Arial" w:cs="Arial"/>
          <w:color w:val="FF0000"/>
          <w:kern w:val="2"/>
          <w:sz w:val="18"/>
          <w:szCs w:val="18"/>
        </w:rPr>
      </w:pP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lang w:eastAsia="ru-RU"/>
        </w:rPr>
      </w:pPr>
      <w:r w:rsidRPr="005F6FD5">
        <w:rPr>
          <w:rFonts w:ascii="Arial" w:eastAsia="Calibri" w:hAnsi="Arial" w:cs="Arial"/>
          <w:kern w:val="2"/>
          <w:sz w:val="18"/>
          <w:szCs w:val="18"/>
          <w:lang w:eastAsia="ru-RU"/>
        </w:rPr>
        <w:t>125. Жалоба на решения и действия (бездействие) главы администрации подается главе администрации.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 xml:space="preserve">126. Жалобы на решения и действия (бездействие) должностных лиц и муниципальных служащих </w:t>
      </w:r>
      <w:r w:rsidRPr="005F6FD5">
        <w:rPr>
          <w:rFonts w:ascii="Arial" w:eastAsia="Calibri" w:hAnsi="Arial" w:cs="Arial"/>
          <w:sz w:val="18"/>
          <w:szCs w:val="18"/>
        </w:rPr>
        <w:t>администрации</w:t>
      </w:r>
      <w:r w:rsidRPr="005F6FD5">
        <w:rPr>
          <w:rFonts w:ascii="Arial" w:eastAsia="Calibri" w:hAnsi="Arial" w:cs="Arial"/>
          <w:kern w:val="2"/>
          <w:sz w:val="18"/>
          <w:szCs w:val="18"/>
        </w:rPr>
        <w:t xml:space="preserve"> подается главе администрации.</w:t>
      </w:r>
    </w:p>
    <w:p w:rsidR="005F6FD5" w:rsidRPr="005F6FD5" w:rsidRDefault="005F6FD5" w:rsidP="005F6FD5">
      <w:pPr>
        <w:autoSpaceDE w:val="0"/>
        <w:autoSpaceDN w:val="0"/>
        <w:adjustRightInd w:val="0"/>
        <w:spacing w:after="0" w:line="240" w:lineRule="auto"/>
        <w:jc w:val="center"/>
        <w:outlineLvl w:val="0"/>
        <w:rPr>
          <w:rFonts w:ascii="Arial" w:eastAsia="Calibri" w:hAnsi="Arial" w:cs="Arial"/>
          <w:b/>
          <w:bCs/>
          <w:kern w:val="2"/>
          <w:sz w:val="18"/>
          <w:szCs w:val="18"/>
        </w:rPr>
      </w:pP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5F6FD5" w:rsidRPr="005F6FD5" w:rsidRDefault="005F6FD5" w:rsidP="005F6FD5">
      <w:pPr>
        <w:keepNext/>
        <w:keepLines/>
        <w:autoSpaceDE w:val="0"/>
        <w:autoSpaceDN w:val="0"/>
        <w:adjustRightInd w:val="0"/>
        <w:spacing w:after="0" w:line="240" w:lineRule="auto"/>
        <w:jc w:val="center"/>
        <w:outlineLvl w:val="2"/>
        <w:rPr>
          <w:rFonts w:ascii="Arial" w:eastAsia="Calibri" w:hAnsi="Arial" w:cs="Arial"/>
          <w:kern w:val="2"/>
          <w:sz w:val="18"/>
          <w:szCs w:val="18"/>
          <w:lang w:eastAsia="ru-RU"/>
        </w:rPr>
      </w:pP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127. Информацию о порядке подачи и рассмотрения жалобы заявитель или его представитель могут получить:</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1) на информационных стендах, расположенных в помещениях, занимаемых администрацией;</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2) на официальном сайте администрации;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3) на Портале;</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4) лично у муниципального служащего администрации;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5) путем обращения заявителя или его представителя в администрацию с использованием средств телефонной связи;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6) путем обращения заявителя или его представителя через организации почтовой связи в администрацию;</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7) по электронной почте администрации.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128.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p>
    <w:p w:rsidR="005F6FD5" w:rsidRPr="005F6FD5" w:rsidRDefault="005F6FD5" w:rsidP="005F6FD5">
      <w:pPr>
        <w:keepNext/>
        <w:keepLines/>
        <w:autoSpaceDE w:val="0"/>
        <w:autoSpaceDN w:val="0"/>
        <w:adjustRightInd w:val="0"/>
        <w:spacing w:after="0" w:line="240" w:lineRule="auto"/>
        <w:jc w:val="center"/>
        <w:outlineLvl w:val="0"/>
        <w:rPr>
          <w:rFonts w:ascii="Arial" w:eastAsia="Calibri" w:hAnsi="Arial" w:cs="Arial"/>
          <w:kern w:val="2"/>
          <w:sz w:val="18"/>
          <w:szCs w:val="18"/>
          <w:lang w:eastAsia="ru-RU"/>
        </w:rPr>
      </w:pPr>
      <w:r w:rsidRPr="005F6FD5">
        <w:rPr>
          <w:rFonts w:ascii="Arial" w:eastAsia="Calibri" w:hAnsi="Arial" w:cs="Arial"/>
          <w:kern w:val="2"/>
          <w:sz w:val="18"/>
          <w:szCs w:val="18"/>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F6FD5" w:rsidRPr="005F6FD5" w:rsidRDefault="005F6FD5" w:rsidP="005F6FD5">
      <w:pPr>
        <w:keepNext/>
        <w:keepLines/>
        <w:autoSpaceDE w:val="0"/>
        <w:autoSpaceDN w:val="0"/>
        <w:adjustRightInd w:val="0"/>
        <w:spacing w:after="0" w:line="240" w:lineRule="auto"/>
        <w:jc w:val="both"/>
        <w:rPr>
          <w:rFonts w:ascii="Arial" w:eastAsia="Calibri" w:hAnsi="Arial" w:cs="Arial"/>
          <w:kern w:val="2"/>
          <w:sz w:val="18"/>
          <w:szCs w:val="18"/>
        </w:rPr>
      </w:pP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129.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1) Федеральный закон от 27 июля 2010 года № 210-ФЗ «Об организации предоставления государственных и муниципальных услуг»;</w:t>
      </w:r>
    </w:p>
    <w:p w:rsidR="005F6FD5" w:rsidRPr="005F6FD5" w:rsidRDefault="005F6FD5" w:rsidP="005F6FD5">
      <w:pPr>
        <w:autoSpaceDE w:val="0"/>
        <w:autoSpaceDN w:val="0"/>
        <w:adjustRightInd w:val="0"/>
        <w:spacing w:after="0" w:line="240" w:lineRule="auto"/>
        <w:jc w:val="both"/>
        <w:rPr>
          <w:rFonts w:ascii="Arial" w:eastAsia="Calibri" w:hAnsi="Arial" w:cs="Arial"/>
          <w:color w:val="000000"/>
          <w:kern w:val="2"/>
          <w:sz w:val="18"/>
          <w:szCs w:val="18"/>
        </w:rPr>
      </w:pPr>
      <w:r w:rsidRPr="005F6FD5">
        <w:rPr>
          <w:rFonts w:ascii="Arial" w:eastAsia="Calibri" w:hAnsi="Arial" w:cs="Arial"/>
          <w:kern w:val="2"/>
          <w:sz w:val="18"/>
          <w:szCs w:val="18"/>
        </w:rPr>
        <w:t>2) Постановлением администрации муниципального образования «Тихоновка» № 14 от 27.01.2017г. «Об утверждении Положения об особенностях подачи и рассмотрения жалоб на решения и действия (бездействия) органа местного самоуправления и его должностных лиц, муниципальных служащих органа местного самоуправления</w:t>
      </w:r>
      <w:r w:rsidRPr="005F6FD5">
        <w:rPr>
          <w:rFonts w:ascii="Arial" w:eastAsia="Calibri" w:hAnsi="Arial" w:cs="Arial"/>
          <w:color w:val="000000"/>
          <w:kern w:val="2"/>
          <w:sz w:val="18"/>
          <w:szCs w:val="18"/>
        </w:rPr>
        <w:t>.</w:t>
      </w:r>
    </w:p>
    <w:p w:rsidR="005F6FD5" w:rsidRPr="005F6FD5" w:rsidRDefault="005F6FD5" w:rsidP="005F6FD5">
      <w:pPr>
        <w:autoSpaceDE w:val="0"/>
        <w:autoSpaceDN w:val="0"/>
        <w:adjustRightInd w:val="0"/>
        <w:spacing w:after="0" w:line="240" w:lineRule="auto"/>
        <w:jc w:val="both"/>
        <w:rPr>
          <w:rFonts w:ascii="Arial" w:eastAsia="Calibri" w:hAnsi="Arial" w:cs="Arial"/>
          <w:kern w:val="2"/>
          <w:sz w:val="18"/>
          <w:szCs w:val="18"/>
        </w:rPr>
      </w:pPr>
      <w:r w:rsidRPr="005F6FD5">
        <w:rPr>
          <w:rFonts w:ascii="Arial" w:eastAsia="Calibri" w:hAnsi="Arial" w:cs="Arial"/>
          <w:kern w:val="2"/>
          <w:sz w:val="18"/>
          <w:szCs w:val="18"/>
        </w:rPr>
        <w:t>130. Информация, содержащаяся в настоящем разделе, подлежит размещению на Портале.</w:t>
      </w:r>
    </w:p>
    <w:p w:rsidR="005F6FD5" w:rsidRDefault="005F6FD5" w:rsidP="005F6FD5">
      <w:pPr>
        <w:autoSpaceDE w:val="0"/>
        <w:autoSpaceDN w:val="0"/>
        <w:adjustRightInd w:val="0"/>
        <w:spacing w:after="0" w:line="240" w:lineRule="auto"/>
        <w:jc w:val="both"/>
        <w:rPr>
          <w:rFonts w:ascii="Courier New" w:eastAsia="Calibri" w:hAnsi="Courier New" w:cs="Courier New"/>
          <w:kern w:val="2"/>
          <w:sz w:val="18"/>
          <w:szCs w:val="18"/>
          <w:lang w:eastAsia="ru-RU"/>
        </w:rPr>
      </w:pPr>
    </w:p>
    <w:p w:rsidR="005F6FD5" w:rsidRDefault="005F6FD5" w:rsidP="005F6FD5">
      <w:pPr>
        <w:autoSpaceDE w:val="0"/>
        <w:autoSpaceDN w:val="0"/>
        <w:adjustRightInd w:val="0"/>
        <w:spacing w:after="0" w:line="240" w:lineRule="auto"/>
        <w:jc w:val="both"/>
        <w:rPr>
          <w:rFonts w:ascii="Courier New" w:eastAsia="Calibri" w:hAnsi="Courier New" w:cs="Courier New"/>
          <w:kern w:val="2"/>
          <w:sz w:val="18"/>
          <w:szCs w:val="18"/>
          <w:lang w:eastAsia="ru-RU"/>
        </w:rPr>
      </w:pPr>
    </w:p>
    <w:p w:rsidR="005F6FD5" w:rsidRDefault="005F6FD5" w:rsidP="005F6FD5">
      <w:pPr>
        <w:autoSpaceDE w:val="0"/>
        <w:autoSpaceDN w:val="0"/>
        <w:adjustRightInd w:val="0"/>
        <w:spacing w:after="0" w:line="240" w:lineRule="auto"/>
        <w:jc w:val="both"/>
        <w:rPr>
          <w:rFonts w:ascii="Courier New" w:eastAsia="Calibri" w:hAnsi="Courier New" w:cs="Courier New"/>
          <w:kern w:val="2"/>
          <w:sz w:val="18"/>
          <w:szCs w:val="18"/>
          <w:lang w:eastAsia="ru-RU"/>
        </w:rPr>
      </w:pPr>
    </w:p>
    <w:p w:rsidR="005F6FD5" w:rsidRPr="005F6FD5" w:rsidRDefault="005F6FD5" w:rsidP="005F6FD5">
      <w:pPr>
        <w:autoSpaceDE w:val="0"/>
        <w:autoSpaceDN w:val="0"/>
        <w:adjustRightInd w:val="0"/>
        <w:spacing w:after="0" w:line="240" w:lineRule="auto"/>
        <w:jc w:val="right"/>
        <w:rPr>
          <w:rFonts w:ascii="Courier New" w:eastAsia="Calibri" w:hAnsi="Courier New" w:cs="Courier New"/>
          <w:kern w:val="2"/>
          <w:sz w:val="18"/>
          <w:szCs w:val="18"/>
          <w:lang w:eastAsia="ru-RU"/>
        </w:rPr>
      </w:pPr>
      <w:r w:rsidRPr="005F6FD5">
        <w:rPr>
          <w:rFonts w:ascii="Courier New" w:eastAsia="Calibri" w:hAnsi="Courier New" w:cs="Courier New"/>
          <w:kern w:val="2"/>
          <w:sz w:val="18"/>
          <w:szCs w:val="18"/>
          <w:lang w:eastAsia="ru-RU"/>
        </w:rPr>
        <w:t>Приложение</w:t>
      </w:r>
    </w:p>
    <w:p w:rsidR="005F6FD5" w:rsidRPr="005F6FD5" w:rsidRDefault="005F6FD5" w:rsidP="005F6FD5">
      <w:pPr>
        <w:spacing w:after="0" w:line="240" w:lineRule="auto"/>
        <w:jc w:val="right"/>
        <w:rPr>
          <w:rFonts w:ascii="Courier New" w:eastAsia="Calibri" w:hAnsi="Courier New" w:cs="Courier New"/>
          <w:kern w:val="2"/>
          <w:sz w:val="18"/>
          <w:szCs w:val="18"/>
          <w:lang w:eastAsia="ru-RU"/>
        </w:rPr>
      </w:pPr>
      <w:r w:rsidRPr="005F6FD5">
        <w:rPr>
          <w:rFonts w:ascii="Courier New" w:eastAsia="Calibri" w:hAnsi="Courier New" w:cs="Courier New"/>
          <w:kern w:val="2"/>
          <w:sz w:val="18"/>
          <w:szCs w:val="18"/>
          <w:lang w:eastAsia="ru-RU"/>
        </w:rPr>
        <w:t>к административному регламенту предоставления муниципальной услуги «</w:t>
      </w:r>
      <w:r w:rsidRPr="005F6FD5">
        <w:rPr>
          <w:rFonts w:ascii="Courier New" w:eastAsia="Calibri" w:hAnsi="Courier New" w:cs="Courier New"/>
          <w:sz w:val="18"/>
          <w:szCs w:val="18"/>
        </w:rPr>
        <w:t>Выдача архивных справок, архивных выписок, архивных копий из муниципального архива муниципального образования «Тихоновка»</w:t>
      </w:r>
    </w:p>
    <w:p w:rsidR="005F6FD5" w:rsidRPr="005F6FD5" w:rsidRDefault="005F6FD5" w:rsidP="005F6FD5">
      <w:pPr>
        <w:spacing w:after="0" w:line="240" w:lineRule="auto"/>
        <w:jc w:val="both"/>
        <w:rPr>
          <w:rFonts w:ascii="Courier New" w:eastAsia="Calibri" w:hAnsi="Courier New" w:cs="Courier New"/>
          <w:kern w:val="2"/>
          <w:sz w:val="18"/>
          <w:szCs w:val="18"/>
          <w:lang w:eastAsia="ru-RU"/>
        </w:rPr>
      </w:pPr>
    </w:p>
    <w:tbl>
      <w:tblPr>
        <w:tblW w:w="0" w:type="auto"/>
        <w:tblInd w:w="2" w:type="dxa"/>
        <w:tblLook w:val="00A0" w:firstRow="1" w:lastRow="0" w:firstColumn="1" w:lastColumn="0" w:noHBand="0" w:noVBand="0"/>
      </w:tblPr>
      <w:tblGrid>
        <w:gridCol w:w="4785"/>
        <w:gridCol w:w="4786"/>
      </w:tblGrid>
      <w:tr w:rsidR="005F6FD5" w:rsidRPr="005F6FD5" w:rsidTr="007F4AA6">
        <w:tc>
          <w:tcPr>
            <w:tcW w:w="4785" w:type="dxa"/>
          </w:tcPr>
          <w:p w:rsidR="005F6FD5" w:rsidRPr="005F6FD5" w:rsidRDefault="005F6FD5" w:rsidP="005F6FD5">
            <w:pPr>
              <w:spacing w:after="0" w:line="240" w:lineRule="auto"/>
              <w:jc w:val="both"/>
              <w:rPr>
                <w:rFonts w:ascii="Courier New" w:eastAsia="Calibri" w:hAnsi="Courier New" w:cs="Courier New"/>
                <w:b/>
                <w:bCs/>
                <w:kern w:val="2"/>
                <w:sz w:val="18"/>
                <w:szCs w:val="18"/>
                <w:lang w:eastAsia="ru-RU"/>
              </w:rPr>
            </w:pPr>
          </w:p>
        </w:tc>
        <w:tc>
          <w:tcPr>
            <w:tcW w:w="4786" w:type="dxa"/>
          </w:tcPr>
          <w:p w:rsidR="005F6FD5" w:rsidRPr="005F6FD5" w:rsidRDefault="005F6FD5" w:rsidP="005F6FD5">
            <w:pPr>
              <w:spacing w:after="0" w:line="240" w:lineRule="auto"/>
              <w:jc w:val="both"/>
              <w:rPr>
                <w:rFonts w:ascii="Courier New" w:eastAsia="Calibri" w:hAnsi="Courier New" w:cs="Courier New"/>
                <w:kern w:val="2"/>
                <w:sz w:val="18"/>
                <w:szCs w:val="18"/>
                <w:lang w:eastAsia="ru-RU"/>
              </w:rPr>
            </w:pPr>
            <w:r w:rsidRPr="005F6FD5">
              <w:rPr>
                <w:rFonts w:ascii="Courier New" w:eastAsia="Calibri" w:hAnsi="Courier New" w:cs="Courier New"/>
                <w:kern w:val="2"/>
                <w:sz w:val="18"/>
                <w:szCs w:val="18"/>
                <w:lang w:eastAsia="ru-RU"/>
              </w:rPr>
              <w:t>В _________________________________</w:t>
            </w:r>
          </w:p>
          <w:p w:rsidR="005F6FD5" w:rsidRPr="005F6FD5" w:rsidRDefault="005F6FD5" w:rsidP="005F6FD5">
            <w:pPr>
              <w:spacing w:after="0" w:line="240" w:lineRule="auto"/>
              <w:jc w:val="both"/>
              <w:rPr>
                <w:rFonts w:ascii="Courier New" w:eastAsia="Calibri" w:hAnsi="Courier New" w:cs="Courier New"/>
                <w:kern w:val="2"/>
                <w:sz w:val="18"/>
                <w:szCs w:val="18"/>
                <w:lang w:eastAsia="ru-RU"/>
              </w:rPr>
            </w:pPr>
            <w:r w:rsidRPr="005F6FD5">
              <w:rPr>
                <w:rFonts w:ascii="Courier New" w:eastAsia="Calibri" w:hAnsi="Courier New" w:cs="Courier New"/>
                <w:kern w:val="2"/>
                <w:sz w:val="18"/>
                <w:szCs w:val="18"/>
                <w:lang w:eastAsia="ru-RU"/>
              </w:rPr>
              <w:t>(</w:t>
            </w:r>
            <w:r w:rsidRPr="005F6FD5">
              <w:rPr>
                <w:rFonts w:ascii="Courier New" w:eastAsia="Calibri" w:hAnsi="Courier New" w:cs="Courier New"/>
                <w:i/>
                <w:iCs/>
                <w:kern w:val="2"/>
                <w:sz w:val="18"/>
                <w:szCs w:val="18"/>
                <w:lang w:eastAsia="ru-RU"/>
              </w:rPr>
              <w:t>указывается наименование администрации муниципального образования</w:t>
            </w:r>
            <w:r w:rsidRPr="005F6FD5">
              <w:rPr>
                <w:rFonts w:ascii="Courier New" w:eastAsia="Calibri" w:hAnsi="Courier New" w:cs="Courier New"/>
                <w:kern w:val="2"/>
                <w:sz w:val="18"/>
                <w:szCs w:val="18"/>
                <w:lang w:eastAsia="ru-RU"/>
              </w:rPr>
              <w:t>)</w:t>
            </w:r>
          </w:p>
        </w:tc>
      </w:tr>
      <w:tr w:rsidR="005F6FD5" w:rsidRPr="005F6FD5" w:rsidTr="007F4AA6">
        <w:tc>
          <w:tcPr>
            <w:tcW w:w="4785" w:type="dxa"/>
          </w:tcPr>
          <w:p w:rsidR="005F6FD5" w:rsidRPr="005F6FD5" w:rsidRDefault="005F6FD5" w:rsidP="005F6FD5">
            <w:pPr>
              <w:spacing w:after="0" w:line="240" w:lineRule="auto"/>
              <w:jc w:val="both"/>
              <w:rPr>
                <w:rFonts w:ascii="Courier New" w:eastAsia="Calibri" w:hAnsi="Courier New" w:cs="Courier New"/>
                <w:b/>
                <w:bCs/>
                <w:kern w:val="2"/>
                <w:sz w:val="18"/>
                <w:szCs w:val="18"/>
                <w:lang w:eastAsia="ru-RU"/>
              </w:rPr>
            </w:pPr>
          </w:p>
        </w:tc>
        <w:tc>
          <w:tcPr>
            <w:tcW w:w="4786" w:type="dxa"/>
          </w:tcPr>
          <w:p w:rsidR="005F6FD5" w:rsidRPr="005F6FD5" w:rsidRDefault="005F6FD5" w:rsidP="005F6FD5">
            <w:pPr>
              <w:spacing w:after="0" w:line="240" w:lineRule="auto"/>
              <w:jc w:val="both"/>
              <w:rPr>
                <w:rFonts w:ascii="Courier New" w:eastAsia="Calibri" w:hAnsi="Courier New" w:cs="Courier New"/>
                <w:kern w:val="2"/>
                <w:sz w:val="18"/>
                <w:szCs w:val="18"/>
                <w:lang w:eastAsia="ru-RU"/>
              </w:rPr>
            </w:pPr>
          </w:p>
          <w:p w:rsidR="005F6FD5" w:rsidRPr="005F6FD5" w:rsidRDefault="005F6FD5" w:rsidP="005F6FD5">
            <w:pPr>
              <w:spacing w:after="0" w:line="240" w:lineRule="auto"/>
              <w:jc w:val="both"/>
              <w:rPr>
                <w:rFonts w:ascii="Courier New" w:eastAsia="Calibri" w:hAnsi="Courier New" w:cs="Courier New"/>
                <w:kern w:val="2"/>
                <w:sz w:val="18"/>
                <w:szCs w:val="18"/>
                <w:lang w:eastAsia="ru-RU"/>
              </w:rPr>
            </w:pPr>
            <w:r w:rsidRPr="005F6FD5">
              <w:rPr>
                <w:rFonts w:ascii="Courier New" w:eastAsia="Calibri" w:hAnsi="Courier New" w:cs="Courier New"/>
                <w:kern w:val="2"/>
                <w:sz w:val="18"/>
                <w:szCs w:val="18"/>
                <w:lang w:eastAsia="ru-RU"/>
              </w:rPr>
              <w:t>От _______________________________</w:t>
            </w:r>
          </w:p>
          <w:p w:rsidR="005F6FD5" w:rsidRPr="005F6FD5" w:rsidRDefault="005F6FD5" w:rsidP="005F6FD5">
            <w:pPr>
              <w:spacing w:after="0" w:line="240" w:lineRule="auto"/>
              <w:jc w:val="both"/>
              <w:rPr>
                <w:rFonts w:ascii="Courier New" w:eastAsia="Calibri" w:hAnsi="Courier New" w:cs="Courier New"/>
                <w:kern w:val="2"/>
                <w:sz w:val="18"/>
                <w:szCs w:val="18"/>
                <w:lang w:eastAsia="ru-RU"/>
              </w:rPr>
            </w:pPr>
            <w:r w:rsidRPr="005F6FD5">
              <w:rPr>
                <w:rFonts w:ascii="Courier New" w:eastAsia="Calibri" w:hAnsi="Courier New" w:cs="Courier New"/>
                <w:kern w:val="2"/>
                <w:sz w:val="18"/>
                <w:szCs w:val="18"/>
                <w:lang w:eastAsia="ru-RU"/>
              </w:rPr>
              <w:t>(</w:t>
            </w:r>
            <w:r w:rsidRPr="005F6FD5">
              <w:rPr>
                <w:rFonts w:ascii="Courier New" w:eastAsia="Calibri" w:hAnsi="Courier New" w:cs="Courier New"/>
                <w:i/>
                <w:iCs/>
                <w:kern w:val="2"/>
                <w:sz w:val="18"/>
                <w:szCs w:val="18"/>
                <w:lang w:eastAsia="ru-RU"/>
              </w:rPr>
              <w:t>указываются сведения о заявителе)</w:t>
            </w:r>
            <w:r w:rsidRPr="005F6FD5">
              <w:rPr>
                <w:rFonts w:ascii="Courier New" w:eastAsia="Calibri" w:hAnsi="Courier New" w:cs="Courier New"/>
                <w:i/>
                <w:iCs/>
                <w:kern w:val="2"/>
                <w:sz w:val="18"/>
                <w:szCs w:val="18"/>
                <w:vertAlign w:val="superscript"/>
                <w:lang w:eastAsia="ru-RU"/>
              </w:rPr>
              <w:footnoteReference w:id="5"/>
            </w:r>
          </w:p>
        </w:tc>
      </w:tr>
    </w:tbl>
    <w:p w:rsidR="005F6FD5" w:rsidRPr="005F6FD5" w:rsidRDefault="005F6FD5" w:rsidP="005F6FD5">
      <w:pPr>
        <w:spacing w:after="0" w:line="240" w:lineRule="auto"/>
        <w:jc w:val="center"/>
        <w:rPr>
          <w:rFonts w:ascii="Courier New" w:eastAsia="Calibri" w:hAnsi="Courier New" w:cs="Courier New"/>
          <w:b/>
          <w:bCs/>
          <w:kern w:val="2"/>
          <w:sz w:val="18"/>
          <w:szCs w:val="18"/>
          <w:lang w:eastAsia="ru-RU"/>
        </w:rPr>
      </w:pPr>
    </w:p>
    <w:p w:rsidR="005F6FD5" w:rsidRPr="005F6FD5" w:rsidRDefault="005F6FD5" w:rsidP="005F6FD5">
      <w:pPr>
        <w:spacing w:after="0" w:line="240" w:lineRule="auto"/>
        <w:jc w:val="center"/>
        <w:rPr>
          <w:rFonts w:ascii="Courier New" w:eastAsia="Calibri" w:hAnsi="Courier New" w:cs="Courier New"/>
          <w:b/>
          <w:bCs/>
          <w:kern w:val="2"/>
          <w:sz w:val="18"/>
          <w:szCs w:val="18"/>
          <w:lang w:eastAsia="ru-RU"/>
        </w:rPr>
      </w:pPr>
      <w:r w:rsidRPr="005F6FD5">
        <w:rPr>
          <w:rFonts w:ascii="Courier New" w:eastAsia="Calibri" w:hAnsi="Courier New" w:cs="Courier New"/>
          <w:b/>
          <w:bCs/>
          <w:kern w:val="2"/>
          <w:sz w:val="18"/>
          <w:szCs w:val="18"/>
          <w:lang w:eastAsia="ru-RU"/>
        </w:rPr>
        <w:t>ЗАПРОС</w:t>
      </w:r>
    </w:p>
    <w:p w:rsidR="005F6FD5" w:rsidRPr="005F6FD5" w:rsidRDefault="005F6FD5" w:rsidP="005F6FD5">
      <w:pPr>
        <w:spacing w:after="0" w:line="240" w:lineRule="auto"/>
        <w:jc w:val="center"/>
        <w:rPr>
          <w:rFonts w:ascii="Courier New" w:eastAsia="Calibri" w:hAnsi="Courier New" w:cs="Courier New"/>
          <w:b/>
          <w:bCs/>
          <w:kern w:val="2"/>
          <w:sz w:val="18"/>
          <w:szCs w:val="18"/>
          <w:lang w:eastAsia="ru-RU"/>
        </w:rPr>
      </w:pPr>
    </w:p>
    <w:p w:rsidR="005F6FD5" w:rsidRPr="005F6FD5" w:rsidRDefault="005F6FD5" w:rsidP="005F6FD5">
      <w:pPr>
        <w:autoSpaceDE w:val="0"/>
        <w:autoSpaceDN w:val="0"/>
        <w:adjustRightInd w:val="0"/>
        <w:spacing w:after="0" w:line="240" w:lineRule="auto"/>
        <w:jc w:val="both"/>
        <w:rPr>
          <w:rFonts w:ascii="Courier New" w:eastAsia="Calibri" w:hAnsi="Courier New" w:cs="Courier New"/>
          <w:sz w:val="18"/>
          <w:szCs w:val="18"/>
        </w:rPr>
      </w:pPr>
      <w:r w:rsidRPr="005F6FD5">
        <w:rPr>
          <w:rFonts w:ascii="Courier New" w:eastAsia="Calibri" w:hAnsi="Courier New" w:cs="Courier New"/>
          <w:sz w:val="18"/>
          <w:szCs w:val="18"/>
        </w:rPr>
        <w:t>Прошу выдать ____________________________________________________________</w:t>
      </w:r>
    </w:p>
    <w:p w:rsidR="005F6FD5" w:rsidRPr="005F6FD5" w:rsidRDefault="005F6FD5" w:rsidP="005F6FD5">
      <w:pPr>
        <w:autoSpaceDE w:val="0"/>
        <w:autoSpaceDN w:val="0"/>
        <w:adjustRightInd w:val="0"/>
        <w:spacing w:after="0" w:line="240" w:lineRule="auto"/>
        <w:jc w:val="center"/>
        <w:rPr>
          <w:rFonts w:ascii="Courier New" w:eastAsia="Calibri" w:hAnsi="Courier New" w:cs="Courier New"/>
          <w:i/>
          <w:iCs/>
          <w:sz w:val="18"/>
          <w:szCs w:val="18"/>
        </w:rPr>
      </w:pPr>
      <w:r w:rsidRPr="005F6FD5">
        <w:rPr>
          <w:rFonts w:ascii="Courier New" w:eastAsia="Calibri" w:hAnsi="Courier New" w:cs="Courier New"/>
          <w:i/>
          <w:iCs/>
          <w:sz w:val="18"/>
          <w:szCs w:val="18"/>
        </w:rPr>
        <w:t>(</w:t>
      </w:r>
      <w:r w:rsidRPr="005F6FD5">
        <w:rPr>
          <w:rFonts w:ascii="Courier New" w:eastAsia="Calibri" w:hAnsi="Courier New" w:cs="Courier New"/>
          <w:sz w:val="18"/>
          <w:szCs w:val="18"/>
        </w:rPr>
        <w:t>архивную справку, архивную выписку, архивную копию (нужное указать))</w:t>
      </w:r>
    </w:p>
    <w:p w:rsidR="005F6FD5" w:rsidRPr="005F6FD5" w:rsidRDefault="005F6FD5" w:rsidP="005F6FD5">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5F6FD5">
        <w:rPr>
          <w:rFonts w:ascii="Courier New" w:eastAsia="Times New Roman" w:hAnsi="Courier New" w:cs="Courier New"/>
          <w:color w:val="000000"/>
          <w:sz w:val="18"/>
          <w:szCs w:val="18"/>
          <w:lang w:eastAsia="ru-RU"/>
        </w:rPr>
        <w:t>о чем / по теме (вопросу):</w:t>
      </w:r>
    </w:p>
    <w:p w:rsidR="005F6FD5" w:rsidRPr="005F6FD5" w:rsidRDefault="005F6FD5" w:rsidP="005F6FD5">
      <w:pPr>
        <w:widowControl w:val="0"/>
        <w:autoSpaceDE w:val="0"/>
        <w:autoSpaceDN w:val="0"/>
        <w:adjustRightInd w:val="0"/>
        <w:spacing w:after="0" w:line="240" w:lineRule="auto"/>
        <w:rPr>
          <w:rFonts w:ascii="Courier New" w:eastAsia="Times New Roman" w:hAnsi="Courier New" w:cs="Courier New"/>
          <w:color w:val="000000"/>
          <w:sz w:val="18"/>
          <w:szCs w:val="18"/>
          <w:lang w:eastAsia="ru-RU"/>
        </w:rPr>
      </w:pPr>
      <w:r w:rsidRPr="005F6FD5">
        <w:rPr>
          <w:rFonts w:ascii="Courier New" w:eastAsia="Times New Roman" w:hAnsi="Courier New" w:cs="Courier New"/>
          <w:color w:val="000000"/>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F6FD5" w:rsidRPr="005F6FD5" w:rsidRDefault="005F6FD5" w:rsidP="005F6FD5">
      <w:pPr>
        <w:autoSpaceDE w:val="0"/>
        <w:autoSpaceDN w:val="0"/>
        <w:adjustRightInd w:val="0"/>
        <w:spacing w:after="0" w:line="240" w:lineRule="auto"/>
        <w:rPr>
          <w:rFonts w:ascii="Courier New" w:eastAsia="Calibri" w:hAnsi="Courier New" w:cs="Courier New"/>
          <w:sz w:val="18"/>
          <w:szCs w:val="18"/>
        </w:rPr>
      </w:pPr>
    </w:p>
    <w:p w:rsidR="005F6FD5" w:rsidRPr="005F6FD5" w:rsidRDefault="005F6FD5" w:rsidP="005F6FD5">
      <w:pPr>
        <w:autoSpaceDE w:val="0"/>
        <w:autoSpaceDN w:val="0"/>
        <w:adjustRightInd w:val="0"/>
        <w:spacing w:after="0" w:line="276" w:lineRule="auto"/>
        <w:rPr>
          <w:rFonts w:ascii="Courier New" w:eastAsia="Calibri" w:hAnsi="Courier New" w:cs="Courier New"/>
          <w:sz w:val="18"/>
          <w:szCs w:val="18"/>
        </w:rPr>
      </w:pPr>
      <w:r w:rsidRPr="005F6FD5">
        <w:rPr>
          <w:rFonts w:ascii="Courier New" w:eastAsia="Calibri" w:hAnsi="Courier New" w:cs="Courier New"/>
          <w:sz w:val="18"/>
          <w:szCs w:val="18"/>
        </w:rPr>
        <w:t>Приложения:</w:t>
      </w:r>
    </w:p>
    <w:p w:rsidR="005F6FD5" w:rsidRPr="005F6FD5" w:rsidRDefault="005F6FD5" w:rsidP="005F6FD5">
      <w:pPr>
        <w:autoSpaceDE w:val="0"/>
        <w:autoSpaceDN w:val="0"/>
        <w:adjustRightInd w:val="0"/>
        <w:spacing w:after="0" w:line="276" w:lineRule="auto"/>
        <w:rPr>
          <w:rFonts w:ascii="Courier New" w:eastAsia="Calibri" w:hAnsi="Courier New" w:cs="Courier New"/>
          <w:sz w:val="18"/>
          <w:szCs w:val="18"/>
        </w:rPr>
      </w:pPr>
      <w:r w:rsidRPr="005F6FD5">
        <w:rPr>
          <w:rFonts w:ascii="Courier New" w:eastAsia="Calibri" w:hAnsi="Courier New" w:cs="Courier New"/>
          <w:sz w:val="18"/>
          <w:szCs w:val="18"/>
        </w:rPr>
        <w:t>1. __________________________________________________________________________</w:t>
      </w:r>
    </w:p>
    <w:p w:rsidR="005F6FD5" w:rsidRPr="005F6FD5" w:rsidRDefault="005F6FD5" w:rsidP="005F6FD5">
      <w:pPr>
        <w:autoSpaceDE w:val="0"/>
        <w:autoSpaceDN w:val="0"/>
        <w:adjustRightInd w:val="0"/>
        <w:spacing w:after="0" w:line="276" w:lineRule="auto"/>
        <w:rPr>
          <w:rFonts w:ascii="Courier New" w:eastAsia="Calibri" w:hAnsi="Courier New" w:cs="Courier New"/>
          <w:sz w:val="18"/>
          <w:szCs w:val="18"/>
        </w:rPr>
      </w:pPr>
      <w:r w:rsidRPr="005F6FD5">
        <w:rPr>
          <w:rFonts w:ascii="Courier New" w:eastAsia="Calibri" w:hAnsi="Courier New" w:cs="Courier New"/>
          <w:sz w:val="18"/>
          <w:szCs w:val="18"/>
        </w:rPr>
        <w:t>2. __________________________________________________________________________</w:t>
      </w:r>
    </w:p>
    <w:p w:rsidR="005F6FD5" w:rsidRPr="005F6FD5" w:rsidRDefault="005F6FD5" w:rsidP="005F6FD5">
      <w:pPr>
        <w:autoSpaceDE w:val="0"/>
        <w:autoSpaceDN w:val="0"/>
        <w:adjustRightInd w:val="0"/>
        <w:spacing w:after="0" w:line="276" w:lineRule="auto"/>
        <w:rPr>
          <w:rFonts w:ascii="Courier New" w:eastAsia="Calibri" w:hAnsi="Courier New" w:cs="Courier New"/>
          <w:sz w:val="18"/>
          <w:szCs w:val="18"/>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5F6FD5" w:rsidRPr="005F6FD5" w:rsidTr="007F4AA6">
        <w:tc>
          <w:tcPr>
            <w:tcW w:w="314" w:type="dxa"/>
          </w:tcPr>
          <w:p w:rsidR="005F6FD5" w:rsidRPr="005F6FD5" w:rsidRDefault="005F6FD5" w:rsidP="005F6FD5">
            <w:pPr>
              <w:spacing w:after="0" w:line="240" w:lineRule="auto"/>
              <w:jc w:val="both"/>
              <w:rPr>
                <w:rFonts w:ascii="Courier New" w:eastAsia="Calibri" w:hAnsi="Courier New" w:cs="Courier New"/>
                <w:kern w:val="2"/>
                <w:sz w:val="18"/>
                <w:szCs w:val="18"/>
                <w:lang w:eastAsia="ru-RU"/>
              </w:rPr>
            </w:pPr>
            <w:r w:rsidRPr="005F6FD5">
              <w:rPr>
                <w:rFonts w:ascii="Courier New" w:eastAsia="Calibri" w:hAnsi="Courier New" w:cs="Courier New"/>
                <w:kern w:val="2"/>
                <w:sz w:val="18"/>
                <w:szCs w:val="18"/>
                <w:lang w:eastAsia="ru-RU"/>
              </w:rPr>
              <w:t>«</w:t>
            </w:r>
          </w:p>
        </w:tc>
        <w:tc>
          <w:tcPr>
            <w:tcW w:w="503" w:type="dxa"/>
            <w:tcBorders>
              <w:bottom w:val="single" w:sz="4" w:space="0" w:color="auto"/>
            </w:tcBorders>
          </w:tcPr>
          <w:p w:rsidR="005F6FD5" w:rsidRPr="005F6FD5" w:rsidRDefault="005F6FD5" w:rsidP="005F6FD5">
            <w:pPr>
              <w:spacing w:after="0" w:line="240" w:lineRule="auto"/>
              <w:jc w:val="both"/>
              <w:rPr>
                <w:rFonts w:ascii="Courier New" w:eastAsia="Calibri" w:hAnsi="Courier New" w:cs="Courier New"/>
                <w:kern w:val="2"/>
                <w:sz w:val="18"/>
                <w:szCs w:val="18"/>
                <w:lang w:eastAsia="ru-RU"/>
              </w:rPr>
            </w:pPr>
          </w:p>
        </w:tc>
        <w:tc>
          <w:tcPr>
            <w:tcW w:w="337" w:type="dxa"/>
          </w:tcPr>
          <w:p w:rsidR="005F6FD5" w:rsidRPr="005F6FD5" w:rsidRDefault="005F6FD5" w:rsidP="005F6FD5">
            <w:pPr>
              <w:spacing w:after="0" w:line="240" w:lineRule="auto"/>
              <w:jc w:val="both"/>
              <w:rPr>
                <w:rFonts w:ascii="Courier New" w:eastAsia="Calibri" w:hAnsi="Courier New" w:cs="Courier New"/>
                <w:kern w:val="2"/>
                <w:sz w:val="18"/>
                <w:szCs w:val="18"/>
                <w:lang w:eastAsia="ru-RU"/>
              </w:rPr>
            </w:pPr>
            <w:r w:rsidRPr="005F6FD5">
              <w:rPr>
                <w:rFonts w:ascii="Courier New" w:eastAsia="Calibri" w:hAnsi="Courier New" w:cs="Courier New"/>
                <w:kern w:val="2"/>
                <w:sz w:val="18"/>
                <w:szCs w:val="18"/>
                <w:lang w:eastAsia="ru-RU"/>
              </w:rPr>
              <w:t>»</w:t>
            </w:r>
          </w:p>
        </w:tc>
        <w:tc>
          <w:tcPr>
            <w:tcW w:w="1789" w:type="dxa"/>
            <w:tcBorders>
              <w:bottom w:val="single" w:sz="4" w:space="0" w:color="auto"/>
            </w:tcBorders>
          </w:tcPr>
          <w:p w:rsidR="005F6FD5" w:rsidRPr="005F6FD5" w:rsidRDefault="005F6FD5" w:rsidP="005F6FD5">
            <w:pPr>
              <w:spacing w:after="0" w:line="240" w:lineRule="auto"/>
              <w:jc w:val="both"/>
              <w:rPr>
                <w:rFonts w:ascii="Courier New" w:eastAsia="Calibri" w:hAnsi="Courier New" w:cs="Courier New"/>
                <w:kern w:val="2"/>
                <w:sz w:val="18"/>
                <w:szCs w:val="18"/>
                <w:lang w:eastAsia="ru-RU"/>
              </w:rPr>
            </w:pPr>
          </w:p>
        </w:tc>
        <w:tc>
          <w:tcPr>
            <w:tcW w:w="456" w:type="dxa"/>
          </w:tcPr>
          <w:p w:rsidR="005F6FD5" w:rsidRPr="005F6FD5" w:rsidRDefault="005F6FD5" w:rsidP="005F6FD5">
            <w:pPr>
              <w:spacing w:after="0" w:line="240" w:lineRule="auto"/>
              <w:jc w:val="both"/>
              <w:rPr>
                <w:rFonts w:ascii="Courier New" w:eastAsia="Calibri" w:hAnsi="Courier New" w:cs="Courier New"/>
                <w:kern w:val="2"/>
                <w:sz w:val="18"/>
                <w:szCs w:val="18"/>
                <w:lang w:eastAsia="ru-RU"/>
              </w:rPr>
            </w:pPr>
            <w:r w:rsidRPr="005F6FD5">
              <w:rPr>
                <w:rFonts w:ascii="Courier New" w:eastAsia="Calibri" w:hAnsi="Courier New" w:cs="Courier New"/>
                <w:kern w:val="2"/>
                <w:sz w:val="18"/>
                <w:szCs w:val="18"/>
                <w:lang w:eastAsia="ru-RU"/>
              </w:rPr>
              <w:t>20</w:t>
            </w:r>
          </w:p>
        </w:tc>
        <w:tc>
          <w:tcPr>
            <w:tcW w:w="537" w:type="dxa"/>
            <w:tcBorders>
              <w:bottom w:val="single" w:sz="4" w:space="0" w:color="auto"/>
            </w:tcBorders>
          </w:tcPr>
          <w:p w:rsidR="005F6FD5" w:rsidRPr="005F6FD5" w:rsidRDefault="005F6FD5" w:rsidP="005F6FD5">
            <w:pPr>
              <w:spacing w:after="0" w:line="240" w:lineRule="auto"/>
              <w:jc w:val="both"/>
              <w:rPr>
                <w:rFonts w:ascii="Courier New" w:eastAsia="Calibri" w:hAnsi="Courier New" w:cs="Courier New"/>
                <w:kern w:val="2"/>
                <w:sz w:val="18"/>
                <w:szCs w:val="18"/>
                <w:lang w:eastAsia="ru-RU"/>
              </w:rPr>
            </w:pPr>
          </w:p>
        </w:tc>
        <w:tc>
          <w:tcPr>
            <w:tcW w:w="401" w:type="dxa"/>
          </w:tcPr>
          <w:p w:rsidR="005F6FD5" w:rsidRPr="005F6FD5" w:rsidRDefault="005F6FD5" w:rsidP="005F6FD5">
            <w:pPr>
              <w:spacing w:after="0" w:line="240" w:lineRule="auto"/>
              <w:jc w:val="both"/>
              <w:rPr>
                <w:rFonts w:ascii="Courier New" w:eastAsia="Calibri" w:hAnsi="Courier New" w:cs="Courier New"/>
                <w:kern w:val="2"/>
                <w:sz w:val="18"/>
                <w:szCs w:val="18"/>
                <w:lang w:eastAsia="ru-RU"/>
              </w:rPr>
            </w:pPr>
            <w:r w:rsidRPr="005F6FD5">
              <w:rPr>
                <w:rFonts w:ascii="Courier New" w:eastAsia="Calibri" w:hAnsi="Courier New" w:cs="Courier New"/>
                <w:kern w:val="2"/>
                <w:sz w:val="18"/>
                <w:szCs w:val="18"/>
                <w:lang w:eastAsia="ru-RU"/>
              </w:rPr>
              <w:t>г.</w:t>
            </w:r>
          </w:p>
        </w:tc>
        <w:tc>
          <w:tcPr>
            <w:tcW w:w="733" w:type="dxa"/>
          </w:tcPr>
          <w:p w:rsidR="005F6FD5" w:rsidRPr="005F6FD5" w:rsidRDefault="005F6FD5" w:rsidP="005F6FD5">
            <w:pPr>
              <w:spacing w:after="0" w:line="240" w:lineRule="auto"/>
              <w:jc w:val="both"/>
              <w:rPr>
                <w:rFonts w:ascii="Courier New" w:eastAsia="Calibri" w:hAnsi="Courier New" w:cs="Courier New"/>
                <w:kern w:val="2"/>
                <w:sz w:val="18"/>
                <w:szCs w:val="18"/>
                <w:lang w:eastAsia="ru-RU"/>
              </w:rPr>
            </w:pPr>
          </w:p>
        </w:tc>
        <w:tc>
          <w:tcPr>
            <w:tcW w:w="4252" w:type="dxa"/>
            <w:tcBorders>
              <w:bottom w:val="single" w:sz="4" w:space="0" w:color="auto"/>
            </w:tcBorders>
          </w:tcPr>
          <w:p w:rsidR="005F6FD5" w:rsidRPr="005F6FD5" w:rsidRDefault="005F6FD5" w:rsidP="005F6FD5">
            <w:pPr>
              <w:spacing w:after="0" w:line="240" w:lineRule="auto"/>
              <w:ind w:right="-108"/>
              <w:jc w:val="both"/>
              <w:rPr>
                <w:rFonts w:ascii="Courier New" w:eastAsia="Calibri" w:hAnsi="Courier New" w:cs="Courier New"/>
                <w:kern w:val="2"/>
                <w:sz w:val="18"/>
                <w:szCs w:val="18"/>
                <w:lang w:eastAsia="ru-RU"/>
              </w:rPr>
            </w:pPr>
          </w:p>
        </w:tc>
      </w:tr>
      <w:tr w:rsidR="005F6FD5" w:rsidRPr="005F6FD5" w:rsidTr="007F4AA6">
        <w:tc>
          <w:tcPr>
            <w:tcW w:w="314" w:type="dxa"/>
          </w:tcPr>
          <w:p w:rsidR="005F6FD5" w:rsidRPr="005F6FD5" w:rsidRDefault="005F6FD5" w:rsidP="005F6FD5">
            <w:pPr>
              <w:spacing w:after="0" w:line="240" w:lineRule="auto"/>
              <w:jc w:val="center"/>
              <w:rPr>
                <w:rFonts w:ascii="Courier New" w:eastAsia="Calibri" w:hAnsi="Courier New" w:cs="Courier New"/>
                <w:kern w:val="2"/>
                <w:sz w:val="18"/>
                <w:szCs w:val="18"/>
                <w:lang w:eastAsia="ru-RU"/>
              </w:rPr>
            </w:pPr>
          </w:p>
        </w:tc>
        <w:tc>
          <w:tcPr>
            <w:tcW w:w="503" w:type="dxa"/>
            <w:tcBorders>
              <w:top w:val="single" w:sz="4" w:space="0" w:color="auto"/>
            </w:tcBorders>
          </w:tcPr>
          <w:p w:rsidR="005F6FD5" w:rsidRPr="005F6FD5" w:rsidRDefault="005F6FD5" w:rsidP="005F6FD5">
            <w:pPr>
              <w:spacing w:after="0" w:line="240" w:lineRule="auto"/>
              <w:jc w:val="center"/>
              <w:rPr>
                <w:rFonts w:ascii="Courier New" w:eastAsia="Calibri" w:hAnsi="Courier New" w:cs="Courier New"/>
                <w:kern w:val="2"/>
                <w:sz w:val="18"/>
                <w:szCs w:val="18"/>
                <w:lang w:eastAsia="ru-RU"/>
              </w:rPr>
            </w:pPr>
          </w:p>
        </w:tc>
        <w:tc>
          <w:tcPr>
            <w:tcW w:w="337" w:type="dxa"/>
          </w:tcPr>
          <w:p w:rsidR="005F6FD5" w:rsidRPr="005F6FD5" w:rsidRDefault="005F6FD5" w:rsidP="005F6FD5">
            <w:pPr>
              <w:spacing w:after="0" w:line="240" w:lineRule="auto"/>
              <w:jc w:val="center"/>
              <w:rPr>
                <w:rFonts w:ascii="Courier New" w:eastAsia="Calibri" w:hAnsi="Courier New" w:cs="Courier New"/>
                <w:kern w:val="2"/>
                <w:sz w:val="18"/>
                <w:szCs w:val="18"/>
                <w:lang w:eastAsia="ru-RU"/>
              </w:rPr>
            </w:pPr>
          </w:p>
        </w:tc>
        <w:tc>
          <w:tcPr>
            <w:tcW w:w="1789" w:type="dxa"/>
            <w:tcBorders>
              <w:top w:val="single" w:sz="4" w:space="0" w:color="auto"/>
            </w:tcBorders>
          </w:tcPr>
          <w:p w:rsidR="005F6FD5" w:rsidRPr="005F6FD5" w:rsidRDefault="005F6FD5" w:rsidP="005F6FD5">
            <w:pPr>
              <w:spacing w:after="0" w:line="240" w:lineRule="auto"/>
              <w:jc w:val="center"/>
              <w:rPr>
                <w:rFonts w:ascii="Courier New" w:eastAsia="Calibri" w:hAnsi="Courier New" w:cs="Courier New"/>
                <w:kern w:val="2"/>
                <w:sz w:val="18"/>
                <w:szCs w:val="18"/>
                <w:lang w:eastAsia="ru-RU"/>
              </w:rPr>
            </w:pPr>
          </w:p>
        </w:tc>
        <w:tc>
          <w:tcPr>
            <w:tcW w:w="456" w:type="dxa"/>
          </w:tcPr>
          <w:p w:rsidR="005F6FD5" w:rsidRPr="005F6FD5" w:rsidRDefault="005F6FD5" w:rsidP="005F6FD5">
            <w:pPr>
              <w:spacing w:after="0" w:line="240" w:lineRule="auto"/>
              <w:jc w:val="center"/>
              <w:rPr>
                <w:rFonts w:ascii="Courier New" w:eastAsia="Calibri" w:hAnsi="Courier New" w:cs="Courier New"/>
                <w:kern w:val="2"/>
                <w:sz w:val="18"/>
                <w:szCs w:val="18"/>
                <w:lang w:eastAsia="ru-RU"/>
              </w:rPr>
            </w:pPr>
          </w:p>
        </w:tc>
        <w:tc>
          <w:tcPr>
            <w:tcW w:w="537" w:type="dxa"/>
            <w:tcBorders>
              <w:top w:val="single" w:sz="4" w:space="0" w:color="auto"/>
            </w:tcBorders>
          </w:tcPr>
          <w:p w:rsidR="005F6FD5" w:rsidRPr="005F6FD5" w:rsidRDefault="005F6FD5" w:rsidP="005F6FD5">
            <w:pPr>
              <w:spacing w:after="0" w:line="240" w:lineRule="auto"/>
              <w:jc w:val="center"/>
              <w:rPr>
                <w:rFonts w:ascii="Courier New" w:eastAsia="Calibri" w:hAnsi="Courier New" w:cs="Courier New"/>
                <w:kern w:val="2"/>
                <w:sz w:val="18"/>
                <w:szCs w:val="18"/>
                <w:lang w:eastAsia="ru-RU"/>
              </w:rPr>
            </w:pPr>
          </w:p>
        </w:tc>
        <w:tc>
          <w:tcPr>
            <w:tcW w:w="401" w:type="dxa"/>
          </w:tcPr>
          <w:p w:rsidR="005F6FD5" w:rsidRPr="005F6FD5" w:rsidRDefault="005F6FD5" w:rsidP="005F6FD5">
            <w:pPr>
              <w:spacing w:after="0" w:line="240" w:lineRule="auto"/>
              <w:jc w:val="center"/>
              <w:rPr>
                <w:rFonts w:ascii="Courier New" w:eastAsia="Calibri" w:hAnsi="Courier New" w:cs="Courier New"/>
                <w:kern w:val="2"/>
                <w:sz w:val="18"/>
                <w:szCs w:val="18"/>
                <w:lang w:eastAsia="ru-RU"/>
              </w:rPr>
            </w:pPr>
          </w:p>
        </w:tc>
        <w:tc>
          <w:tcPr>
            <w:tcW w:w="733" w:type="dxa"/>
          </w:tcPr>
          <w:p w:rsidR="005F6FD5" w:rsidRPr="005F6FD5" w:rsidRDefault="005F6FD5" w:rsidP="005F6FD5">
            <w:pPr>
              <w:spacing w:after="0" w:line="240" w:lineRule="auto"/>
              <w:jc w:val="center"/>
              <w:rPr>
                <w:rFonts w:ascii="Courier New" w:eastAsia="Calibri" w:hAnsi="Courier New" w:cs="Courier New"/>
                <w:kern w:val="2"/>
                <w:sz w:val="18"/>
                <w:szCs w:val="18"/>
                <w:lang w:eastAsia="ru-RU"/>
              </w:rPr>
            </w:pPr>
          </w:p>
        </w:tc>
        <w:tc>
          <w:tcPr>
            <w:tcW w:w="4252" w:type="dxa"/>
            <w:tcBorders>
              <w:top w:val="single" w:sz="4" w:space="0" w:color="auto"/>
            </w:tcBorders>
          </w:tcPr>
          <w:p w:rsidR="005F6FD5" w:rsidRPr="005F6FD5" w:rsidRDefault="005F6FD5" w:rsidP="005F6FD5">
            <w:pPr>
              <w:spacing w:after="0" w:line="240" w:lineRule="auto"/>
              <w:ind w:right="-108"/>
              <w:jc w:val="center"/>
              <w:rPr>
                <w:rFonts w:ascii="Courier New" w:eastAsia="Calibri" w:hAnsi="Courier New" w:cs="Courier New"/>
                <w:i/>
                <w:iCs/>
                <w:color w:val="000000"/>
                <w:kern w:val="2"/>
                <w:sz w:val="18"/>
                <w:szCs w:val="18"/>
                <w:lang w:eastAsia="ru-RU"/>
              </w:rPr>
            </w:pPr>
            <w:r w:rsidRPr="005F6FD5">
              <w:rPr>
                <w:rFonts w:ascii="Courier New" w:eastAsia="Calibri" w:hAnsi="Courier New" w:cs="Courier New"/>
                <w:i/>
                <w:iCs/>
                <w:color w:val="000000"/>
                <w:kern w:val="2"/>
                <w:sz w:val="18"/>
                <w:szCs w:val="18"/>
                <w:lang w:eastAsia="ru-RU"/>
              </w:rPr>
              <w:t>(подпись заявителя или представителя заявителя)</w:t>
            </w:r>
          </w:p>
        </w:tc>
      </w:tr>
    </w:tbl>
    <w:p w:rsidR="005F6FD5" w:rsidRPr="005F6FD5" w:rsidRDefault="005F6FD5" w:rsidP="005F6FD5">
      <w:pPr>
        <w:autoSpaceDE w:val="0"/>
        <w:autoSpaceDN w:val="0"/>
        <w:adjustRightInd w:val="0"/>
        <w:spacing w:after="0" w:line="276" w:lineRule="auto"/>
        <w:rPr>
          <w:rFonts w:ascii="Courier New" w:eastAsia="Calibri" w:hAnsi="Courier New" w:cs="Courier New"/>
          <w:sz w:val="18"/>
          <w:szCs w:val="18"/>
        </w:rPr>
      </w:pPr>
    </w:p>
    <w:p w:rsidR="00D921E5" w:rsidRPr="005F6FD5" w:rsidRDefault="00D921E5" w:rsidP="00D921E5">
      <w:pPr>
        <w:pStyle w:val="af3"/>
        <w:rPr>
          <w:rFonts w:ascii="Courier New" w:hAnsi="Courier New" w:cs="Courier New"/>
          <w:color w:val="000000" w:themeColor="text1"/>
          <w:sz w:val="18"/>
          <w:szCs w:val="18"/>
        </w:rPr>
      </w:pPr>
    </w:p>
    <w:p w:rsidR="00D921E5" w:rsidRPr="005F6FD5" w:rsidRDefault="00D921E5" w:rsidP="005F6FD5">
      <w:pPr>
        <w:jc w:val="right"/>
        <w:rPr>
          <w:sz w:val="18"/>
          <w:szCs w:val="18"/>
        </w:rPr>
      </w:pPr>
    </w:p>
    <w:sectPr w:rsidR="00D921E5" w:rsidRPr="005F6FD5" w:rsidSect="001D628A">
      <w:headerReference w:type="default" r:id="rId14"/>
      <w:pgSz w:w="11906" w:h="16838"/>
      <w:pgMar w:top="1134" w:right="1701" w:bottom="113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E93" w:rsidRDefault="00FB4E93" w:rsidP="00D921E5">
      <w:pPr>
        <w:spacing w:after="0" w:line="240" w:lineRule="auto"/>
      </w:pPr>
      <w:r>
        <w:separator/>
      </w:r>
    </w:p>
  </w:endnote>
  <w:endnote w:type="continuationSeparator" w:id="0">
    <w:p w:rsidR="00FB4E93" w:rsidRDefault="00FB4E93" w:rsidP="00D9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E93" w:rsidRDefault="00FB4E93" w:rsidP="00D921E5">
      <w:pPr>
        <w:spacing w:after="0" w:line="240" w:lineRule="auto"/>
      </w:pPr>
      <w:r>
        <w:separator/>
      </w:r>
    </w:p>
  </w:footnote>
  <w:footnote w:type="continuationSeparator" w:id="0">
    <w:p w:rsidR="00FB4E93" w:rsidRDefault="00FB4E93" w:rsidP="00D921E5">
      <w:pPr>
        <w:spacing w:after="0" w:line="240" w:lineRule="auto"/>
      </w:pPr>
      <w:r>
        <w:continuationSeparator/>
      </w:r>
    </w:p>
  </w:footnote>
  <w:footnote w:id="1">
    <w:p w:rsidR="00D921E5" w:rsidRPr="005C5F43" w:rsidRDefault="00D921E5" w:rsidP="00D921E5">
      <w:pPr>
        <w:pStyle w:val="a3"/>
        <w:ind w:firstLine="709"/>
        <w:rPr>
          <w:rFonts w:ascii="Times New Roman" w:hAnsi="Times New Roman"/>
        </w:rPr>
      </w:pPr>
      <w:r w:rsidRPr="005C5F43">
        <w:rPr>
          <w:rStyle w:val="a5"/>
          <w:rFonts w:ascii="Times New Roman" w:hAnsi="Times New Roman"/>
        </w:rPr>
        <w:footnoteRef/>
      </w:r>
      <w:r w:rsidRPr="005C5F43">
        <w:rPr>
          <w:rFonts w:ascii="Times New Roman" w:hAnsi="Times New Roman"/>
        </w:rPr>
        <w:t xml:space="preserve"> Для заявителя, являющегося физическим лицом, указываются: 1) фамилия, имя, отчество (при наличии); 2) место жительства; 3) реквизиты документа, удостоверяющего личность; 4) почтовый адрес; 5) адрес электронной почты; 6) номер телефона.</w:t>
      </w:r>
    </w:p>
    <w:p w:rsidR="00D921E5" w:rsidRPr="005C5F43" w:rsidRDefault="00D921E5" w:rsidP="00D921E5">
      <w:pPr>
        <w:pStyle w:val="a3"/>
        <w:ind w:firstLine="709"/>
        <w:rPr>
          <w:rFonts w:ascii="Times New Roman" w:hAnsi="Times New Roman"/>
        </w:rPr>
      </w:pPr>
      <w:r w:rsidRPr="005C5F43">
        <w:rPr>
          <w:rFonts w:ascii="Times New Roman" w:hAnsi="Times New Roman"/>
        </w:rPr>
        <w:t>Для заявителя, являющегося юридическим лицом, указываются: 1) наименование; 2) место нахождения; 3) организационно-правовая форма; 4) сведения о государственной регистрации в Едином государственном реестре юридических лиц; 5) почтовый адрес; 6) адрес электронной почты; 7) номер телефона.</w:t>
      </w:r>
    </w:p>
    <w:p w:rsidR="00D921E5" w:rsidRPr="00033F05" w:rsidRDefault="00D921E5" w:rsidP="00D921E5">
      <w:pPr>
        <w:pStyle w:val="a3"/>
        <w:ind w:firstLine="709"/>
        <w:rPr>
          <w:rFonts w:ascii="Times New Roman" w:hAnsi="Times New Roman"/>
        </w:rPr>
      </w:pPr>
      <w:r w:rsidRPr="005C5F43">
        <w:rPr>
          <w:rFonts w:ascii="Times New Roman" w:hAnsi="Times New Roman"/>
        </w:rPr>
        <w:t>Для заявителя, являющегося представителем заявителя указываются: 1) фамилия, имя, отчество (при наличии); 2) реквизиты документа, подтверждающего полномочия; 3) почтовый адрес; 4) адрес электронной почты; 5) номер телефона.</w:t>
      </w:r>
    </w:p>
  </w:footnote>
  <w:footnote w:id="2">
    <w:p w:rsidR="00D921E5" w:rsidRPr="002635D4" w:rsidRDefault="00D921E5" w:rsidP="00D921E5">
      <w:pPr>
        <w:pStyle w:val="a3"/>
        <w:rPr>
          <w:rFonts w:ascii="Times New Roman" w:hAnsi="Times New Roman"/>
          <w:sz w:val="22"/>
          <w:szCs w:val="22"/>
        </w:rPr>
      </w:pPr>
      <w:r w:rsidRPr="002635D4">
        <w:rPr>
          <w:rStyle w:val="a5"/>
          <w:sz w:val="22"/>
          <w:szCs w:val="22"/>
        </w:rPr>
        <w:footnoteRef/>
      </w:r>
      <w:r w:rsidRPr="002635D4">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D921E5" w:rsidRPr="002635D4" w:rsidRDefault="00D921E5" w:rsidP="00D921E5">
      <w:pPr>
        <w:pStyle w:val="a3"/>
        <w:rPr>
          <w:rFonts w:ascii="Times New Roman" w:hAnsi="Times New Roman"/>
          <w:sz w:val="22"/>
          <w:szCs w:val="22"/>
        </w:rPr>
      </w:pPr>
      <w:r w:rsidRPr="002635D4">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D921E5" w:rsidRPr="002635D4" w:rsidRDefault="00D921E5" w:rsidP="00D921E5">
      <w:pPr>
        <w:pStyle w:val="a3"/>
        <w:rPr>
          <w:rFonts w:ascii="Times New Roman" w:hAnsi="Times New Roman"/>
          <w:sz w:val="22"/>
          <w:szCs w:val="22"/>
        </w:rPr>
      </w:pPr>
      <w:r w:rsidRPr="002635D4">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3">
    <w:p w:rsidR="00D921E5" w:rsidRPr="00833E8F" w:rsidRDefault="00D921E5" w:rsidP="00D921E5">
      <w:pPr>
        <w:pStyle w:val="a3"/>
        <w:rPr>
          <w:rFonts w:ascii="Times New Roman" w:hAnsi="Times New Roman"/>
          <w:kern w:val="2"/>
        </w:rPr>
      </w:pPr>
      <w:r w:rsidRPr="00833E8F">
        <w:rPr>
          <w:rStyle w:val="a5"/>
          <w:rFonts w:ascii="Times New Roman" w:hAnsi="Times New Roman"/>
          <w:kern w:val="2"/>
        </w:rPr>
        <w:footnoteRef/>
      </w:r>
      <w:r w:rsidRPr="00833E8F">
        <w:rPr>
          <w:rFonts w:ascii="Times New Roman" w:hAnsi="Times New Roman"/>
          <w:kern w:val="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D921E5" w:rsidRPr="00833E8F" w:rsidRDefault="00D921E5" w:rsidP="00D921E5">
      <w:pPr>
        <w:pStyle w:val="a3"/>
        <w:rPr>
          <w:rFonts w:ascii="Times New Roman" w:hAnsi="Times New Roman"/>
          <w:kern w:val="2"/>
        </w:rPr>
      </w:pPr>
      <w:r w:rsidRPr="00833E8F">
        <w:rPr>
          <w:rFonts w:ascii="Times New Roman" w:hAnsi="Times New Roman"/>
          <w:kern w:val="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D921E5" w:rsidRPr="00833E8F" w:rsidRDefault="00D921E5" w:rsidP="00D921E5">
      <w:pPr>
        <w:pStyle w:val="a3"/>
        <w:rPr>
          <w:rFonts w:ascii="Times New Roman" w:hAnsi="Times New Roman"/>
          <w:kern w:val="2"/>
        </w:rPr>
      </w:pPr>
      <w:r w:rsidRPr="00833E8F">
        <w:rPr>
          <w:rFonts w:ascii="Times New Roman" w:hAnsi="Times New Roman"/>
          <w:kern w:val="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 w:id="4">
    <w:p w:rsidR="00D921E5" w:rsidRPr="00833E8F" w:rsidRDefault="00D921E5" w:rsidP="00D921E5">
      <w:pPr>
        <w:pStyle w:val="a3"/>
        <w:rPr>
          <w:rFonts w:ascii="Times New Roman" w:hAnsi="Times New Roman"/>
          <w:kern w:val="2"/>
        </w:rPr>
      </w:pPr>
      <w:r w:rsidRPr="00833E8F">
        <w:rPr>
          <w:rStyle w:val="a5"/>
          <w:rFonts w:ascii="Times New Roman" w:hAnsi="Times New Roman"/>
          <w:kern w:val="2"/>
        </w:rPr>
        <w:footnoteRef/>
      </w:r>
      <w:r w:rsidRPr="00833E8F">
        <w:rPr>
          <w:rFonts w:ascii="Times New Roman" w:hAnsi="Times New Roman"/>
          <w:kern w:val="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D921E5" w:rsidRPr="00833E8F" w:rsidRDefault="00D921E5" w:rsidP="00D921E5">
      <w:pPr>
        <w:pStyle w:val="a3"/>
        <w:rPr>
          <w:rFonts w:ascii="Times New Roman" w:hAnsi="Times New Roman"/>
          <w:kern w:val="2"/>
        </w:rPr>
      </w:pPr>
      <w:r w:rsidRPr="00833E8F">
        <w:rPr>
          <w:rFonts w:ascii="Times New Roman" w:hAnsi="Times New Roman"/>
          <w:kern w:val="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D921E5" w:rsidRPr="00833E8F" w:rsidRDefault="00D921E5" w:rsidP="00D921E5">
      <w:pPr>
        <w:pStyle w:val="a3"/>
        <w:rPr>
          <w:rFonts w:ascii="Times New Roman" w:hAnsi="Times New Roman"/>
          <w:kern w:val="2"/>
        </w:rPr>
      </w:pPr>
      <w:r w:rsidRPr="00833E8F">
        <w:rPr>
          <w:rFonts w:ascii="Times New Roman" w:hAnsi="Times New Roman"/>
          <w:kern w:val="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 w:id="5">
    <w:p w:rsidR="005F6FD5" w:rsidRPr="00201772" w:rsidRDefault="005F6FD5" w:rsidP="005F6FD5">
      <w:pPr>
        <w:pStyle w:val="a3"/>
        <w:spacing w:line="228" w:lineRule="auto"/>
        <w:ind w:firstLine="0"/>
        <w:rPr>
          <w:rFonts w:ascii="Times New Roman" w:hAnsi="Times New Roman"/>
          <w:sz w:val="22"/>
          <w:szCs w:val="22"/>
        </w:rPr>
      </w:pPr>
      <w:r w:rsidRPr="00201772">
        <w:rPr>
          <w:rStyle w:val="a5"/>
          <w:rFonts w:ascii="Times New Roman" w:hAnsi="Times New Roman"/>
          <w:sz w:val="22"/>
          <w:szCs w:val="22"/>
        </w:rPr>
        <w:footnoteRef/>
      </w:r>
      <w:r w:rsidRPr="00201772">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5F6FD5" w:rsidRPr="00201772" w:rsidRDefault="005F6FD5" w:rsidP="005F6FD5">
      <w:pPr>
        <w:pStyle w:val="a3"/>
        <w:spacing w:line="228" w:lineRule="auto"/>
        <w:ind w:firstLine="0"/>
        <w:rPr>
          <w:sz w:val="22"/>
          <w:szCs w:val="22"/>
        </w:rPr>
      </w:pPr>
      <w:r w:rsidRPr="00201772">
        <w:rPr>
          <w:rFonts w:ascii="Times New Roman" w:hAnsi="Times New Roman"/>
          <w:sz w:val="22"/>
          <w:szCs w:val="22"/>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0479"/>
    </w:sdtPr>
    <w:sdtEndPr>
      <w:rPr>
        <w:rFonts w:ascii="Times New Roman" w:hAnsi="Times New Roman"/>
        <w:sz w:val="24"/>
        <w:szCs w:val="24"/>
      </w:rPr>
    </w:sdtEndPr>
    <w:sdtContent>
      <w:p w:rsidR="00D921E5" w:rsidRPr="00B14374" w:rsidRDefault="00D921E5" w:rsidP="00D921E5">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C1233A">
          <w:rPr>
            <w:rFonts w:ascii="Times New Roman" w:hAnsi="Times New Roman"/>
            <w:noProof/>
            <w:sz w:val="24"/>
            <w:szCs w:val="24"/>
          </w:rPr>
          <w:t>21</w:t>
        </w:r>
        <w:r w:rsidRPr="00B14374">
          <w:rPr>
            <w:rFonts w:ascii="Times New Roman" w:hAnsi="Times New Roman"/>
            <w:sz w:val="24"/>
            <w:szCs w:val="24"/>
          </w:rPr>
          <w:fldChar w:fldCharType="end"/>
        </w:r>
      </w:p>
    </w:sdtContent>
  </w:sdt>
  <w:p w:rsidR="00D921E5" w:rsidRDefault="00D921E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5673"/>
    <w:multiLevelType w:val="hybridMultilevel"/>
    <w:tmpl w:val="02AE3F2E"/>
    <w:lvl w:ilvl="0" w:tplc="F75644A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C6"/>
    <w:rsid w:val="001D628A"/>
    <w:rsid w:val="002C0AC6"/>
    <w:rsid w:val="005F6FD5"/>
    <w:rsid w:val="006644A1"/>
    <w:rsid w:val="00A21AC2"/>
    <w:rsid w:val="00C1233A"/>
    <w:rsid w:val="00D921E5"/>
    <w:rsid w:val="00FB4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D50A7"/>
  <w15:chartTrackingRefBased/>
  <w15:docId w15:val="{10D302F0-01B3-474E-9F78-86B5261B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1E5"/>
    <w:pPr>
      <w:spacing w:line="252" w:lineRule="auto"/>
    </w:pPr>
  </w:style>
  <w:style w:type="paragraph" w:styleId="1">
    <w:name w:val="heading 1"/>
    <w:basedOn w:val="a"/>
    <w:next w:val="a"/>
    <w:link w:val="10"/>
    <w:uiPriority w:val="99"/>
    <w:qFormat/>
    <w:rsid w:val="00D921E5"/>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21E5"/>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D921E5"/>
  </w:style>
  <w:style w:type="numbering" w:customStyle="1" w:styleId="110">
    <w:name w:val="Нет списка11"/>
    <w:next w:val="a2"/>
    <w:uiPriority w:val="99"/>
    <w:semiHidden/>
    <w:unhideWhenUsed/>
    <w:rsid w:val="00D921E5"/>
  </w:style>
  <w:style w:type="paragraph" w:customStyle="1" w:styleId="ConsPlusNormal">
    <w:name w:val="ConsPlusNormal"/>
    <w:uiPriority w:val="99"/>
    <w:rsid w:val="00D921E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921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D921E5"/>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D921E5"/>
    <w:rPr>
      <w:rFonts w:ascii="Tms Rmn" w:eastAsia="Times New Roman" w:hAnsi="Tms Rmn" w:cs="Times New Roman"/>
      <w:sz w:val="20"/>
      <w:szCs w:val="20"/>
      <w:lang w:val="x-none" w:eastAsia="ru-RU"/>
    </w:rPr>
  </w:style>
  <w:style w:type="character" w:styleId="a5">
    <w:name w:val="footnote reference"/>
    <w:uiPriority w:val="99"/>
    <w:semiHidden/>
    <w:unhideWhenUsed/>
    <w:rsid w:val="00D921E5"/>
    <w:rPr>
      <w:vertAlign w:val="superscript"/>
    </w:rPr>
  </w:style>
  <w:style w:type="paragraph" w:styleId="a6">
    <w:name w:val="Balloon Text"/>
    <w:basedOn w:val="a"/>
    <w:link w:val="a7"/>
    <w:uiPriority w:val="99"/>
    <w:semiHidden/>
    <w:unhideWhenUsed/>
    <w:rsid w:val="00D921E5"/>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D921E5"/>
    <w:rPr>
      <w:rFonts w:ascii="Tahoma" w:eastAsia="Calibri" w:hAnsi="Tahoma" w:cs="Times New Roman"/>
      <w:sz w:val="16"/>
      <w:szCs w:val="16"/>
      <w:lang w:val="x-none" w:eastAsia="x-none"/>
    </w:rPr>
  </w:style>
  <w:style w:type="table" w:styleId="a8">
    <w:name w:val="Table Grid"/>
    <w:basedOn w:val="a1"/>
    <w:uiPriority w:val="59"/>
    <w:rsid w:val="00D921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921E5"/>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D921E5"/>
    <w:rPr>
      <w:rFonts w:ascii="Calibri" w:eastAsia="Calibri" w:hAnsi="Calibri" w:cs="Times New Roman"/>
    </w:rPr>
  </w:style>
  <w:style w:type="paragraph" w:styleId="ab">
    <w:name w:val="footer"/>
    <w:basedOn w:val="a"/>
    <w:link w:val="ac"/>
    <w:uiPriority w:val="99"/>
    <w:unhideWhenUsed/>
    <w:rsid w:val="00D921E5"/>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D921E5"/>
    <w:rPr>
      <w:rFonts w:ascii="Calibri" w:eastAsia="Calibri" w:hAnsi="Calibri" w:cs="Times New Roman"/>
    </w:rPr>
  </w:style>
  <w:style w:type="paragraph" w:styleId="ad">
    <w:name w:val="endnote text"/>
    <w:basedOn w:val="a"/>
    <w:link w:val="ae"/>
    <w:uiPriority w:val="99"/>
    <w:semiHidden/>
    <w:unhideWhenUsed/>
    <w:rsid w:val="00D921E5"/>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D921E5"/>
    <w:rPr>
      <w:rFonts w:ascii="Calibri" w:eastAsia="Calibri" w:hAnsi="Calibri" w:cs="Times New Roman"/>
      <w:sz w:val="20"/>
      <w:szCs w:val="20"/>
      <w:lang w:val="x-none"/>
    </w:rPr>
  </w:style>
  <w:style w:type="character" w:styleId="af">
    <w:name w:val="endnote reference"/>
    <w:uiPriority w:val="99"/>
    <w:semiHidden/>
    <w:unhideWhenUsed/>
    <w:rsid w:val="00D921E5"/>
    <w:rPr>
      <w:vertAlign w:val="superscript"/>
    </w:rPr>
  </w:style>
  <w:style w:type="character" w:styleId="af0">
    <w:name w:val="Strong"/>
    <w:uiPriority w:val="22"/>
    <w:qFormat/>
    <w:rsid w:val="00D921E5"/>
    <w:rPr>
      <w:b/>
      <w:bCs/>
    </w:rPr>
  </w:style>
  <w:style w:type="character" w:styleId="af1">
    <w:name w:val="Hyperlink"/>
    <w:uiPriority w:val="99"/>
    <w:unhideWhenUsed/>
    <w:rsid w:val="00D921E5"/>
    <w:rPr>
      <w:color w:val="0000FF"/>
      <w:u w:val="single"/>
    </w:rPr>
  </w:style>
  <w:style w:type="paragraph" w:styleId="af2">
    <w:name w:val="List Paragraph"/>
    <w:basedOn w:val="a"/>
    <w:uiPriority w:val="34"/>
    <w:qFormat/>
    <w:rsid w:val="00D921E5"/>
    <w:pPr>
      <w:spacing w:after="200" w:line="276" w:lineRule="auto"/>
      <w:ind w:left="720"/>
      <w:contextualSpacing/>
    </w:pPr>
    <w:rPr>
      <w:rFonts w:eastAsiaTheme="minorEastAsia"/>
      <w:lang w:eastAsia="ru-RU"/>
    </w:rPr>
  </w:style>
  <w:style w:type="paragraph" w:styleId="af3">
    <w:name w:val="Normal (Web)"/>
    <w:basedOn w:val="a"/>
    <w:uiPriority w:val="99"/>
    <w:unhideWhenUsed/>
    <w:rsid w:val="00D921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ffchg">
    <w:name w:val="diff_chg"/>
    <w:basedOn w:val="a0"/>
    <w:rsid w:val="00D921E5"/>
  </w:style>
  <w:style w:type="paragraph" w:customStyle="1" w:styleId="Default">
    <w:name w:val="Default"/>
    <w:rsid w:val="00D921E5"/>
    <w:pPr>
      <w:suppressAutoHyphens/>
      <w:autoSpaceDN w:val="0"/>
      <w:spacing w:after="0" w:line="240" w:lineRule="auto"/>
      <w:textAlignment w:val="baseline"/>
    </w:pPr>
    <w:rPr>
      <w:rFonts w:ascii="Times New Roman" w:eastAsia="SimSun" w:hAnsi="Times New Roman" w:cs="Times New Roman"/>
      <w:color w:val="000000"/>
      <w:kern w:val="3"/>
      <w:sz w:val="24"/>
      <w:szCs w:val="24"/>
      <w:lang w:eastAsia="ar-SA"/>
    </w:rPr>
  </w:style>
  <w:style w:type="numbering" w:customStyle="1" w:styleId="2">
    <w:name w:val="Нет списка2"/>
    <w:next w:val="a2"/>
    <w:uiPriority w:val="99"/>
    <w:semiHidden/>
    <w:unhideWhenUsed/>
    <w:rsid w:val="005F6FD5"/>
  </w:style>
  <w:style w:type="table" w:customStyle="1" w:styleId="12">
    <w:name w:val="Сетка таблицы1"/>
    <w:basedOn w:val="a1"/>
    <w:next w:val="a8"/>
    <w:uiPriority w:val="99"/>
    <w:rsid w:val="005F6FD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uiPriority w:val="99"/>
    <w:qFormat/>
    <w:rsid w:val="005F6FD5"/>
    <w:pPr>
      <w:spacing w:after="200" w:line="276" w:lineRule="auto"/>
      <w:ind w:left="720"/>
    </w:pPr>
    <w:rPr>
      <w:rFonts w:ascii="Calibri" w:eastAsia="Calibri" w:hAnsi="Calibri" w:cs="Calibri"/>
    </w:rPr>
  </w:style>
  <w:style w:type="character" w:customStyle="1" w:styleId="FootnoteTextChar">
    <w:name w:val="Footnote Text Char"/>
    <w:semiHidden/>
    <w:locked/>
    <w:rsid w:val="005F6FD5"/>
    <w:rPr>
      <w:rFonts w:ascii="Tms Rmn" w:hAnsi="Tms Rmn"/>
      <w:lang w:val="ru-RU" w:eastAsia="ru-RU" w:bidi="ar-SA"/>
    </w:rPr>
  </w:style>
  <w:style w:type="paragraph" w:customStyle="1" w:styleId="ConsPlusNonformat">
    <w:name w:val="ConsPlusNonformat"/>
    <w:rsid w:val="005F6F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13" Type="http://schemas.openxmlformats.org/officeDocument/2006/relationships/hyperlink" Target="http://internet.garant.ru/document/redirect/403314367/0" TargetMode="External"/><Relationship Id="rId3" Type="http://schemas.openxmlformats.org/officeDocument/2006/relationships/settings" Target="settings.xml"/><Relationship Id="rId7" Type="http://schemas.openxmlformats.org/officeDocument/2006/relationships/hyperlink" Target="mailto:mo-tihonovka@mail.ru" TargetMode="External"/><Relationship Id="rId12" Type="http://schemas.openxmlformats.org/officeDocument/2006/relationships/hyperlink" Target="http://internet.garant.ru/document/redirect/8324420/1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402987948/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document/redirect/74449814/0" TargetMode="External"/><Relationship Id="rId4" Type="http://schemas.openxmlformats.org/officeDocument/2006/relationships/webSettings" Target="webSettings.xml"/><Relationship Id="rId9" Type="http://schemas.openxmlformats.org/officeDocument/2006/relationships/hyperlink" Target="consultantplus://offline/ref=D42D1FF86A8E3D89B41DD3395E5E42B697C6A2AEFDBF4AFC34C0F5B855C2BCEFD053BA7C2DC3E0CD09A381B2B89E6A1CCEA881F8B6ODWF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52267</Words>
  <Characters>297925</Characters>
  <Application>Microsoft Office Word</Application>
  <DocSecurity>0</DocSecurity>
  <Lines>2482</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2022-08-15T03:01:00Z</dcterms:created>
  <dcterms:modified xsi:type="dcterms:W3CDTF">2022-08-15T03:15:00Z</dcterms:modified>
</cp:coreProperties>
</file>